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7C" w:rsidRPr="004C5B7C" w:rsidRDefault="004C5B7C" w:rsidP="005D3EA4">
      <w:pPr>
        <w:jc w:val="center"/>
        <w:rPr>
          <w:b/>
          <w:sz w:val="17"/>
          <w:szCs w:val="17"/>
          <w:lang w:val="en-US"/>
        </w:rPr>
      </w:pPr>
    </w:p>
    <w:p w:rsidR="00DE1F4F" w:rsidRPr="005D3EA4" w:rsidRDefault="00DE1F4F" w:rsidP="00DE1F4F">
      <w:pPr>
        <w:jc w:val="center"/>
        <w:rPr>
          <w:b/>
          <w:sz w:val="22"/>
          <w:szCs w:val="22"/>
        </w:rPr>
      </w:pPr>
      <w:r w:rsidRPr="005D3EA4">
        <w:rPr>
          <w:b/>
          <w:sz w:val="22"/>
          <w:szCs w:val="22"/>
        </w:rPr>
        <w:t>УПРАВЛІННЯ ОСВІТИ ДЕПАРТАМЕНТУ ГУМАНІТАРНОЇ ПОЛІТИКИ ЛЬВІВСЬКОЇ МІСЬКОЇ РАДИ</w:t>
      </w:r>
    </w:p>
    <w:p w:rsidR="00DE1F4F" w:rsidRPr="005D3EA4" w:rsidRDefault="00DE1F4F" w:rsidP="00DE1F4F">
      <w:pPr>
        <w:spacing w:before="60"/>
        <w:jc w:val="center"/>
        <w:rPr>
          <w:b/>
          <w:sz w:val="22"/>
          <w:szCs w:val="22"/>
        </w:rPr>
      </w:pPr>
      <w:r w:rsidRPr="005D3EA4">
        <w:rPr>
          <w:b/>
          <w:sz w:val="22"/>
          <w:szCs w:val="22"/>
        </w:rPr>
        <w:t xml:space="preserve">НАВЧАЛЬНО-МЕТОДИЧНИЙ </w:t>
      </w:r>
    </w:p>
    <w:p w:rsidR="00DE1F4F" w:rsidRPr="005D3EA4" w:rsidRDefault="00DE1F4F" w:rsidP="00DE1F4F">
      <w:pPr>
        <w:spacing w:before="60"/>
        <w:jc w:val="center"/>
        <w:rPr>
          <w:b/>
          <w:sz w:val="22"/>
          <w:szCs w:val="22"/>
        </w:rPr>
      </w:pPr>
      <w:r w:rsidRPr="005D3EA4">
        <w:rPr>
          <w:b/>
          <w:sz w:val="22"/>
          <w:szCs w:val="22"/>
        </w:rPr>
        <w:t>ЦЕНТР ОСВІТИ м. ЛЬВОВА</w:t>
      </w:r>
    </w:p>
    <w:p w:rsidR="00DE1F4F" w:rsidRDefault="00DE1F4F" w:rsidP="00DE1F4F">
      <w:pPr>
        <w:rPr>
          <w:sz w:val="40"/>
          <w:szCs w:val="40"/>
        </w:rPr>
      </w:pPr>
    </w:p>
    <w:p w:rsidR="00DE1F4F" w:rsidRPr="0044387F" w:rsidRDefault="00DE1F4F" w:rsidP="00DE1F4F">
      <w:pPr>
        <w:rPr>
          <w:sz w:val="60"/>
          <w:szCs w:val="60"/>
        </w:rPr>
      </w:pPr>
    </w:p>
    <w:p w:rsidR="00DE1F4F" w:rsidRDefault="00DE1F4F" w:rsidP="00DE1F4F">
      <w:pPr>
        <w:jc w:val="center"/>
        <w:rPr>
          <w:sz w:val="7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19FE9C8" wp14:editId="2ED862D1">
                <wp:simplePos x="0" y="0"/>
                <wp:positionH relativeFrom="column">
                  <wp:posOffset>2202180</wp:posOffset>
                </wp:positionH>
                <wp:positionV relativeFrom="paragraph">
                  <wp:posOffset>509905</wp:posOffset>
                </wp:positionV>
                <wp:extent cx="721995" cy="172720"/>
                <wp:effectExtent l="0" t="14605" r="9525" b="12700"/>
                <wp:wrapNone/>
                <wp:docPr id="53" name="Ar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21995" cy="172720"/>
                        </a:xfrm>
                        <a:custGeom>
                          <a:avLst/>
                          <a:gdLst>
                            <a:gd name="G0" fmla="+- 0 0 0"/>
                            <a:gd name="G1" fmla="+- 20572 0 0"/>
                            <a:gd name="G2" fmla="+- 21600 0 0"/>
                            <a:gd name="T0" fmla="*/ 6585 w 21600"/>
                            <a:gd name="T1" fmla="*/ 0 h 20572"/>
                            <a:gd name="T2" fmla="*/ 21600 w 21600"/>
                            <a:gd name="T3" fmla="*/ 20572 h 20572"/>
                            <a:gd name="T4" fmla="*/ 0 w 21600"/>
                            <a:gd name="T5" fmla="*/ 20572 h 205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572" fill="none" extrusionOk="0">
                              <a:moveTo>
                                <a:pt x="6584" y="0"/>
                              </a:moveTo>
                              <a:cubicBezTo>
                                <a:pt x="15530" y="2863"/>
                                <a:pt x="21600" y="11179"/>
                                <a:pt x="21600" y="20572"/>
                              </a:cubicBezTo>
                            </a:path>
                            <a:path w="21600" h="20572" stroke="0" extrusionOk="0">
                              <a:moveTo>
                                <a:pt x="6584" y="0"/>
                              </a:moveTo>
                              <a:cubicBezTo>
                                <a:pt x="15530" y="2863"/>
                                <a:pt x="21600" y="11179"/>
                                <a:pt x="21600" y="20572"/>
                              </a:cubicBezTo>
                              <a:lnTo>
                                <a:pt x="0" y="2057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" o:spid="_x0000_s1026" style="position:absolute;margin-left:173.4pt;margin-top:40.15pt;width:56.85pt;height:1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" o:allowincell="f" path="m6584,nfc15530,2863,21600,11179,21600,20572em6584,nsc15530,2863,21600,11179,21600,20572l,20572,6584,xe" filled="f" strokecolor="maroon" strokeweight="1pt">
                <v:path arrowok="t" o:extrusionok="f" o:connecttype="custom" o:connectlocs="220108,0;721995,172720;0,172720" o:connectangles="0,0,0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53B881" wp14:editId="2CD9F8C4">
                <wp:simplePos x="0" y="0"/>
                <wp:positionH relativeFrom="column">
                  <wp:posOffset>1801495</wp:posOffset>
                </wp:positionH>
                <wp:positionV relativeFrom="paragraph">
                  <wp:posOffset>57785</wp:posOffset>
                </wp:positionV>
                <wp:extent cx="1483360" cy="546735"/>
                <wp:effectExtent l="10795" t="10160" r="10795" b="14605"/>
                <wp:wrapNone/>
                <wp:docPr id="52" name="Ar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83360" cy="5467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" o:spid="_x0000_s1026" style="position:absolute;margin-left:141.85pt;margin-top:4.55pt;width:116.8pt;height:43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" o:allowincell="f" path="m-1,nfc11929,,21600,9670,21600,21600em-1,nsc11929,,21600,9670,21600,21600l,21600,-1,xe" filled="f" strokecolor="maroon" strokeweight="1pt">
                <v:path arrowok="t" o:extrusionok="f" o:connecttype="custom" o:connectlocs="0,0;1483360,546735;0,546735" o:connectangles="0,0,0"/>
              </v:shape>
            </w:pict>
          </mc:Fallback>
        </mc:AlternateContent>
      </w: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129511E" wp14:editId="6919C489">
                <wp:simplePos x="0" y="0"/>
                <wp:positionH relativeFrom="column">
                  <wp:posOffset>3374390</wp:posOffset>
                </wp:positionH>
                <wp:positionV relativeFrom="paragraph">
                  <wp:posOffset>418465</wp:posOffset>
                </wp:positionV>
                <wp:extent cx="180975" cy="180975"/>
                <wp:effectExtent l="12065" t="8890" r="6985" b="10160"/>
                <wp:wrapNone/>
                <wp:docPr id="51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8" o:spid="_x0000_s1026" style="position:absolute;margin-left:265.7pt;margin-top:32.95pt;width:14.25pt;height:14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" o:allowincell="f" path="m-1,nfc11929,,21600,9670,21600,21600em-1,nsc11929,,21600,9670,21600,21600l,21600,-1,xe" filled="f" strokecolor="maroon" strokeweight="1pt">
                <v:path arrowok="t" o:extrusionok="f" o:connecttype="custom" o:connectlocs="0,0;180975,180975;0,180975" o:connectangles="0,0,0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C95B767" wp14:editId="36A9B905">
                <wp:simplePos x="0" y="0"/>
                <wp:positionH relativeFrom="column">
                  <wp:posOffset>1931670</wp:posOffset>
                </wp:positionH>
                <wp:positionV relativeFrom="paragraph">
                  <wp:posOffset>508635</wp:posOffset>
                </wp:positionV>
                <wp:extent cx="902335" cy="90805"/>
                <wp:effectExtent l="7620" t="13335" r="13970" b="10160"/>
                <wp:wrapNone/>
                <wp:docPr id="50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233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" o:spid="_x0000_s1026" style="position:absolute;margin-left:152.1pt;margin-top:40.05pt;width:71.05pt;height:7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" o:allowincell="f" path="m-1,nfc11929,,21600,9670,21600,21600em-1,nsc11929,,21600,9670,21600,21600l,21600,-1,xe" filled="f" strokecolor="maroon" strokeweight="1pt">
                <v:path arrowok="t" o:extrusionok="f" o:connecttype="custom" o:connectlocs="0,0;902335,90805;0,90805" o:connectangles="0,0,0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82BBD0D" wp14:editId="31005319">
                <wp:simplePos x="0" y="0"/>
                <wp:positionH relativeFrom="column">
                  <wp:posOffset>3103880</wp:posOffset>
                </wp:positionH>
                <wp:positionV relativeFrom="paragraph">
                  <wp:posOffset>57785</wp:posOffset>
                </wp:positionV>
                <wp:extent cx="180975" cy="271145"/>
                <wp:effectExtent l="8255" t="10160" r="10795" b="13970"/>
                <wp:wrapNone/>
                <wp:docPr id="49" name="Ar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0975" cy="271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0" o:spid="_x0000_s1026" style="position:absolute;margin-left:244.4pt;margin-top:4.55pt;width:14.25pt;height:21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" o:allowincell="f" path="m-1,nfc11929,,21600,9670,21600,21600em-1,nsc11929,,21600,9670,21600,21600l,21600,-1,xe" filled="f" strokecolor="maroon" strokeweight="1pt">
                <v:path arrowok="t" o:extrusionok="f" o:connecttype="custom" o:connectlocs="0,0;180975,271145;0,271145" o:connectangles="0,0,0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480A279" wp14:editId="05E5E53C">
                <wp:simplePos x="0" y="0"/>
                <wp:positionH relativeFrom="column">
                  <wp:posOffset>2833370</wp:posOffset>
                </wp:positionH>
                <wp:positionV relativeFrom="paragraph">
                  <wp:posOffset>328295</wp:posOffset>
                </wp:positionV>
                <wp:extent cx="271145" cy="180975"/>
                <wp:effectExtent l="13970" t="13970" r="10160" b="14605"/>
                <wp:wrapNone/>
                <wp:docPr id="48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71145" cy="1809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" o:spid="_x0000_s1026" style="position:absolute;margin-left:223.1pt;margin-top:25.85pt;width:21.35pt;height:14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" o:allowincell="f" path="m-1,nfc11929,,21600,9670,21600,21600em-1,nsc11929,,21600,9670,21600,21600l,21600,-1,xe" filled="f" strokecolor="maroon" strokeweight="1pt">
                <v:path arrowok="t" o:extrusionok="f" o:connecttype="custom" o:connectlocs="0,0;271145,180975;0,180975" o:connectangles="0,0,0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97EA37" wp14:editId="62011B64">
                <wp:simplePos x="0" y="0"/>
                <wp:positionH relativeFrom="column">
                  <wp:posOffset>1841500</wp:posOffset>
                </wp:positionH>
                <wp:positionV relativeFrom="paragraph">
                  <wp:posOffset>328295</wp:posOffset>
                </wp:positionV>
                <wp:extent cx="1263015" cy="271145"/>
                <wp:effectExtent l="12700" t="13970" r="10160" b="10160"/>
                <wp:wrapNone/>
                <wp:docPr id="47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63015" cy="271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" o:spid="_x0000_s1026" style="position:absolute;margin-left:145pt;margin-top:25.85pt;width:99.45pt;height:21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" o:allowincell="f" path="m-1,nfc11929,,21600,9670,21600,21600em-1,nsc11929,,21600,9670,21600,21600l,21600,-1,xe" filled="f" strokecolor="maroon" strokeweight="1pt">
                <v:path arrowok="t" o:extrusionok="f" o:connecttype="custom" o:connectlocs="0,0;1263015,271145;0,271145" o:connectangles="0,0,0"/>
              </v:shape>
            </w:pict>
          </mc:Fallback>
        </mc:AlternateContent>
      </w:r>
    </w:p>
    <w:p w:rsidR="00DE1F4F" w:rsidRDefault="00DE1F4F" w:rsidP="00DE1F4F">
      <w:pPr>
        <w:jc w:val="center"/>
        <w:rPr>
          <w:sz w:val="96"/>
        </w:rPr>
      </w:pPr>
      <w:r>
        <w:rPr>
          <w:noProof/>
          <w:sz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F84BC3E" wp14:editId="02368C77">
                <wp:simplePos x="0" y="0"/>
                <wp:positionH relativeFrom="column">
                  <wp:posOffset>2258695</wp:posOffset>
                </wp:positionH>
                <wp:positionV relativeFrom="paragraph">
                  <wp:posOffset>471170</wp:posOffset>
                </wp:positionV>
                <wp:extent cx="485140" cy="29845"/>
                <wp:effectExtent l="10795" t="13970" r="8890" b="13335"/>
                <wp:wrapNone/>
                <wp:docPr id="4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140" cy="298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85pt,37.1pt" to="216.0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" o:allowincell="f" strokecolor="maroon" strokeweight="1pt">
                <v:stroke startarrowlength="long" endarrowlength="long"/>
              </v:line>
            </w:pict>
          </mc:Fallback>
        </mc:AlternateContent>
      </w:r>
      <w:r>
        <w:rPr>
          <w:noProof/>
          <w:sz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1B760F7" wp14:editId="730F8BE4">
                <wp:simplePos x="0" y="0"/>
                <wp:positionH relativeFrom="column">
                  <wp:posOffset>3103880</wp:posOffset>
                </wp:positionH>
                <wp:positionV relativeFrom="paragraph">
                  <wp:posOffset>62230</wp:posOffset>
                </wp:positionV>
                <wp:extent cx="180975" cy="180975"/>
                <wp:effectExtent l="8255" t="14605" r="10795" b="13970"/>
                <wp:wrapNone/>
                <wp:docPr id="44" name="Ar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0975" cy="1809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7" o:spid="_x0000_s1026" style="position:absolute;margin-left:244.4pt;margin-top:4.9pt;width:14.25pt;height:14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" o:allowincell="f" path="m-1,nfc11929,,21600,9670,21600,21600em-1,nsc11929,,21600,9670,21600,21600l,21600,-1,xe" filled="f" strokecolor="maroon" strokeweight="1pt">
                <v:path arrowok="t" o:extrusionok="f" o:connecttype="custom" o:connectlocs="0,0;180975,180975;0,180975" o:connectangles="0,0,0"/>
              </v:shape>
            </w:pict>
          </mc:Fallback>
        </mc:AlternateContent>
      </w:r>
      <w:r>
        <w:rPr>
          <w:noProof/>
          <w:sz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676A874" wp14:editId="01293B4B">
                <wp:simplePos x="0" y="0"/>
                <wp:positionH relativeFrom="column">
                  <wp:posOffset>2743200</wp:posOffset>
                </wp:positionH>
                <wp:positionV relativeFrom="paragraph">
                  <wp:posOffset>242570</wp:posOffset>
                </wp:positionV>
                <wp:extent cx="271145" cy="180975"/>
                <wp:effectExtent l="9525" t="13970" r="14605" b="14605"/>
                <wp:wrapNone/>
                <wp:docPr id="43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71145" cy="1809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" o:spid="_x0000_s1026" style="position:absolute;margin-left:3in;margin-top:19.1pt;width:21.35pt;height:1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" o:allowincell="f" path="m-1,nfc11929,,21600,9670,21600,21600em-1,nsc11929,,21600,9670,21600,21600l,21600,-1,xe" filled="f" strokecolor="maroon" strokeweight="1pt">
                <v:path arrowok="t" o:extrusionok="f" o:connecttype="custom" o:connectlocs="0,0;271145,180975;0,180975" o:connectangles="0,0,0"/>
              </v:shape>
            </w:pict>
          </mc:Fallback>
        </mc:AlternateContent>
      </w:r>
      <w:r>
        <w:rPr>
          <w:sz w:val="96"/>
        </w:rPr>
        <w:sym w:font="Wingdings" w:char="0026"/>
      </w:r>
    </w:p>
    <w:p w:rsidR="00DE1F4F" w:rsidRDefault="00DE1F4F" w:rsidP="00DE1F4F">
      <w:pPr>
        <w:jc w:val="center"/>
        <w:rPr>
          <w:sz w:val="32"/>
        </w:rPr>
      </w:pPr>
    </w:p>
    <w:p w:rsidR="00DE1F4F" w:rsidRDefault="00DE1F4F" w:rsidP="00DE1F4F">
      <w:pPr>
        <w:jc w:val="center"/>
        <w:rPr>
          <w:b/>
          <w:sz w:val="56"/>
        </w:rPr>
      </w:pPr>
      <w:r>
        <w:rPr>
          <w:b/>
          <w:sz w:val="56"/>
        </w:rPr>
        <w:t>ОСВІТЯНСЬКИЙ</w:t>
      </w:r>
    </w:p>
    <w:p w:rsidR="00DE1F4F" w:rsidRDefault="00DE1F4F" w:rsidP="00DE1F4F">
      <w:pPr>
        <w:spacing w:before="120"/>
        <w:jc w:val="center"/>
        <w:rPr>
          <w:b/>
          <w:sz w:val="56"/>
        </w:rPr>
      </w:pPr>
      <w:r>
        <w:rPr>
          <w:b/>
          <w:sz w:val="56"/>
        </w:rPr>
        <w:t>В І С Н И К</w:t>
      </w:r>
    </w:p>
    <w:p w:rsidR="00DE1F4F" w:rsidRDefault="00DE1F4F" w:rsidP="007442B4">
      <w:pPr>
        <w:jc w:val="center"/>
        <w:rPr>
          <w:b/>
          <w:sz w:val="48"/>
        </w:rPr>
      </w:pPr>
      <w:r>
        <w:rPr>
          <w:b/>
          <w:sz w:val="48"/>
          <w:lang w:val="en-US"/>
        </w:rPr>
        <w:t>7</w:t>
      </w:r>
      <w:r>
        <w:rPr>
          <w:b/>
          <w:sz w:val="48"/>
        </w:rPr>
        <w:t xml:space="preserve"> (1</w:t>
      </w:r>
      <w:r w:rsidRPr="00540B91">
        <w:rPr>
          <w:b/>
          <w:sz w:val="48"/>
          <w:lang w:val="ru-RU"/>
        </w:rPr>
        <w:t>4</w:t>
      </w:r>
      <w:r>
        <w:rPr>
          <w:b/>
          <w:sz w:val="48"/>
          <w:lang w:val="en-US"/>
        </w:rPr>
        <w:t>7</w:t>
      </w:r>
      <w:r>
        <w:rPr>
          <w:b/>
          <w:sz w:val="48"/>
        </w:rPr>
        <w:t>)</w:t>
      </w:r>
    </w:p>
    <w:p w:rsidR="00DE1F4F" w:rsidRDefault="00DE1F4F" w:rsidP="007442B4">
      <w:pPr>
        <w:jc w:val="center"/>
        <w:rPr>
          <w:b/>
          <w:sz w:val="48"/>
        </w:rPr>
      </w:pPr>
      <w:r>
        <w:rPr>
          <w:b/>
          <w:sz w:val="48"/>
        </w:rPr>
        <w:t>жовтень</w:t>
      </w:r>
    </w:p>
    <w:p w:rsidR="00DE1F4F" w:rsidRPr="00E22DB4" w:rsidRDefault="00E22DB4" w:rsidP="00DE1F4F">
      <w:pPr>
        <w:jc w:val="center"/>
        <w:rPr>
          <w:b/>
          <w:i/>
          <w:sz w:val="26"/>
          <w:szCs w:val="26"/>
        </w:rPr>
      </w:pPr>
      <w:r w:rsidRPr="00E22DB4">
        <w:rPr>
          <w:b/>
          <w:i/>
          <w:sz w:val="26"/>
          <w:szCs w:val="26"/>
        </w:rPr>
        <w:t>І частина</w:t>
      </w:r>
    </w:p>
    <w:p w:rsidR="00DE1F4F" w:rsidRPr="00E22DB4" w:rsidRDefault="00DE1F4F" w:rsidP="00DE1F4F">
      <w:pPr>
        <w:jc w:val="center"/>
        <w:rPr>
          <w:i/>
          <w:sz w:val="17"/>
          <w:szCs w:val="17"/>
        </w:rPr>
      </w:pPr>
    </w:p>
    <w:p w:rsidR="00DE1F4F" w:rsidRDefault="00DE1F4F" w:rsidP="00DE1F4F">
      <w:pPr>
        <w:jc w:val="center"/>
        <w:rPr>
          <w:i/>
          <w:sz w:val="10"/>
          <w:szCs w:val="10"/>
        </w:rPr>
      </w:pPr>
    </w:p>
    <w:p w:rsidR="00DE1F4F" w:rsidRDefault="00DE1F4F" w:rsidP="00DE1F4F">
      <w:pPr>
        <w:jc w:val="center"/>
        <w:rPr>
          <w:i/>
          <w:sz w:val="10"/>
          <w:szCs w:val="10"/>
        </w:rPr>
      </w:pPr>
    </w:p>
    <w:p w:rsidR="00DE1F4F" w:rsidRPr="00DE1F4F" w:rsidRDefault="00DE1F4F" w:rsidP="00DE1F4F">
      <w:pPr>
        <w:jc w:val="center"/>
        <w:rPr>
          <w:i/>
          <w:sz w:val="10"/>
          <w:szCs w:val="10"/>
          <w:lang w:val="ru-RU"/>
        </w:rPr>
      </w:pPr>
    </w:p>
    <w:p w:rsidR="00DE1F4F" w:rsidRPr="00DE1F4F" w:rsidRDefault="00DE1F4F" w:rsidP="00DE1F4F">
      <w:pPr>
        <w:jc w:val="center"/>
        <w:rPr>
          <w:i/>
          <w:sz w:val="10"/>
          <w:szCs w:val="10"/>
          <w:lang w:val="ru-RU"/>
        </w:rPr>
      </w:pPr>
    </w:p>
    <w:p w:rsidR="00DE1F4F" w:rsidRPr="00DE1F4F" w:rsidRDefault="00DE1F4F" w:rsidP="00DE1F4F">
      <w:pPr>
        <w:jc w:val="center"/>
        <w:rPr>
          <w:i/>
          <w:sz w:val="10"/>
          <w:szCs w:val="10"/>
          <w:lang w:val="ru-RU"/>
        </w:rPr>
      </w:pPr>
    </w:p>
    <w:p w:rsidR="00DE1F4F" w:rsidRPr="00DE1F4F" w:rsidRDefault="00DE1F4F" w:rsidP="00DE1F4F">
      <w:pPr>
        <w:jc w:val="center"/>
        <w:rPr>
          <w:i/>
          <w:sz w:val="10"/>
          <w:szCs w:val="10"/>
          <w:lang w:val="ru-RU"/>
        </w:rPr>
      </w:pPr>
    </w:p>
    <w:p w:rsidR="00DE1F4F" w:rsidRDefault="00DE1F4F" w:rsidP="00DE1F4F">
      <w:pPr>
        <w:jc w:val="center"/>
        <w:rPr>
          <w:b/>
          <w:i/>
          <w:sz w:val="36"/>
          <w:szCs w:val="36"/>
        </w:rPr>
      </w:pPr>
    </w:p>
    <w:p w:rsidR="004C5B7C" w:rsidRDefault="004C5B7C" w:rsidP="00DE1F4F">
      <w:pPr>
        <w:jc w:val="center"/>
        <w:rPr>
          <w:sz w:val="22"/>
          <w:lang w:val="en-US"/>
        </w:rPr>
      </w:pPr>
    </w:p>
    <w:p w:rsidR="00BD4259" w:rsidRDefault="00BD4259" w:rsidP="00DE1F4F">
      <w:pPr>
        <w:jc w:val="center"/>
        <w:rPr>
          <w:sz w:val="22"/>
          <w:lang w:val="en-US"/>
        </w:rPr>
      </w:pPr>
    </w:p>
    <w:p w:rsidR="00BD4259" w:rsidRDefault="00BD4259" w:rsidP="00DE1F4F">
      <w:pPr>
        <w:jc w:val="center"/>
        <w:rPr>
          <w:sz w:val="22"/>
          <w:lang w:val="en-US"/>
        </w:rPr>
      </w:pPr>
    </w:p>
    <w:p w:rsidR="00BD4259" w:rsidRDefault="00BD4259" w:rsidP="00DE1F4F">
      <w:pPr>
        <w:jc w:val="center"/>
        <w:rPr>
          <w:sz w:val="22"/>
          <w:lang w:val="en-US"/>
        </w:rPr>
      </w:pPr>
    </w:p>
    <w:p w:rsidR="00DE1F4F" w:rsidRPr="00540B91" w:rsidRDefault="00DE1F4F" w:rsidP="00DE1F4F">
      <w:pPr>
        <w:jc w:val="center"/>
        <w:rPr>
          <w:sz w:val="22"/>
        </w:rPr>
      </w:pPr>
      <w:r w:rsidRPr="00540B91">
        <w:rPr>
          <w:sz w:val="22"/>
        </w:rPr>
        <w:t xml:space="preserve">Львів </w:t>
      </w:r>
    </w:p>
    <w:p w:rsidR="00DE1F4F" w:rsidRDefault="00DE1F4F" w:rsidP="00DE1F4F">
      <w:pPr>
        <w:jc w:val="center"/>
        <w:rPr>
          <w:b/>
          <w:sz w:val="22"/>
        </w:rPr>
      </w:pPr>
      <w:r w:rsidRPr="00540B91">
        <w:rPr>
          <w:sz w:val="22"/>
        </w:rPr>
        <w:t>2010</w:t>
      </w:r>
    </w:p>
    <w:p w:rsidR="00DE1F4F" w:rsidRDefault="00DE1F4F" w:rsidP="00DE1F4F">
      <w:pPr>
        <w:jc w:val="center"/>
        <w:rPr>
          <w:b/>
          <w:sz w:val="22"/>
        </w:rPr>
      </w:pPr>
    </w:p>
    <w:p w:rsidR="00DE1F4F" w:rsidRDefault="00DE1F4F" w:rsidP="005D3EA4">
      <w:pPr>
        <w:jc w:val="center"/>
        <w:rPr>
          <w:b/>
          <w:sz w:val="17"/>
          <w:szCs w:val="17"/>
          <w:lang w:val="ru-RU"/>
        </w:rPr>
      </w:pPr>
    </w:p>
    <w:p w:rsidR="00AD73D8" w:rsidRDefault="00AD73D8" w:rsidP="005D3EA4">
      <w:pPr>
        <w:jc w:val="center"/>
        <w:rPr>
          <w:b/>
          <w:sz w:val="17"/>
          <w:szCs w:val="17"/>
          <w:lang w:val="ru-RU"/>
        </w:rPr>
      </w:pPr>
    </w:p>
    <w:p w:rsidR="00AD73D8" w:rsidRDefault="00AD73D8" w:rsidP="005D3EA4">
      <w:pPr>
        <w:jc w:val="center"/>
        <w:rPr>
          <w:b/>
          <w:sz w:val="17"/>
          <w:szCs w:val="17"/>
          <w:lang w:val="ru-RU"/>
        </w:rPr>
      </w:pPr>
    </w:p>
    <w:p w:rsidR="00AD73D8" w:rsidRPr="00DE1F4F" w:rsidRDefault="00AD73D8" w:rsidP="005D3EA4">
      <w:pPr>
        <w:jc w:val="center"/>
        <w:rPr>
          <w:b/>
          <w:sz w:val="17"/>
          <w:szCs w:val="17"/>
          <w:lang w:val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402"/>
      </w:tblGrid>
      <w:tr w:rsidR="005D3EA4" w:rsidRPr="001C05A2" w:rsidTr="00A120C3">
        <w:tc>
          <w:tcPr>
            <w:tcW w:w="3047" w:type="dxa"/>
          </w:tcPr>
          <w:p w:rsidR="005D3EA4" w:rsidRPr="001C05A2" w:rsidRDefault="005D3EA4" w:rsidP="00404B09">
            <w:pPr>
              <w:spacing w:line="360" w:lineRule="auto"/>
              <w:jc w:val="right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Редакційна</w:t>
            </w:r>
          </w:p>
          <w:p w:rsidR="005D3EA4" w:rsidRPr="001C05A2" w:rsidRDefault="005D3EA4" w:rsidP="00404B09">
            <w:pPr>
              <w:spacing w:line="360" w:lineRule="auto"/>
              <w:jc w:val="right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колегія:</w:t>
            </w:r>
          </w:p>
        </w:tc>
        <w:tc>
          <w:tcPr>
            <w:tcW w:w="3402" w:type="dxa"/>
          </w:tcPr>
          <w:p w:rsidR="005D3EA4" w:rsidRPr="001C05A2" w:rsidRDefault="005D3EA4" w:rsidP="00404B09">
            <w:pPr>
              <w:spacing w:before="60" w:line="360" w:lineRule="auto"/>
              <w:ind w:left="170" w:right="-427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Г. СЛІЧНА, голова редколегії</w:t>
            </w:r>
          </w:p>
          <w:p w:rsidR="005D3EA4" w:rsidRPr="001C05A2" w:rsidRDefault="00D919D0" w:rsidP="00404B09">
            <w:pPr>
              <w:spacing w:before="60" w:line="360" w:lineRule="auto"/>
              <w:ind w:left="170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Н. П</w:t>
            </w:r>
            <w:r w:rsidR="003A2410" w:rsidRPr="001C05A2">
              <w:rPr>
                <w:sz w:val="17"/>
                <w:szCs w:val="17"/>
              </w:rPr>
              <w:t>РОЦЬ</w:t>
            </w:r>
          </w:p>
          <w:p w:rsidR="005D3EA4" w:rsidRPr="001C05A2" w:rsidRDefault="005D3EA4" w:rsidP="00404B09">
            <w:pPr>
              <w:spacing w:before="60" w:line="360" w:lineRule="auto"/>
              <w:ind w:left="170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Ж. РОМАНИШИН</w:t>
            </w:r>
          </w:p>
          <w:p w:rsidR="005D3EA4" w:rsidRPr="001C05A2" w:rsidRDefault="00404B09" w:rsidP="00404B09">
            <w:pPr>
              <w:spacing w:before="60" w:line="360" w:lineRule="auto"/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В. СТАВЕЦЬКИЙ</w:t>
            </w:r>
          </w:p>
        </w:tc>
      </w:tr>
    </w:tbl>
    <w:p w:rsidR="005D3EA4" w:rsidRPr="001C05A2" w:rsidRDefault="00404B09" w:rsidP="00404B09">
      <w:pPr>
        <w:spacing w:line="360" w:lineRule="auto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Н. БІДНИК</w:t>
      </w:r>
    </w:p>
    <w:p w:rsidR="005D3EA4" w:rsidRPr="001C05A2" w:rsidRDefault="005D3EA4" w:rsidP="005D3EA4">
      <w:pPr>
        <w:jc w:val="center"/>
        <w:rPr>
          <w:sz w:val="17"/>
          <w:szCs w:val="17"/>
        </w:rPr>
      </w:pPr>
    </w:p>
    <w:p w:rsidR="005D3EA4" w:rsidRPr="001C05A2" w:rsidRDefault="005D3EA4" w:rsidP="005D3EA4">
      <w:pPr>
        <w:jc w:val="center"/>
        <w:rPr>
          <w:sz w:val="17"/>
          <w:szCs w:val="17"/>
        </w:rPr>
      </w:pPr>
    </w:p>
    <w:p w:rsidR="005D3EA4" w:rsidRPr="001C05A2" w:rsidRDefault="005D3EA4" w:rsidP="005D3EA4">
      <w:pPr>
        <w:jc w:val="center"/>
        <w:rPr>
          <w:sz w:val="17"/>
          <w:szCs w:val="17"/>
        </w:rPr>
      </w:pPr>
    </w:p>
    <w:p w:rsidR="005D3EA4" w:rsidRPr="001C05A2" w:rsidRDefault="005D3EA4" w:rsidP="005D3EA4">
      <w:pPr>
        <w:jc w:val="center"/>
        <w:rPr>
          <w:sz w:val="17"/>
          <w:szCs w:val="17"/>
        </w:rPr>
      </w:pPr>
    </w:p>
    <w:p w:rsidR="005D3EA4" w:rsidRPr="001C05A2" w:rsidRDefault="005D3EA4" w:rsidP="005D3EA4">
      <w:pPr>
        <w:jc w:val="center"/>
        <w:rPr>
          <w:sz w:val="17"/>
          <w:szCs w:val="17"/>
        </w:rPr>
      </w:pPr>
    </w:p>
    <w:p w:rsidR="005D3EA4" w:rsidRPr="001C05A2" w:rsidRDefault="005D3EA4" w:rsidP="005D3EA4">
      <w:pPr>
        <w:jc w:val="right"/>
        <w:rPr>
          <w:sz w:val="17"/>
          <w:szCs w:val="17"/>
        </w:rPr>
      </w:pPr>
    </w:p>
    <w:p w:rsidR="005D3EA4" w:rsidRPr="001C05A2" w:rsidRDefault="005D3EA4" w:rsidP="005D3EA4">
      <w:pPr>
        <w:jc w:val="right"/>
        <w:rPr>
          <w:sz w:val="17"/>
          <w:szCs w:val="17"/>
        </w:rPr>
      </w:pPr>
    </w:p>
    <w:tbl>
      <w:tblPr>
        <w:tblW w:w="6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402"/>
      </w:tblGrid>
      <w:tr w:rsidR="005D3EA4" w:rsidRPr="001C05A2" w:rsidTr="00945F60">
        <w:trPr>
          <w:trHeight w:val="890"/>
        </w:trPr>
        <w:tc>
          <w:tcPr>
            <w:tcW w:w="3047" w:type="dxa"/>
          </w:tcPr>
          <w:p w:rsidR="005D3EA4" w:rsidRPr="001C05A2" w:rsidRDefault="005D3EA4" w:rsidP="00897D45">
            <w:pPr>
              <w:jc w:val="right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Адреса редакції:</w:t>
            </w:r>
          </w:p>
        </w:tc>
        <w:tc>
          <w:tcPr>
            <w:tcW w:w="3402" w:type="dxa"/>
          </w:tcPr>
          <w:p w:rsidR="00F13951" w:rsidRPr="001C05A2" w:rsidRDefault="005D3EA4" w:rsidP="00897D45">
            <w:pPr>
              <w:rPr>
                <w:sz w:val="17"/>
                <w:szCs w:val="17"/>
                <w:lang w:val="ru-RU"/>
              </w:rPr>
            </w:pPr>
            <w:r w:rsidRPr="001C05A2">
              <w:rPr>
                <w:sz w:val="17"/>
                <w:szCs w:val="17"/>
              </w:rPr>
              <w:t xml:space="preserve">79008, м. Львів, </w:t>
            </w:r>
          </w:p>
          <w:p w:rsidR="005D3EA4" w:rsidRPr="001C05A2" w:rsidRDefault="005D3EA4" w:rsidP="00897D45">
            <w:pPr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 xml:space="preserve">пл. Данила </w:t>
            </w:r>
            <w:r w:rsidR="00846E45" w:rsidRPr="001C05A2">
              <w:rPr>
                <w:sz w:val="17"/>
                <w:szCs w:val="17"/>
              </w:rPr>
              <w:t>Г</w:t>
            </w:r>
            <w:r w:rsidRPr="001C05A2">
              <w:rPr>
                <w:sz w:val="17"/>
                <w:szCs w:val="17"/>
              </w:rPr>
              <w:t xml:space="preserve">алицького, 4 </w:t>
            </w:r>
          </w:p>
          <w:p w:rsidR="00A120C3" w:rsidRPr="001C05A2" w:rsidRDefault="00A120C3" w:rsidP="00A120C3">
            <w:pPr>
              <w:rPr>
                <w:b/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sym w:font="Wingdings" w:char="F028"/>
            </w:r>
            <w:r w:rsidRPr="001C05A2">
              <w:rPr>
                <w:sz w:val="17"/>
                <w:szCs w:val="17"/>
              </w:rPr>
              <w:t xml:space="preserve"> 297 53 28</w:t>
            </w:r>
          </w:p>
          <w:p w:rsidR="005D3EA4" w:rsidRPr="001C05A2" w:rsidRDefault="005D3EA4" w:rsidP="00897D45">
            <w:pPr>
              <w:rPr>
                <w:sz w:val="17"/>
                <w:szCs w:val="17"/>
              </w:rPr>
            </w:pPr>
          </w:p>
        </w:tc>
      </w:tr>
    </w:tbl>
    <w:p w:rsidR="005D3EA4" w:rsidRPr="001C05A2" w:rsidRDefault="005D3EA4" w:rsidP="005D3EA4">
      <w:pPr>
        <w:rPr>
          <w:sz w:val="17"/>
          <w:szCs w:val="17"/>
        </w:rPr>
      </w:pPr>
    </w:p>
    <w:p w:rsidR="00A120C3" w:rsidRPr="00404B09" w:rsidRDefault="00A120C3" w:rsidP="00A120C3">
      <w:pPr>
        <w:jc w:val="center"/>
        <w:rPr>
          <w:sz w:val="17"/>
          <w:szCs w:val="17"/>
          <w:lang w:val="ru-RU"/>
        </w:rPr>
      </w:pPr>
    </w:p>
    <w:p w:rsidR="00A120C3" w:rsidRPr="00404B09" w:rsidRDefault="00A120C3" w:rsidP="00A120C3">
      <w:pPr>
        <w:jc w:val="center"/>
        <w:rPr>
          <w:sz w:val="17"/>
          <w:szCs w:val="17"/>
          <w:lang w:val="ru-RU"/>
        </w:rPr>
      </w:pPr>
    </w:p>
    <w:p w:rsidR="00A120C3" w:rsidRPr="001C05A2" w:rsidRDefault="00A120C3" w:rsidP="00A120C3">
      <w:pPr>
        <w:jc w:val="center"/>
        <w:rPr>
          <w:sz w:val="17"/>
          <w:szCs w:val="17"/>
        </w:rPr>
      </w:pPr>
      <w:r w:rsidRPr="001C05A2">
        <w:rPr>
          <w:sz w:val="17"/>
          <w:szCs w:val="17"/>
        </w:rPr>
        <w:t>Верстання:</w:t>
      </w:r>
      <w:r w:rsidRPr="001C05A2">
        <w:rPr>
          <w:sz w:val="17"/>
          <w:szCs w:val="17"/>
          <w:lang w:val="ru-RU"/>
        </w:rPr>
        <w:t xml:space="preserve"> </w:t>
      </w:r>
      <w:r w:rsidRPr="001C05A2">
        <w:rPr>
          <w:sz w:val="17"/>
          <w:szCs w:val="17"/>
        </w:rPr>
        <w:t xml:space="preserve">М. </w:t>
      </w:r>
      <w:proofErr w:type="spellStart"/>
      <w:r w:rsidRPr="001C05A2">
        <w:rPr>
          <w:sz w:val="17"/>
          <w:szCs w:val="17"/>
        </w:rPr>
        <w:t>Сениця</w:t>
      </w:r>
      <w:proofErr w:type="spellEnd"/>
    </w:p>
    <w:p w:rsidR="0077177A" w:rsidRPr="001C05A2" w:rsidRDefault="0077177A" w:rsidP="0077177A">
      <w:pPr>
        <w:jc w:val="center"/>
        <w:rPr>
          <w:sz w:val="17"/>
          <w:szCs w:val="17"/>
        </w:rPr>
      </w:pPr>
      <w:r w:rsidRPr="001C05A2">
        <w:rPr>
          <w:sz w:val="17"/>
          <w:szCs w:val="17"/>
        </w:rPr>
        <w:t xml:space="preserve">Технічний </w:t>
      </w:r>
      <w:proofErr w:type="spellStart"/>
      <w:r w:rsidRPr="001C05A2">
        <w:rPr>
          <w:sz w:val="17"/>
          <w:szCs w:val="17"/>
        </w:rPr>
        <w:t>редатор</w:t>
      </w:r>
      <w:proofErr w:type="spellEnd"/>
      <w:r w:rsidRPr="001C05A2">
        <w:rPr>
          <w:sz w:val="17"/>
          <w:szCs w:val="17"/>
        </w:rPr>
        <w:t xml:space="preserve">: Б. </w:t>
      </w:r>
      <w:proofErr w:type="spellStart"/>
      <w:r w:rsidRPr="001C05A2">
        <w:rPr>
          <w:sz w:val="17"/>
          <w:szCs w:val="17"/>
        </w:rPr>
        <w:t>Шарун</w:t>
      </w:r>
      <w:proofErr w:type="spellEnd"/>
    </w:p>
    <w:p w:rsidR="005D3EA4" w:rsidRPr="001C05A2" w:rsidRDefault="005D3EA4" w:rsidP="005D3EA4">
      <w:pPr>
        <w:jc w:val="center"/>
        <w:rPr>
          <w:sz w:val="17"/>
          <w:szCs w:val="17"/>
        </w:rPr>
      </w:pPr>
    </w:p>
    <w:p w:rsidR="005D3EA4" w:rsidRPr="001C05A2" w:rsidRDefault="005D3EA4" w:rsidP="005D3EA4">
      <w:pPr>
        <w:jc w:val="center"/>
        <w:rPr>
          <w:sz w:val="17"/>
          <w:szCs w:val="17"/>
        </w:rPr>
      </w:pPr>
    </w:p>
    <w:p w:rsidR="005D3EA4" w:rsidRPr="001C05A2" w:rsidRDefault="005D3EA4" w:rsidP="005D3EA4">
      <w:pPr>
        <w:jc w:val="center"/>
        <w:rPr>
          <w:sz w:val="17"/>
          <w:szCs w:val="17"/>
        </w:rPr>
      </w:pPr>
    </w:p>
    <w:p w:rsidR="005D3EA4" w:rsidRPr="001C05A2" w:rsidRDefault="005D3EA4" w:rsidP="005D3EA4">
      <w:pPr>
        <w:jc w:val="center"/>
        <w:rPr>
          <w:sz w:val="17"/>
          <w:szCs w:val="17"/>
        </w:rPr>
      </w:pPr>
    </w:p>
    <w:p w:rsidR="005D3EA4" w:rsidRPr="001C05A2" w:rsidRDefault="005D3EA4" w:rsidP="005D3EA4">
      <w:pPr>
        <w:jc w:val="center"/>
        <w:rPr>
          <w:sz w:val="17"/>
          <w:szCs w:val="17"/>
        </w:rPr>
      </w:pPr>
    </w:p>
    <w:p w:rsidR="005D3EA4" w:rsidRPr="001C05A2" w:rsidRDefault="005D3EA4" w:rsidP="005D3EA4">
      <w:pPr>
        <w:jc w:val="center"/>
        <w:rPr>
          <w:sz w:val="17"/>
          <w:szCs w:val="17"/>
          <w:lang w:val="ru-RU"/>
        </w:rPr>
      </w:pPr>
    </w:p>
    <w:p w:rsidR="006F4DFE" w:rsidRDefault="006F4DFE" w:rsidP="005D3EA4">
      <w:pPr>
        <w:jc w:val="center"/>
        <w:rPr>
          <w:sz w:val="17"/>
          <w:szCs w:val="17"/>
          <w:lang w:val="en-US"/>
        </w:rPr>
      </w:pPr>
    </w:p>
    <w:p w:rsidR="00DE1F4F" w:rsidRDefault="00DE1F4F" w:rsidP="005D3EA4">
      <w:pPr>
        <w:jc w:val="center"/>
        <w:rPr>
          <w:sz w:val="17"/>
          <w:szCs w:val="17"/>
          <w:lang w:val="en-US"/>
        </w:rPr>
      </w:pPr>
    </w:p>
    <w:p w:rsidR="00DE1F4F" w:rsidRDefault="00DE1F4F" w:rsidP="005D3EA4">
      <w:pPr>
        <w:jc w:val="center"/>
        <w:rPr>
          <w:sz w:val="17"/>
          <w:szCs w:val="17"/>
          <w:lang w:val="en-US"/>
        </w:rPr>
      </w:pPr>
    </w:p>
    <w:p w:rsidR="00DE1F4F" w:rsidRDefault="00DE1F4F" w:rsidP="005D3EA4">
      <w:pPr>
        <w:jc w:val="center"/>
        <w:rPr>
          <w:sz w:val="17"/>
          <w:szCs w:val="17"/>
          <w:lang w:val="en-US"/>
        </w:rPr>
      </w:pPr>
    </w:p>
    <w:p w:rsidR="00DE1F4F" w:rsidRDefault="00DE1F4F" w:rsidP="005D3EA4">
      <w:pPr>
        <w:jc w:val="center"/>
        <w:rPr>
          <w:sz w:val="17"/>
          <w:szCs w:val="17"/>
          <w:lang w:val="en-US"/>
        </w:rPr>
      </w:pPr>
    </w:p>
    <w:p w:rsidR="00DE1F4F" w:rsidRDefault="00DE1F4F" w:rsidP="005D3EA4">
      <w:pPr>
        <w:jc w:val="center"/>
        <w:rPr>
          <w:sz w:val="17"/>
          <w:szCs w:val="17"/>
          <w:lang w:val="en-US"/>
        </w:rPr>
      </w:pPr>
    </w:p>
    <w:p w:rsidR="00DE1F4F" w:rsidRDefault="00DE1F4F" w:rsidP="005D3EA4">
      <w:pPr>
        <w:jc w:val="center"/>
        <w:rPr>
          <w:sz w:val="17"/>
          <w:szCs w:val="17"/>
          <w:lang w:val="en-US"/>
        </w:rPr>
      </w:pPr>
    </w:p>
    <w:p w:rsidR="00DE1F4F" w:rsidRDefault="00DE1F4F" w:rsidP="005D3EA4">
      <w:pPr>
        <w:jc w:val="center"/>
        <w:rPr>
          <w:sz w:val="17"/>
          <w:szCs w:val="17"/>
          <w:lang w:val="en-US"/>
        </w:rPr>
      </w:pPr>
    </w:p>
    <w:p w:rsidR="00DE1F4F" w:rsidRDefault="00DE1F4F" w:rsidP="005D3EA4">
      <w:pPr>
        <w:jc w:val="center"/>
        <w:rPr>
          <w:sz w:val="17"/>
          <w:szCs w:val="17"/>
          <w:lang w:val="en-US"/>
        </w:rPr>
      </w:pPr>
    </w:p>
    <w:p w:rsidR="00DE1F4F" w:rsidRPr="00DE1F4F" w:rsidRDefault="00DE1F4F" w:rsidP="005D3EA4">
      <w:pPr>
        <w:jc w:val="center"/>
        <w:rPr>
          <w:sz w:val="17"/>
          <w:szCs w:val="17"/>
          <w:lang w:val="en-US"/>
        </w:rPr>
      </w:pPr>
    </w:p>
    <w:p w:rsidR="00D83E78" w:rsidRDefault="00D83E78" w:rsidP="005D3EA4">
      <w:pPr>
        <w:jc w:val="center"/>
        <w:rPr>
          <w:sz w:val="17"/>
          <w:szCs w:val="17"/>
        </w:rPr>
      </w:pPr>
    </w:p>
    <w:p w:rsidR="00AD73D8" w:rsidRDefault="00AD73D8" w:rsidP="005D3EA4">
      <w:pPr>
        <w:jc w:val="center"/>
        <w:rPr>
          <w:sz w:val="17"/>
          <w:szCs w:val="17"/>
        </w:rPr>
      </w:pPr>
    </w:p>
    <w:p w:rsidR="00D83E78" w:rsidRPr="001C05A2" w:rsidRDefault="00D83E78" w:rsidP="005D3EA4">
      <w:pPr>
        <w:jc w:val="center"/>
        <w:rPr>
          <w:sz w:val="17"/>
          <w:szCs w:val="17"/>
        </w:rPr>
      </w:pPr>
    </w:p>
    <w:tbl>
      <w:tblPr>
        <w:tblW w:w="684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40"/>
      </w:tblGrid>
      <w:tr w:rsidR="005D3EA4" w:rsidRPr="001C05A2" w:rsidTr="00945F60">
        <w:tc>
          <w:tcPr>
            <w:tcW w:w="6840" w:type="dxa"/>
            <w:tcBorders>
              <w:top w:val="single" w:sz="6" w:space="0" w:color="auto"/>
              <w:bottom w:val="single" w:sz="6" w:space="0" w:color="auto"/>
            </w:tcBorders>
          </w:tcPr>
          <w:p w:rsidR="005D3EA4" w:rsidRPr="001C05A2" w:rsidRDefault="005D3EA4" w:rsidP="00897D45">
            <w:pPr>
              <w:jc w:val="both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© Освітянський вісник, 2010, Управління освіти департаменту гуманітарної політики Львівської міської ради, Навчально-методичний центр освіти м. Львова</w:t>
            </w:r>
          </w:p>
        </w:tc>
      </w:tr>
    </w:tbl>
    <w:p w:rsidR="006B668C" w:rsidRPr="001C05A2" w:rsidRDefault="006B668C" w:rsidP="00322E9C">
      <w:pPr>
        <w:rPr>
          <w:b/>
          <w:sz w:val="17"/>
          <w:szCs w:val="17"/>
        </w:rPr>
      </w:pPr>
    </w:p>
    <w:p w:rsidR="00DE1F4F" w:rsidRPr="00C60798" w:rsidRDefault="00DE1F4F" w:rsidP="000175D2">
      <w:pPr>
        <w:jc w:val="center"/>
        <w:rPr>
          <w:b/>
          <w:spacing w:val="-8"/>
          <w:sz w:val="17"/>
          <w:szCs w:val="17"/>
        </w:rPr>
      </w:pPr>
    </w:p>
    <w:p w:rsidR="00DE1F4F" w:rsidRDefault="00DE1F4F" w:rsidP="000175D2">
      <w:pPr>
        <w:jc w:val="center"/>
        <w:rPr>
          <w:b/>
          <w:spacing w:val="-8"/>
          <w:sz w:val="17"/>
          <w:szCs w:val="17"/>
        </w:rPr>
      </w:pPr>
    </w:p>
    <w:p w:rsidR="000975A2" w:rsidRPr="00E22DB4" w:rsidRDefault="000975A2" w:rsidP="00786DB5">
      <w:pPr>
        <w:jc w:val="center"/>
        <w:rPr>
          <w:rFonts w:ascii="Monotype Corsiva" w:hAnsi="Monotype Corsiva"/>
          <w:i/>
          <w:noProof/>
          <w:sz w:val="28"/>
          <w:szCs w:val="28"/>
          <w:lang w:eastAsia="ru-RU"/>
        </w:rPr>
      </w:pPr>
    </w:p>
    <w:p w:rsidR="003139DB" w:rsidRPr="003139DB" w:rsidRDefault="003139DB" w:rsidP="00786DB5">
      <w:pPr>
        <w:jc w:val="center"/>
        <w:rPr>
          <w:rFonts w:ascii="Monotype Corsiva" w:hAnsi="Monotype Corsiva"/>
          <w:i/>
          <w:noProof/>
          <w:sz w:val="28"/>
          <w:szCs w:val="28"/>
          <w:lang w:val="ru-RU" w:eastAsia="ru-RU"/>
        </w:rPr>
      </w:pPr>
      <w:r w:rsidRPr="003139DB">
        <w:rPr>
          <w:rFonts w:ascii="Monotype Corsiva" w:hAnsi="Monotype Corsiva"/>
          <w:i/>
          <w:noProof/>
          <w:sz w:val="28"/>
          <w:szCs w:val="28"/>
          <w:lang w:val="ru-RU" w:eastAsia="ru-RU"/>
        </w:rPr>
        <w:t xml:space="preserve">Управління освіти департаменту гуманітарної політики </w:t>
      </w:r>
    </w:p>
    <w:p w:rsidR="00786DB5" w:rsidRPr="003139DB" w:rsidRDefault="003139DB" w:rsidP="00786DB5">
      <w:pPr>
        <w:jc w:val="center"/>
        <w:rPr>
          <w:rFonts w:ascii="Monotype Corsiva" w:hAnsi="Monotype Corsiva"/>
          <w:i/>
          <w:noProof/>
          <w:sz w:val="28"/>
          <w:szCs w:val="28"/>
          <w:lang w:val="ru-RU" w:eastAsia="ru-RU"/>
        </w:rPr>
      </w:pPr>
      <w:r w:rsidRPr="003139DB">
        <w:rPr>
          <w:rFonts w:ascii="Monotype Corsiva" w:hAnsi="Monotype Corsiva"/>
          <w:i/>
          <w:noProof/>
          <w:sz w:val="28"/>
          <w:szCs w:val="28"/>
          <w:lang w:val="ru-RU" w:eastAsia="ru-RU"/>
        </w:rPr>
        <w:t>Львівської міської рад</w:t>
      </w:r>
      <w:r>
        <w:rPr>
          <w:rFonts w:ascii="Monotype Corsiva" w:hAnsi="Monotype Corsiva"/>
          <w:i/>
          <w:noProof/>
          <w:sz w:val="28"/>
          <w:szCs w:val="28"/>
          <w:lang w:val="ru-RU" w:eastAsia="ru-RU"/>
        </w:rPr>
        <w:t>и</w:t>
      </w:r>
    </w:p>
    <w:p w:rsidR="000975A2" w:rsidRPr="003139DB" w:rsidRDefault="00786DB5" w:rsidP="000975A2">
      <w:pPr>
        <w:jc w:val="center"/>
        <w:rPr>
          <w:rFonts w:ascii="Monotype Corsiva" w:hAnsi="Monotype Corsiva"/>
          <w:i/>
          <w:sz w:val="28"/>
          <w:szCs w:val="28"/>
        </w:rPr>
      </w:pPr>
      <w:r w:rsidRPr="003139DB">
        <w:rPr>
          <w:rFonts w:ascii="Monotype Corsiva" w:hAnsi="Monotype Corsiva"/>
          <w:i/>
          <w:sz w:val="28"/>
          <w:szCs w:val="28"/>
        </w:rPr>
        <w:t xml:space="preserve">Навчально-методичний центр освіти </w:t>
      </w:r>
      <w:r w:rsidR="000975A2" w:rsidRPr="003139DB">
        <w:rPr>
          <w:rFonts w:ascii="Monotype Corsiva" w:hAnsi="Monotype Corsiva"/>
          <w:i/>
          <w:sz w:val="28"/>
          <w:szCs w:val="28"/>
        </w:rPr>
        <w:t xml:space="preserve">м. Львова </w:t>
      </w:r>
    </w:p>
    <w:p w:rsidR="00786DB5" w:rsidRPr="003139DB" w:rsidRDefault="00786DB5" w:rsidP="00786DB5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786DB5" w:rsidRPr="00667D0F" w:rsidRDefault="00786DB5" w:rsidP="00786DB5">
      <w:pPr>
        <w:jc w:val="center"/>
        <w:rPr>
          <w:rFonts w:ascii="Monotype Corsiva" w:hAnsi="Monotype Corsiva"/>
          <w:i/>
          <w:sz w:val="38"/>
          <w:szCs w:val="38"/>
        </w:rPr>
      </w:pPr>
    </w:p>
    <w:p w:rsidR="00786DB5" w:rsidRPr="004C5B7C" w:rsidRDefault="00786DB5" w:rsidP="00786DB5">
      <w:pPr>
        <w:jc w:val="center"/>
        <w:rPr>
          <w:rFonts w:ascii="Monotype Corsiva" w:hAnsi="Monotype Corsiva"/>
          <w:b/>
          <w:i/>
          <w:sz w:val="46"/>
          <w:szCs w:val="46"/>
        </w:rPr>
      </w:pPr>
      <w:r w:rsidRPr="004C5B7C">
        <w:rPr>
          <w:rFonts w:ascii="Monotype Corsiva" w:hAnsi="Monotype Corsiva"/>
          <w:b/>
          <w:i/>
          <w:sz w:val="46"/>
          <w:szCs w:val="46"/>
        </w:rPr>
        <w:t>щиро віта</w:t>
      </w:r>
      <w:r w:rsidR="00587671">
        <w:rPr>
          <w:rFonts w:ascii="Monotype Corsiva" w:hAnsi="Monotype Corsiva"/>
          <w:b/>
          <w:i/>
          <w:sz w:val="46"/>
          <w:szCs w:val="46"/>
        </w:rPr>
        <w:t>ють</w:t>
      </w:r>
      <w:r w:rsidRPr="004C5B7C">
        <w:rPr>
          <w:rFonts w:ascii="Monotype Corsiva" w:hAnsi="Monotype Corsiva"/>
          <w:b/>
          <w:i/>
          <w:sz w:val="46"/>
          <w:szCs w:val="46"/>
        </w:rPr>
        <w:t xml:space="preserve"> з</w:t>
      </w:r>
    </w:p>
    <w:p w:rsidR="00786DB5" w:rsidRPr="00587671" w:rsidRDefault="00786DB5" w:rsidP="00786DB5">
      <w:pPr>
        <w:jc w:val="center"/>
        <w:rPr>
          <w:rFonts w:ascii="Monotype Corsiva" w:hAnsi="Monotype Corsiva"/>
          <w:i/>
          <w:sz w:val="16"/>
          <w:szCs w:val="16"/>
        </w:rPr>
      </w:pPr>
    </w:p>
    <w:p w:rsidR="00786DB5" w:rsidRPr="00667D0F" w:rsidRDefault="00786DB5" w:rsidP="00786DB5">
      <w:pPr>
        <w:jc w:val="center"/>
        <w:rPr>
          <w:rFonts w:ascii="Monotype Corsiva" w:hAnsi="Monotype Corsiva"/>
          <w:b/>
          <w:i/>
          <w:spacing w:val="30"/>
          <w:sz w:val="14"/>
          <w:szCs w:val="14"/>
        </w:rPr>
      </w:pPr>
    </w:p>
    <w:p w:rsidR="00786DB5" w:rsidRPr="004C5B7C" w:rsidRDefault="00786DB5" w:rsidP="00786DB5">
      <w:pPr>
        <w:jc w:val="center"/>
        <w:rPr>
          <w:rFonts w:ascii="Monotype Corsiva" w:hAnsi="Monotype Corsiva"/>
          <w:b/>
          <w:spacing w:val="30"/>
          <w:sz w:val="40"/>
          <w:szCs w:val="40"/>
        </w:rPr>
      </w:pPr>
      <w:r w:rsidRPr="004C5B7C">
        <w:rPr>
          <w:rFonts w:ascii="Monotype Corsiva" w:hAnsi="Monotype Corsiva"/>
          <w:b/>
          <w:i/>
          <w:spacing w:val="30"/>
          <w:sz w:val="40"/>
          <w:szCs w:val="40"/>
        </w:rPr>
        <w:t>ПРОФЕСІЙНИМ СВЯТОМ-</w:t>
      </w:r>
      <w:r w:rsidRPr="004C5B7C">
        <w:rPr>
          <w:rFonts w:ascii="Monotype Corsiva" w:hAnsi="Monotype Corsiva"/>
          <w:b/>
          <w:spacing w:val="30"/>
          <w:sz w:val="40"/>
          <w:szCs w:val="40"/>
        </w:rPr>
        <w:t xml:space="preserve"> </w:t>
      </w:r>
    </w:p>
    <w:p w:rsidR="00786DB5" w:rsidRPr="004C5B7C" w:rsidRDefault="00786DB5" w:rsidP="00786DB5">
      <w:pPr>
        <w:jc w:val="center"/>
        <w:rPr>
          <w:rFonts w:ascii="Monotype Corsiva" w:hAnsi="Monotype Corsiva"/>
          <w:b/>
          <w:spacing w:val="30"/>
          <w:sz w:val="44"/>
          <w:szCs w:val="44"/>
        </w:rPr>
      </w:pPr>
      <w:r w:rsidRPr="004C5B7C">
        <w:rPr>
          <w:rFonts w:ascii="Monotype Corsiva" w:hAnsi="Monotype Corsiva"/>
          <w:b/>
          <w:spacing w:val="30"/>
          <w:sz w:val="44"/>
          <w:szCs w:val="44"/>
        </w:rPr>
        <w:t>Днем працівника освіти!</w:t>
      </w:r>
    </w:p>
    <w:p w:rsidR="00786DB5" w:rsidRPr="00667D0F" w:rsidRDefault="00786DB5" w:rsidP="00786DB5">
      <w:pPr>
        <w:jc w:val="center"/>
        <w:rPr>
          <w:rFonts w:ascii="Monotype Corsiva" w:hAnsi="Monotype Corsiva"/>
          <w:b/>
          <w:spacing w:val="30"/>
          <w:sz w:val="38"/>
          <w:szCs w:val="38"/>
        </w:rPr>
      </w:pPr>
    </w:p>
    <w:p w:rsidR="00786DB5" w:rsidRPr="00667D0F" w:rsidRDefault="00786DB5" w:rsidP="00786DB5">
      <w:pPr>
        <w:jc w:val="center"/>
        <w:rPr>
          <w:rFonts w:ascii="Monotype Corsiva" w:hAnsi="Monotype Corsiva"/>
          <w:spacing w:val="30"/>
          <w:sz w:val="12"/>
          <w:szCs w:val="12"/>
        </w:rPr>
      </w:pPr>
    </w:p>
    <w:p w:rsidR="00786DB5" w:rsidRPr="003139DB" w:rsidRDefault="00786DB5" w:rsidP="003139DB">
      <w:pPr>
        <w:spacing w:line="360" w:lineRule="auto"/>
        <w:jc w:val="center"/>
        <w:rPr>
          <w:rFonts w:ascii="Monotype Corsiva" w:hAnsi="Monotype Corsiva"/>
          <w:i/>
          <w:sz w:val="28"/>
          <w:szCs w:val="28"/>
        </w:rPr>
      </w:pPr>
      <w:r w:rsidRPr="003139DB">
        <w:rPr>
          <w:rFonts w:ascii="Monotype Corsiva" w:hAnsi="Monotype Corsiva"/>
          <w:i/>
          <w:sz w:val="28"/>
          <w:szCs w:val="28"/>
        </w:rPr>
        <w:t>Бажаємо здоров’я, щастя,</w:t>
      </w:r>
    </w:p>
    <w:p w:rsidR="00786DB5" w:rsidRPr="003139DB" w:rsidRDefault="004C5B7C" w:rsidP="003139DB">
      <w:pPr>
        <w:spacing w:line="360" w:lineRule="auto"/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noProof/>
          <w:sz w:val="38"/>
          <w:szCs w:val="38"/>
          <w:lang w:val="ru-RU" w:eastAsia="ru-RU"/>
        </w:rPr>
        <w:drawing>
          <wp:anchor distT="0" distB="0" distL="114300" distR="114300" simplePos="0" relativeHeight="251673600" behindDoc="0" locked="0" layoutInCell="1" allowOverlap="1" wp14:anchorId="4D927C6A" wp14:editId="07BBC0EF">
            <wp:simplePos x="0" y="0"/>
            <wp:positionH relativeFrom="margin">
              <wp:posOffset>2110105</wp:posOffset>
            </wp:positionH>
            <wp:positionV relativeFrom="margin">
              <wp:posOffset>3082290</wp:posOffset>
            </wp:positionV>
            <wp:extent cx="1485900" cy="1187450"/>
            <wp:effectExtent l="0" t="0" r="0" b="0"/>
            <wp:wrapSquare wrapText="bothSides"/>
            <wp:docPr id="41" name="Рисунок 41" descr="36-537955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6-537955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DB5" w:rsidRPr="003139DB">
        <w:rPr>
          <w:rFonts w:ascii="Monotype Corsiva" w:hAnsi="Monotype Corsiva"/>
          <w:i/>
          <w:sz w:val="28"/>
          <w:szCs w:val="28"/>
        </w:rPr>
        <w:t>благополуччя,</w:t>
      </w:r>
    </w:p>
    <w:p w:rsidR="003139DB" w:rsidRDefault="00786DB5" w:rsidP="003139DB">
      <w:pPr>
        <w:spacing w:line="360" w:lineRule="auto"/>
        <w:jc w:val="center"/>
        <w:rPr>
          <w:rFonts w:ascii="Monotype Corsiva" w:hAnsi="Monotype Corsiva"/>
          <w:i/>
          <w:sz w:val="28"/>
          <w:szCs w:val="28"/>
        </w:rPr>
      </w:pPr>
      <w:r w:rsidRPr="003139DB">
        <w:rPr>
          <w:rFonts w:ascii="Monotype Corsiva" w:hAnsi="Monotype Corsiva"/>
          <w:i/>
          <w:sz w:val="28"/>
          <w:szCs w:val="28"/>
        </w:rPr>
        <w:t xml:space="preserve">оптимізму, наполегливості у </w:t>
      </w:r>
    </w:p>
    <w:p w:rsidR="00786DB5" w:rsidRPr="003139DB" w:rsidRDefault="00786DB5" w:rsidP="003139DB">
      <w:pPr>
        <w:spacing w:line="360" w:lineRule="auto"/>
        <w:jc w:val="center"/>
        <w:rPr>
          <w:rFonts w:ascii="Monotype Corsiva" w:hAnsi="Monotype Corsiva"/>
          <w:i/>
          <w:sz w:val="28"/>
          <w:szCs w:val="28"/>
        </w:rPr>
      </w:pPr>
      <w:r w:rsidRPr="003139DB">
        <w:rPr>
          <w:rFonts w:ascii="Monotype Corsiva" w:hAnsi="Monotype Corsiva"/>
          <w:i/>
          <w:sz w:val="28"/>
          <w:szCs w:val="28"/>
        </w:rPr>
        <w:t>розв’язанні</w:t>
      </w:r>
    </w:p>
    <w:p w:rsidR="00786DB5" w:rsidRPr="003139DB" w:rsidRDefault="004C5B7C" w:rsidP="003139DB">
      <w:pPr>
        <w:spacing w:line="360" w:lineRule="auto"/>
        <w:jc w:val="center"/>
        <w:rPr>
          <w:rFonts w:ascii="Bookman Old Style" w:hAnsi="Bookman Old Style"/>
          <w:i/>
          <w:sz w:val="28"/>
          <w:szCs w:val="28"/>
        </w:rPr>
      </w:pPr>
      <w:r w:rsidRPr="00B769A0">
        <w:rPr>
          <w:rFonts w:ascii="Monotype Corsiva" w:hAnsi="Monotype Corsiva"/>
          <w:i/>
          <w:sz w:val="28"/>
          <w:szCs w:val="28"/>
          <w:lang w:val="ru-RU"/>
        </w:rPr>
        <w:t xml:space="preserve">                </w:t>
      </w:r>
      <w:r w:rsidR="00786DB5" w:rsidRPr="003139DB">
        <w:rPr>
          <w:rFonts w:ascii="Monotype Corsiva" w:hAnsi="Monotype Corsiva"/>
          <w:i/>
          <w:sz w:val="28"/>
          <w:szCs w:val="28"/>
        </w:rPr>
        <w:t>освітніх завдань,</w:t>
      </w:r>
    </w:p>
    <w:p w:rsidR="003139DB" w:rsidRDefault="004C5B7C" w:rsidP="003139DB">
      <w:pPr>
        <w:spacing w:line="360" w:lineRule="auto"/>
        <w:jc w:val="center"/>
        <w:rPr>
          <w:rFonts w:ascii="Monotype Corsiva" w:hAnsi="Monotype Corsiva"/>
          <w:bCs/>
          <w:i/>
          <w:iCs/>
          <w:sz w:val="28"/>
          <w:szCs w:val="28"/>
        </w:rPr>
      </w:pPr>
      <w:r w:rsidRPr="00B769A0">
        <w:rPr>
          <w:rFonts w:ascii="Monotype Corsiva" w:hAnsi="Monotype Corsiva"/>
          <w:bCs/>
          <w:i/>
          <w:iCs/>
          <w:sz w:val="28"/>
          <w:szCs w:val="28"/>
          <w:lang w:val="ru-RU"/>
        </w:rPr>
        <w:t xml:space="preserve">                       </w:t>
      </w:r>
      <w:r w:rsidR="00786DB5" w:rsidRPr="003139DB">
        <w:rPr>
          <w:rFonts w:ascii="Monotype Corsiva" w:hAnsi="Monotype Corsiva"/>
          <w:bCs/>
          <w:i/>
          <w:iCs/>
          <w:sz w:val="28"/>
          <w:szCs w:val="28"/>
        </w:rPr>
        <w:t xml:space="preserve">творчих </w:t>
      </w:r>
      <w:r w:rsidRPr="00B769A0">
        <w:rPr>
          <w:rFonts w:ascii="Monotype Corsiva" w:hAnsi="Monotype Corsiva"/>
          <w:bCs/>
          <w:i/>
          <w:iCs/>
          <w:sz w:val="28"/>
          <w:szCs w:val="28"/>
          <w:lang w:val="ru-RU"/>
        </w:rPr>
        <w:t xml:space="preserve">  </w:t>
      </w:r>
      <w:r w:rsidR="00786DB5" w:rsidRPr="003139DB">
        <w:rPr>
          <w:rFonts w:ascii="Monotype Corsiva" w:hAnsi="Monotype Corsiva"/>
          <w:bCs/>
          <w:i/>
          <w:iCs/>
          <w:sz w:val="28"/>
          <w:szCs w:val="28"/>
        </w:rPr>
        <w:t xml:space="preserve">успіхів </w:t>
      </w:r>
    </w:p>
    <w:p w:rsidR="003139DB" w:rsidRDefault="00786DB5" w:rsidP="003139DB">
      <w:pPr>
        <w:spacing w:line="360" w:lineRule="auto"/>
        <w:jc w:val="center"/>
        <w:rPr>
          <w:rFonts w:ascii="Monotype Corsiva" w:hAnsi="Monotype Corsiva"/>
          <w:bCs/>
          <w:i/>
          <w:iCs/>
          <w:sz w:val="28"/>
          <w:szCs w:val="28"/>
        </w:rPr>
      </w:pPr>
      <w:r w:rsidRPr="003139DB">
        <w:rPr>
          <w:rFonts w:ascii="Monotype Corsiva" w:hAnsi="Monotype Corsiva"/>
          <w:bCs/>
          <w:i/>
          <w:iCs/>
          <w:sz w:val="28"/>
          <w:szCs w:val="28"/>
        </w:rPr>
        <w:t>та</w:t>
      </w:r>
      <w:r w:rsidR="003139DB" w:rsidRPr="003139DB">
        <w:rPr>
          <w:rFonts w:ascii="Monotype Corsiva" w:hAnsi="Monotype Corsiva"/>
          <w:bCs/>
          <w:i/>
          <w:iCs/>
          <w:sz w:val="28"/>
          <w:szCs w:val="28"/>
        </w:rPr>
        <w:t xml:space="preserve"> плідної праці </w:t>
      </w:r>
    </w:p>
    <w:p w:rsidR="00786DB5" w:rsidRPr="003139DB" w:rsidRDefault="004C5B7C" w:rsidP="003139DB">
      <w:pPr>
        <w:spacing w:line="360" w:lineRule="auto"/>
        <w:jc w:val="center"/>
        <w:rPr>
          <w:rFonts w:ascii="Monotype Corsiva" w:hAnsi="Monotype Corsiva"/>
          <w:bCs/>
          <w:i/>
          <w:iCs/>
          <w:sz w:val="28"/>
          <w:szCs w:val="28"/>
        </w:rPr>
      </w:pPr>
      <w:r w:rsidRPr="00B769A0">
        <w:rPr>
          <w:rFonts w:ascii="Monotype Corsiva" w:hAnsi="Monotype Corsiva"/>
          <w:bCs/>
          <w:i/>
          <w:iCs/>
          <w:sz w:val="28"/>
          <w:szCs w:val="28"/>
          <w:lang w:val="ru-RU"/>
        </w:rPr>
        <w:t xml:space="preserve">                                        </w:t>
      </w:r>
      <w:r w:rsidR="00786DB5" w:rsidRPr="003139DB">
        <w:rPr>
          <w:rFonts w:ascii="Monotype Corsiva" w:hAnsi="Monotype Corsiva"/>
          <w:bCs/>
          <w:i/>
          <w:iCs/>
          <w:sz w:val="28"/>
          <w:szCs w:val="28"/>
        </w:rPr>
        <w:t>в ім’я процвітання України</w:t>
      </w:r>
      <w:r w:rsidR="00587671">
        <w:rPr>
          <w:rFonts w:ascii="Monotype Corsiva" w:hAnsi="Monotype Corsiva"/>
          <w:bCs/>
          <w:i/>
          <w:iCs/>
          <w:sz w:val="28"/>
          <w:szCs w:val="28"/>
        </w:rPr>
        <w:t>.</w:t>
      </w:r>
    </w:p>
    <w:p w:rsidR="00786DB5" w:rsidRPr="003139DB" w:rsidRDefault="00786DB5" w:rsidP="003139DB">
      <w:pPr>
        <w:jc w:val="center"/>
        <w:rPr>
          <w:rFonts w:ascii="Monotype Corsiva" w:hAnsi="Monotype Corsiva"/>
          <w:b/>
          <w:spacing w:val="-8"/>
          <w:sz w:val="17"/>
          <w:szCs w:val="17"/>
        </w:rPr>
      </w:pPr>
    </w:p>
    <w:p w:rsidR="00AD73D8" w:rsidRDefault="00786DB5" w:rsidP="000175D2">
      <w:pPr>
        <w:jc w:val="center"/>
        <w:rPr>
          <w:b/>
          <w:spacing w:val="-8"/>
          <w:sz w:val="17"/>
          <w:szCs w:val="17"/>
        </w:rPr>
      </w:pPr>
      <w:r w:rsidRPr="003139DB">
        <w:rPr>
          <w:rFonts w:ascii="Monotype Corsiva" w:hAnsi="Monotype Corsiva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2576" behindDoc="0" locked="0" layoutInCell="1" allowOverlap="1" wp14:anchorId="275F0EE8" wp14:editId="04CB9614">
            <wp:simplePos x="0" y="0"/>
            <wp:positionH relativeFrom="margin">
              <wp:posOffset>5320665</wp:posOffset>
            </wp:positionH>
            <wp:positionV relativeFrom="margin">
              <wp:posOffset>791845</wp:posOffset>
            </wp:positionV>
            <wp:extent cx="862965" cy="764540"/>
            <wp:effectExtent l="0" t="0" r="0" b="0"/>
            <wp:wrapSquare wrapText="bothSides"/>
            <wp:docPr id="37" name="Рисунок 37" descr="36-537955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6-537955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5A2" w:rsidRDefault="000975A2" w:rsidP="000175D2">
      <w:pPr>
        <w:jc w:val="center"/>
        <w:rPr>
          <w:b/>
          <w:spacing w:val="-8"/>
          <w:sz w:val="17"/>
          <w:szCs w:val="17"/>
          <w:lang w:val="ru-RU"/>
        </w:rPr>
      </w:pPr>
    </w:p>
    <w:p w:rsidR="000975A2" w:rsidRDefault="000975A2" w:rsidP="000175D2">
      <w:pPr>
        <w:jc w:val="center"/>
        <w:rPr>
          <w:b/>
          <w:spacing w:val="-8"/>
          <w:sz w:val="17"/>
          <w:szCs w:val="17"/>
          <w:lang w:val="ru-RU"/>
        </w:rPr>
      </w:pPr>
    </w:p>
    <w:p w:rsidR="000975A2" w:rsidRDefault="000975A2" w:rsidP="000175D2">
      <w:pPr>
        <w:jc w:val="center"/>
        <w:rPr>
          <w:b/>
          <w:spacing w:val="-8"/>
          <w:sz w:val="17"/>
          <w:szCs w:val="17"/>
          <w:lang w:val="ru-RU"/>
        </w:rPr>
      </w:pPr>
    </w:p>
    <w:p w:rsidR="000975A2" w:rsidRDefault="000975A2" w:rsidP="000175D2">
      <w:pPr>
        <w:jc w:val="center"/>
        <w:rPr>
          <w:b/>
          <w:spacing w:val="-8"/>
          <w:sz w:val="17"/>
          <w:szCs w:val="17"/>
          <w:lang w:val="ru-RU"/>
        </w:rPr>
      </w:pPr>
    </w:p>
    <w:p w:rsidR="000975A2" w:rsidRDefault="000975A2" w:rsidP="000175D2">
      <w:pPr>
        <w:jc w:val="center"/>
        <w:rPr>
          <w:b/>
          <w:spacing w:val="-8"/>
          <w:sz w:val="17"/>
          <w:szCs w:val="17"/>
          <w:lang w:val="ru-RU"/>
        </w:rPr>
      </w:pPr>
    </w:p>
    <w:p w:rsidR="000975A2" w:rsidRDefault="000975A2" w:rsidP="000175D2">
      <w:pPr>
        <w:jc w:val="center"/>
        <w:rPr>
          <w:b/>
          <w:spacing w:val="-8"/>
          <w:sz w:val="17"/>
          <w:szCs w:val="17"/>
          <w:lang w:val="ru-RU"/>
        </w:rPr>
      </w:pPr>
    </w:p>
    <w:p w:rsidR="000975A2" w:rsidRDefault="000975A2" w:rsidP="000175D2">
      <w:pPr>
        <w:jc w:val="center"/>
        <w:rPr>
          <w:b/>
          <w:spacing w:val="-8"/>
          <w:sz w:val="17"/>
          <w:szCs w:val="17"/>
          <w:lang w:val="ru-RU"/>
        </w:rPr>
      </w:pPr>
    </w:p>
    <w:p w:rsidR="000975A2" w:rsidRDefault="000975A2" w:rsidP="000175D2">
      <w:pPr>
        <w:jc w:val="center"/>
        <w:rPr>
          <w:b/>
          <w:spacing w:val="-8"/>
          <w:sz w:val="17"/>
          <w:szCs w:val="17"/>
          <w:lang w:val="ru-RU"/>
        </w:rPr>
      </w:pPr>
    </w:p>
    <w:p w:rsidR="000175D2" w:rsidRPr="001C05A2" w:rsidRDefault="000175D2" w:rsidP="000175D2">
      <w:pPr>
        <w:jc w:val="center"/>
        <w:rPr>
          <w:b/>
          <w:spacing w:val="-8"/>
          <w:sz w:val="17"/>
          <w:szCs w:val="17"/>
        </w:rPr>
      </w:pPr>
      <w:proofErr w:type="gramStart"/>
      <w:r w:rsidRPr="001C05A2">
        <w:rPr>
          <w:b/>
          <w:spacing w:val="-8"/>
          <w:sz w:val="17"/>
          <w:szCs w:val="17"/>
          <w:lang w:val="ru-RU"/>
        </w:rPr>
        <w:lastRenderedPageBreak/>
        <w:t>З</w:t>
      </w:r>
      <w:proofErr w:type="gramEnd"/>
      <w:r w:rsidRPr="001C05A2">
        <w:rPr>
          <w:b/>
          <w:spacing w:val="-8"/>
          <w:sz w:val="17"/>
          <w:szCs w:val="17"/>
          <w:lang w:val="ru-RU"/>
        </w:rPr>
        <w:t xml:space="preserve"> </w:t>
      </w:r>
      <w:r w:rsidRPr="001C05A2">
        <w:rPr>
          <w:b/>
          <w:spacing w:val="-8"/>
          <w:sz w:val="17"/>
          <w:szCs w:val="17"/>
        </w:rPr>
        <w:t>М І С Т</w:t>
      </w:r>
    </w:p>
    <w:p w:rsidR="000175D2" w:rsidRPr="00253CAC" w:rsidRDefault="000175D2" w:rsidP="00FA72A1">
      <w:pPr>
        <w:jc w:val="center"/>
        <w:rPr>
          <w:b/>
          <w:spacing w:val="-8"/>
          <w:sz w:val="10"/>
          <w:szCs w:val="10"/>
          <w:lang w:val="ru-RU"/>
        </w:rPr>
      </w:pPr>
    </w:p>
    <w:tbl>
      <w:tblPr>
        <w:tblStyle w:val="ab"/>
        <w:tblW w:w="7196" w:type="dxa"/>
        <w:tblLayout w:type="fixed"/>
        <w:tblLook w:val="04A0" w:firstRow="1" w:lastRow="0" w:firstColumn="1" w:lastColumn="0" w:noHBand="0" w:noVBand="1"/>
      </w:tblPr>
      <w:tblGrid>
        <w:gridCol w:w="386"/>
        <w:gridCol w:w="6385"/>
        <w:gridCol w:w="425"/>
      </w:tblGrid>
      <w:tr w:rsidR="000175D2" w:rsidRPr="001C05A2" w:rsidTr="00B769A0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175D2" w:rsidRPr="001C05A2" w:rsidRDefault="000175D2" w:rsidP="000175D2">
            <w:pPr>
              <w:jc w:val="center"/>
              <w:rPr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>1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0175D2" w:rsidRPr="001C05A2" w:rsidRDefault="000175D2" w:rsidP="009A1F44">
            <w:pPr>
              <w:jc w:val="both"/>
              <w:rPr>
                <w:b/>
                <w:spacing w:val="-8"/>
                <w:sz w:val="17"/>
                <w:szCs w:val="17"/>
                <w:lang w:val="ru-RU"/>
              </w:rPr>
            </w:pPr>
            <w:r w:rsidRPr="001C05A2">
              <w:rPr>
                <w:sz w:val="17"/>
                <w:szCs w:val="17"/>
              </w:rPr>
              <w:t xml:space="preserve">План роботи Управління освіти Департаменту гуманітарної політики Львівської міської ради  на </w:t>
            </w:r>
            <w:r w:rsidR="009A1F44" w:rsidRPr="001C05A2">
              <w:rPr>
                <w:sz w:val="17"/>
                <w:szCs w:val="17"/>
              </w:rPr>
              <w:t>жовтень</w:t>
            </w:r>
            <w:r w:rsidRPr="001C05A2">
              <w:rPr>
                <w:sz w:val="17"/>
                <w:szCs w:val="17"/>
              </w:rPr>
              <w:t xml:space="preserve"> 2010 року  ………………………………………………</w:t>
            </w:r>
            <w:r w:rsidR="00EB461A" w:rsidRPr="001C05A2">
              <w:rPr>
                <w:sz w:val="17"/>
                <w:szCs w:val="17"/>
              </w:rPr>
              <w:t>……..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443F" w:rsidRPr="001C05A2" w:rsidRDefault="007D443F" w:rsidP="00FA72A1">
            <w:pPr>
              <w:jc w:val="center"/>
              <w:rPr>
                <w:spacing w:val="-8"/>
                <w:sz w:val="17"/>
                <w:szCs w:val="17"/>
                <w:lang w:val="ru-RU"/>
              </w:rPr>
            </w:pPr>
          </w:p>
          <w:p w:rsidR="000175D2" w:rsidRPr="00B87214" w:rsidRDefault="00B87214" w:rsidP="00FA72A1">
            <w:pPr>
              <w:jc w:val="center"/>
              <w:rPr>
                <w:spacing w:val="-8"/>
                <w:sz w:val="17"/>
                <w:szCs w:val="17"/>
                <w:lang w:val="en-US"/>
              </w:rPr>
            </w:pPr>
            <w:r>
              <w:rPr>
                <w:spacing w:val="-8"/>
                <w:sz w:val="17"/>
                <w:szCs w:val="17"/>
                <w:lang w:val="en-US"/>
              </w:rPr>
              <w:t>5</w:t>
            </w:r>
          </w:p>
        </w:tc>
      </w:tr>
      <w:tr w:rsidR="0087360A" w:rsidRPr="001C05A2" w:rsidTr="00B769A0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7360A" w:rsidRPr="001C05A2" w:rsidRDefault="0087360A" w:rsidP="000175D2">
            <w:pPr>
              <w:jc w:val="center"/>
              <w:rPr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>2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7D443F" w:rsidRPr="001C05A2" w:rsidRDefault="0087360A" w:rsidP="009A1F44">
            <w:pPr>
              <w:jc w:val="both"/>
              <w:rPr>
                <w:spacing w:val="-8"/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 xml:space="preserve">Витяг із плану роботи Навчально-методичного центру освіти м. Львова на </w:t>
            </w:r>
            <w:proofErr w:type="spellStart"/>
            <w:r w:rsidR="009A1F44" w:rsidRPr="001C05A2">
              <w:rPr>
                <w:sz w:val="17"/>
                <w:szCs w:val="17"/>
                <w:lang w:val="ru-RU"/>
              </w:rPr>
              <w:t>жовтень</w:t>
            </w:r>
            <w:proofErr w:type="spellEnd"/>
            <w:r w:rsidR="009A1F44" w:rsidRPr="001C05A2">
              <w:rPr>
                <w:sz w:val="17"/>
                <w:szCs w:val="17"/>
                <w:lang w:val="ru-RU"/>
              </w:rPr>
              <w:t xml:space="preserve"> </w:t>
            </w:r>
            <w:r w:rsidRPr="001C05A2">
              <w:rPr>
                <w:sz w:val="17"/>
                <w:szCs w:val="17"/>
              </w:rPr>
              <w:t>2010</w:t>
            </w:r>
            <w:r w:rsidRPr="001C05A2">
              <w:rPr>
                <w:b/>
                <w:sz w:val="17"/>
                <w:szCs w:val="17"/>
              </w:rPr>
              <w:t xml:space="preserve"> </w:t>
            </w:r>
            <w:r w:rsidRPr="001C05A2">
              <w:rPr>
                <w:sz w:val="17"/>
                <w:szCs w:val="17"/>
              </w:rPr>
              <w:t>року …………………………………………………………………</w:t>
            </w:r>
            <w:r w:rsidR="007D443F" w:rsidRPr="001C05A2">
              <w:rPr>
                <w:sz w:val="17"/>
                <w:szCs w:val="17"/>
              </w:rPr>
              <w:t>………………...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2B8B" w:rsidRPr="001C05A2" w:rsidRDefault="00322B8B" w:rsidP="00FA72A1">
            <w:pPr>
              <w:jc w:val="center"/>
              <w:rPr>
                <w:spacing w:val="-8"/>
                <w:sz w:val="17"/>
                <w:szCs w:val="17"/>
                <w:lang w:val="ru-RU"/>
              </w:rPr>
            </w:pPr>
          </w:p>
          <w:p w:rsidR="0087360A" w:rsidRPr="00B87214" w:rsidRDefault="00B87214" w:rsidP="00FA72A1">
            <w:pPr>
              <w:jc w:val="center"/>
              <w:rPr>
                <w:spacing w:val="-8"/>
                <w:sz w:val="17"/>
                <w:szCs w:val="17"/>
                <w:lang w:val="en-US"/>
              </w:rPr>
            </w:pPr>
            <w:r>
              <w:rPr>
                <w:spacing w:val="-8"/>
                <w:sz w:val="17"/>
                <w:szCs w:val="17"/>
                <w:lang w:val="en-US"/>
              </w:rPr>
              <w:t>6</w:t>
            </w:r>
          </w:p>
        </w:tc>
      </w:tr>
      <w:tr w:rsidR="0087360A" w:rsidRPr="001C05A2" w:rsidTr="00B769A0">
        <w:trPr>
          <w:trHeight w:val="534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7360A" w:rsidRPr="001C05A2" w:rsidRDefault="0087360A" w:rsidP="00FA72A1">
            <w:pPr>
              <w:jc w:val="center"/>
              <w:rPr>
                <w:b/>
                <w:spacing w:val="-8"/>
                <w:sz w:val="17"/>
                <w:szCs w:val="17"/>
                <w:lang w:val="ru-RU"/>
              </w:rPr>
            </w:pPr>
            <w:r w:rsidRPr="001C05A2">
              <w:rPr>
                <w:spacing w:val="-8"/>
                <w:sz w:val="17"/>
                <w:szCs w:val="17"/>
              </w:rPr>
              <w:t>3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87360A" w:rsidRPr="001C05A2" w:rsidRDefault="0087360A" w:rsidP="00253CAC">
            <w:pPr>
              <w:pStyle w:val="1"/>
              <w:jc w:val="both"/>
              <w:rPr>
                <w:b w:val="0"/>
                <w:spacing w:val="-8"/>
                <w:sz w:val="17"/>
                <w:szCs w:val="17"/>
              </w:rPr>
            </w:pPr>
            <w:r w:rsidRPr="00253CAC">
              <w:rPr>
                <w:b w:val="0"/>
                <w:sz w:val="17"/>
                <w:szCs w:val="17"/>
              </w:rPr>
              <w:t>Наказ управління освіти департаменту гуманітарної політики Львівської мі</w:t>
            </w:r>
            <w:r w:rsidRPr="00253CAC">
              <w:rPr>
                <w:b w:val="0"/>
                <w:sz w:val="17"/>
                <w:szCs w:val="17"/>
              </w:rPr>
              <w:softHyphen/>
              <w:t>сь</w:t>
            </w:r>
            <w:r w:rsidRPr="00253CAC">
              <w:rPr>
                <w:b w:val="0"/>
                <w:sz w:val="17"/>
                <w:szCs w:val="17"/>
              </w:rPr>
              <w:softHyphen/>
              <w:t xml:space="preserve">кої ради від </w:t>
            </w:r>
            <w:r w:rsidR="00253CAC" w:rsidRPr="00253CAC">
              <w:rPr>
                <w:b w:val="0"/>
                <w:sz w:val="17"/>
                <w:szCs w:val="17"/>
              </w:rPr>
              <w:t xml:space="preserve">26.07.2010р. №281р </w:t>
            </w:r>
            <w:r w:rsidR="00253CAC">
              <w:rPr>
                <w:b w:val="0"/>
                <w:sz w:val="17"/>
                <w:szCs w:val="17"/>
              </w:rPr>
              <w:t>«</w:t>
            </w:r>
            <w:r w:rsidR="00253CAC" w:rsidRPr="00253CAC">
              <w:rPr>
                <w:b w:val="0"/>
                <w:sz w:val="17"/>
                <w:szCs w:val="17"/>
              </w:rPr>
              <w:t>Про забезпечення належного рівня санітарного та епі</w:t>
            </w:r>
            <w:r w:rsidR="00253CAC">
              <w:rPr>
                <w:b w:val="0"/>
                <w:sz w:val="17"/>
                <w:szCs w:val="17"/>
              </w:rPr>
              <w:softHyphen/>
            </w:r>
            <w:r w:rsidR="00253CAC" w:rsidRPr="00253CAC">
              <w:rPr>
                <w:b w:val="0"/>
                <w:sz w:val="17"/>
                <w:szCs w:val="17"/>
              </w:rPr>
              <w:t>де</w:t>
            </w:r>
            <w:r w:rsidR="00253CAC">
              <w:rPr>
                <w:b w:val="0"/>
                <w:sz w:val="17"/>
                <w:szCs w:val="17"/>
              </w:rPr>
              <w:softHyphen/>
            </w:r>
            <w:r w:rsidR="00253CAC" w:rsidRPr="00253CAC">
              <w:rPr>
                <w:b w:val="0"/>
                <w:sz w:val="17"/>
                <w:szCs w:val="17"/>
              </w:rPr>
              <w:t>мічного благополуччя в закладах освіти м.</w:t>
            </w:r>
            <w:r w:rsidR="00253CAC">
              <w:rPr>
                <w:b w:val="0"/>
                <w:sz w:val="17"/>
                <w:szCs w:val="17"/>
              </w:rPr>
              <w:t xml:space="preserve"> </w:t>
            </w:r>
            <w:r w:rsidR="00093FFA">
              <w:rPr>
                <w:b w:val="0"/>
                <w:sz w:val="17"/>
                <w:szCs w:val="17"/>
              </w:rPr>
              <w:t>Львова в 2010-</w:t>
            </w:r>
            <w:r w:rsidR="00253CAC" w:rsidRPr="00253CAC">
              <w:rPr>
                <w:b w:val="0"/>
                <w:sz w:val="17"/>
                <w:szCs w:val="17"/>
              </w:rPr>
              <w:t>2011 навчальному році</w:t>
            </w:r>
            <w:r w:rsidR="00253CAC">
              <w:rPr>
                <w:b w:val="0"/>
                <w:sz w:val="17"/>
                <w:szCs w:val="17"/>
              </w:rPr>
              <w:t>»</w:t>
            </w:r>
            <w:r w:rsidR="004A3251">
              <w:rPr>
                <w:b w:val="0"/>
                <w:sz w:val="17"/>
                <w:szCs w:val="17"/>
              </w:rPr>
              <w:t>.</w:t>
            </w:r>
            <w:r w:rsidR="00253CAC" w:rsidRPr="00253CAC">
              <w:rPr>
                <w:b w:val="0"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360A" w:rsidRPr="001C05A2" w:rsidRDefault="0087360A" w:rsidP="00FA72A1">
            <w:pPr>
              <w:jc w:val="center"/>
              <w:rPr>
                <w:b/>
                <w:spacing w:val="-8"/>
                <w:sz w:val="17"/>
                <w:szCs w:val="17"/>
              </w:rPr>
            </w:pPr>
          </w:p>
          <w:p w:rsidR="004A3251" w:rsidRDefault="004A3251" w:rsidP="00FA72A1">
            <w:pPr>
              <w:jc w:val="center"/>
              <w:rPr>
                <w:spacing w:val="-8"/>
                <w:sz w:val="17"/>
                <w:szCs w:val="17"/>
              </w:rPr>
            </w:pPr>
          </w:p>
          <w:p w:rsidR="00322B8B" w:rsidRPr="00B87214" w:rsidRDefault="00B87214" w:rsidP="00FA72A1">
            <w:pPr>
              <w:jc w:val="center"/>
              <w:rPr>
                <w:spacing w:val="-8"/>
                <w:sz w:val="17"/>
                <w:szCs w:val="17"/>
                <w:lang w:val="en-US"/>
              </w:rPr>
            </w:pPr>
            <w:r>
              <w:rPr>
                <w:spacing w:val="-8"/>
                <w:sz w:val="17"/>
                <w:szCs w:val="17"/>
                <w:lang w:val="en-US"/>
              </w:rPr>
              <w:t>10</w:t>
            </w:r>
          </w:p>
        </w:tc>
      </w:tr>
      <w:tr w:rsidR="0087360A" w:rsidRPr="001C05A2" w:rsidTr="00B769A0">
        <w:trPr>
          <w:trHeight w:val="101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7360A" w:rsidRPr="001C05A2" w:rsidRDefault="0087360A" w:rsidP="00967B51">
            <w:pPr>
              <w:tabs>
                <w:tab w:val="left" w:pos="0"/>
              </w:tabs>
              <w:jc w:val="center"/>
              <w:rPr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>4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4A3251" w:rsidRPr="004A3251" w:rsidRDefault="004A3251" w:rsidP="004A3251">
            <w:pPr>
              <w:jc w:val="both"/>
              <w:rPr>
                <w:sz w:val="17"/>
                <w:szCs w:val="17"/>
              </w:rPr>
            </w:pPr>
            <w:r w:rsidRPr="004A3251">
              <w:rPr>
                <w:sz w:val="17"/>
                <w:szCs w:val="17"/>
              </w:rPr>
              <w:t>Наказ управління освіти департаменту гуманітарної політики Львівської мі</w:t>
            </w:r>
            <w:r w:rsidRPr="004A3251">
              <w:rPr>
                <w:sz w:val="17"/>
                <w:szCs w:val="17"/>
              </w:rPr>
              <w:softHyphen/>
              <w:t>сь</w:t>
            </w:r>
            <w:r w:rsidRPr="004A3251">
              <w:rPr>
                <w:sz w:val="17"/>
                <w:szCs w:val="17"/>
              </w:rPr>
              <w:softHyphen/>
              <w:t>кої ради від 12.08.2010р. № 289р</w:t>
            </w:r>
            <w:r w:rsidRPr="004A3251">
              <w:rPr>
                <w:sz w:val="17"/>
                <w:szCs w:val="17"/>
              </w:rPr>
              <w:tab/>
              <w:t xml:space="preserve">  </w:t>
            </w:r>
            <w:r>
              <w:rPr>
                <w:sz w:val="17"/>
                <w:szCs w:val="17"/>
              </w:rPr>
              <w:t>«</w:t>
            </w:r>
            <w:r w:rsidRPr="004A3251">
              <w:rPr>
                <w:sz w:val="17"/>
                <w:szCs w:val="17"/>
              </w:rPr>
              <w:t>Про вжиття невідкладних заходів щодо по</w:t>
            </w:r>
            <w:r>
              <w:rPr>
                <w:sz w:val="17"/>
                <w:szCs w:val="17"/>
              </w:rPr>
              <w:softHyphen/>
            </w:r>
            <w:r w:rsidRPr="004A3251">
              <w:rPr>
                <w:sz w:val="17"/>
                <w:szCs w:val="17"/>
              </w:rPr>
              <w:t>си</w:t>
            </w:r>
            <w:r>
              <w:rPr>
                <w:sz w:val="17"/>
                <w:szCs w:val="17"/>
              </w:rPr>
              <w:softHyphen/>
            </w:r>
            <w:r w:rsidRPr="004A3251">
              <w:rPr>
                <w:sz w:val="17"/>
                <w:szCs w:val="17"/>
              </w:rPr>
              <w:t>лення</w:t>
            </w:r>
          </w:p>
          <w:p w:rsidR="0087360A" w:rsidRPr="001C05A2" w:rsidRDefault="004A3251" w:rsidP="004A3251">
            <w:pPr>
              <w:jc w:val="both"/>
              <w:rPr>
                <w:spacing w:val="-8"/>
                <w:sz w:val="17"/>
                <w:szCs w:val="17"/>
              </w:rPr>
            </w:pPr>
            <w:r w:rsidRPr="004A3251">
              <w:rPr>
                <w:sz w:val="17"/>
                <w:szCs w:val="17"/>
              </w:rPr>
              <w:t xml:space="preserve">контролю органів управління освітою за охопленням навчанням дітей і підлітків шкільного віку та відвідуванням учнями навчальних занять у ЗНЗ </w:t>
            </w:r>
            <w:proofErr w:type="spellStart"/>
            <w:r w:rsidRPr="004A3251">
              <w:rPr>
                <w:sz w:val="17"/>
                <w:szCs w:val="17"/>
              </w:rPr>
              <w:t>м.Львова</w:t>
            </w:r>
            <w:proofErr w:type="spellEnd"/>
            <w:r w:rsidRPr="004A3251">
              <w:rPr>
                <w:sz w:val="17"/>
                <w:szCs w:val="17"/>
              </w:rPr>
              <w:t xml:space="preserve"> усіх типів та форм власності</w:t>
            </w:r>
            <w:r>
              <w:rPr>
                <w:sz w:val="17"/>
                <w:szCs w:val="17"/>
              </w:rPr>
              <w:t>» ………………………………………………………………….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2B8B" w:rsidRPr="004A3251" w:rsidRDefault="00322B8B" w:rsidP="00FA72A1">
            <w:pPr>
              <w:jc w:val="center"/>
              <w:rPr>
                <w:b/>
                <w:spacing w:val="-8"/>
                <w:sz w:val="17"/>
                <w:szCs w:val="17"/>
              </w:rPr>
            </w:pPr>
          </w:p>
          <w:p w:rsidR="004A3251" w:rsidRPr="004D5D44" w:rsidRDefault="004A3251" w:rsidP="00FA72A1">
            <w:pPr>
              <w:jc w:val="center"/>
              <w:rPr>
                <w:spacing w:val="-8"/>
                <w:sz w:val="17"/>
                <w:szCs w:val="17"/>
              </w:rPr>
            </w:pPr>
          </w:p>
          <w:p w:rsidR="004A3251" w:rsidRPr="004D5D44" w:rsidRDefault="004A3251" w:rsidP="00FA72A1">
            <w:pPr>
              <w:jc w:val="center"/>
              <w:rPr>
                <w:spacing w:val="-8"/>
                <w:sz w:val="17"/>
                <w:szCs w:val="17"/>
              </w:rPr>
            </w:pPr>
          </w:p>
          <w:p w:rsidR="00ED77B4" w:rsidRPr="00093FFA" w:rsidRDefault="00ED77B4" w:rsidP="00B87214">
            <w:pPr>
              <w:rPr>
                <w:spacing w:val="-8"/>
                <w:sz w:val="17"/>
                <w:szCs w:val="17"/>
              </w:rPr>
            </w:pPr>
          </w:p>
          <w:p w:rsidR="0087360A" w:rsidRPr="00B87214" w:rsidRDefault="00B87214" w:rsidP="00B87214">
            <w:pPr>
              <w:rPr>
                <w:spacing w:val="-8"/>
                <w:sz w:val="17"/>
                <w:szCs w:val="17"/>
                <w:lang w:val="en-US"/>
              </w:rPr>
            </w:pPr>
            <w:r>
              <w:rPr>
                <w:spacing w:val="-8"/>
                <w:sz w:val="17"/>
                <w:szCs w:val="17"/>
                <w:lang w:val="en-US"/>
              </w:rPr>
              <w:t>12</w:t>
            </w:r>
          </w:p>
        </w:tc>
      </w:tr>
      <w:tr w:rsidR="0087360A" w:rsidRPr="001C05A2" w:rsidTr="00B769A0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7360A" w:rsidRPr="001C05A2" w:rsidRDefault="0087360A" w:rsidP="00FA72A1">
            <w:pPr>
              <w:jc w:val="center"/>
              <w:rPr>
                <w:b/>
                <w:spacing w:val="-8"/>
                <w:sz w:val="17"/>
                <w:szCs w:val="17"/>
                <w:lang w:val="ru-RU"/>
              </w:rPr>
            </w:pPr>
            <w:r w:rsidRPr="001C05A2">
              <w:rPr>
                <w:spacing w:val="-8"/>
                <w:sz w:val="17"/>
                <w:szCs w:val="17"/>
              </w:rPr>
              <w:t>5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4A3251" w:rsidRPr="004A3251" w:rsidRDefault="004A3251" w:rsidP="004A3251">
            <w:pPr>
              <w:jc w:val="both"/>
              <w:rPr>
                <w:b/>
                <w:spacing w:val="-8"/>
                <w:sz w:val="17"/>
                <w:szCs w:val="17"/>
              </w:rPr>
            </w:pPr>
            <w:r w:rsidRPr="004A3251">
              <w:rPr>
                <w:sz w:val="17"/>
                <w:szCs w:val="17"/>
              </w:rPr>
              <w:t>Наказ управління освіти департаменту гуманітарної політики Львівської мі</w:t>
            </w:r>
            <w:r w:rsidRPr="004A3251">
              <w:rPr>
                <w:sz w:val="17"/>
                <w:szCs w:val="17"/>
              </w:rPr>
              <w:softHyphen/>
              <w:t>сь</w:t>
            </w:r>
            <w:r w:rsidRPr="004A3251">
              <w:rPr>
                <w:sz w:val="17"/>
                <w:szCs w:val="17"/>
              </w:rPr>
              <w:softHyphen/>
              <w:t>кої ради від</w:t>
            </w:r>
            <w:r>
              <w:rPr>
                <w:sz w:val="17"/>
                <w:szCs w:val="17"/>
              </w:rPr>
              <w:t xml:space="preserve"> </w:t>
            </w:r>
            <w:r w:rsidRPr="00861D08">
              <w:rPr>
                <w:sz w:val="17"/>
                <w:szCs w:val="17"/>
              </w:rPr>
              <w:t>12.08. 2010 р. № 300р</w:t>
            </w:r>
            <w:r w:rsidRPr="004A3251">
              <w:rPr>
                <w:b/>
                <w:sz w:val="17"/>
                <w:szCs w:val="17"/>
              </w:rPr>
              <w:t xml:space="preserve"> </w:t>
            </w:r>
            <w:r w:rsidR="00587671">
              <w:rPr>
                <w:b/>
                <w:sz w:val="17"/>
                <w:szCs w:val="17"/>
              </w:rPr>
              <w:t>«</w:t>
            </w:r>
            <w:r w:rsidRPr="004A3251">
              <w:rPr>
                <w:sz w:val="17"/>
                <w:szCs w:val="17"/>
              </w:rPr>
              <w:t>Про проведення огляду-конкурсу</w:t>
            </w:r>
            <w:r>
              <w:rPr>
                <w:sz w:val="17"/>
                <w:szCs w:val="17"/>
              </w:rPr>
              <w:t xml:space="preserve"> </w:t>
            </w:r>
            <w:r w:rsidRPr="004A3251">
              <w:rPr>
                <w:sz w:val="17"/>
                <w:szCs w:val="17"/>
              </w:rPr>
              <w:t>“Зелені оази” на краще внутрішнє та зовнішнє озеленення закладів освіти м. Львова</w:t>
            </w:r>
            <w:r w:rsidR="00587671">
              <w:rPr>
                <w:sz w:val="17"/>
                <w:szCs w:val="17"/>
              </w:rPr>
              <w:t>»</w:t>
            </w:r>
            <w:r>
              <w:rPr>
                <w:sz w:val="17"/>
                <w:szCs w:val="17"/>
              </w:rPr>
              <w:t xml:space="preserve"> ………………...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7A16" w:rsidRPr="001C05A2" w:rsidRDefault="00E67A16" w:rsidP="00FA72A1">
            <w:pPr>
              <w:jc w:val="center"/>
              <w:rPr>
                <w:spacing w:val="-8"/>
                <w:sz w:val="17"/>
                <w:szCs w:val="17"/>
                <w:lang w:val="ru-RU"/>
              </w:rPr>
            </w:pPr>
          </w:p>
          <w:p w:rsidR="004A3251" w:rsidRDefault="004A3251" w:rsidP="00FA72A1">
            <w:pPr>
              <w:jc w:val="center"/>
              <w:rPr>
                <w:spacing w:val="-8"/>
                <w:sz w:val="17"/>
                <w:szCs w:val="17"/>
                <w:lang w:val="ru-RU"/>
              </w:rPr>
            </w:pPr>
          </w:p>
          <w:p w:rsidR="0087360A" w:rsidRPr="00B87214" w:rsidRDefault="00B87214" w:rsidP="00FA72A1">
            <w:pPr>
              <w:jc w:val="center"/>
              <w:rPr>
                <w:spacing w:val="-8"/>
                <w:sz w:val="17"/>
                <w:szCs w:val="17"/>
                <w:lang w:val="en-US"/>
              </w:rPr>
            </w:pPr>
            <w:r>
              <w:rPr>
                <w:spacing w:val="-8"/>
                <w:sz w:val="17"/>
                <w:szCs w:val="17"/>
                <w:lang w:val="en-US"/>
              </w:rPr>
              <w:t>14</w:t>
            </w:r>
          </w:p>
        </w:tc>
      </w:tr>
      <w:tr w:rsidR="0087360A" w:rsidRPr="001C05A2" w:rsidTr="00B769A0">
        <w:trPr>
          <w:trHeight w:val="551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7360A" w:rsidRPr="001C05A2" w:rsidRDefault="0087360A" w:rsidP="00FA72A1">
            <w:pPr>
              <w:jc w:val="center"/>
              <w:rPr>
                <w:b/>
                <w:spacing w:val="-8"/>
                <w:sz w:val="17"/>
                <w:szCs w:val="17"/>
                <w:lang w:val="ru-RU"/>
              </w:rPr>
            </w:pPr>
            <w:r w:rsidRPr="001C05A2">
              <w:rPr>
                <w:spacing w:val="-8"/>
                <w:sz w:val="17"/>
                <w:szCs w:val="17"/>
              </w:rPr>
              <w:t>6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87360A" w:rsidRPr="00B87214" w:rsidRDefault="004A3251" w:rsidP="001C25D4">
            <w:pPr>
              <w:jc w:val="both"/>
              <w:rPr>
                <w:spacing w:val="-8"/>
                <w:sz w:val="17"/>
                <w:szCs w:val="17"/>
                <w:lang w:val="ru-RU"/>
              </w:rPr>
            </w:pPr>
            <w:r w:rsidRPr="004A3251">
              <w:rPr>
                <w:sz w:val="17"/>
                <w:szCs w:val="17"/>
              </w:rPr>
              <w:t>Наказ управління освіти департаменту гуманітарної політики Львівської мі</w:t>
            </w:r>
            <w:r w:rsidRPr="004A3251">
              <w:rPr>
                <w:sz w:val="17"/>
                <w:szCs w:val="17"/>
              </w:rPr>
              <w:softHyphen/>
              <w:t>сь</w:t>
            </w:r>
            <w:r w:rsidRPr="004A3251">
              <w:rPr>
                <w:sz w:val="17"/>
                <w:szCs w:val="17"/>
              </w:rPr>
              <w:softHyphen/>
              <w:t>кої ради від</w:t>
            </w:r>
            <w:r>
              <w:rPr>
                <w:sz w:val="17"/>
                <w:szCs w:val="17"/>
              </w:rPr>
              <w:t xml:space="preserve"> </w:t>
            </w:r>
            <w:r w:rsidRPr="00861D08">
              <w:rPr>
                <w:sz w:val="17"/>
                <w:szCs w:val="17"/>
              </w:rPr>
              <w:t>12.08. 2010 р. № 302р</w:t>
            </w:r>
            <w:r>
              <w:rPr>
                <w:sz w:val="17"/>
                <w:szCs w:val="17"/>
              </w:rPr>
              <w:t xml:space="preserve"> «</w:t>
            </w:r>
            <w:r w:rsidRPr="004A3251">
              <w:rPr>
                <w:sz w:val="17"/>
                <w:szCs w:val="17"/>
              </w:rPr>
              <w:t>Про затвердження Заходів</w:t>
            </w:r>
            <w:r>
              <w:rPr>
                <w:sz w:val="17"/>
                <w:szCs w:val="17"/>
              </w:rPr>
              <w:t xml:space="preserve">  </w:t>
            </w:r>
            <w:r w:rsidRPr="004A3251">
              <w:rPr>
                <w:sz w:val="17"/>
                <w:szCs w:val="17"/>
              </w:rPr>
              <w:t>з питань орга</w:t>
            </w:r>
            <w:r>
              <w:rPr>
                <w:sz w:val="17"/>
                <w:szCs w:val="17"/>
              </w:rPr>
              <w:softHyphen/>
            </w:r>
            <w:r w:rsidRPr="004A3251">
              <w:rPr>
                <w:sz w:val="17"/>
                <w:szCs w:val="17"/>
              </w:rPr>
              <w:t>ні</w:t>
            </w:r>
            <w:r>
              <w:rPr>
                <w:sz w:val="17"/>
                <w:szCs w:val="17"/>
              </w:rPr>
              <w:softHyphen/>
            </w:r>
            <w:r w:rsidRPr="004A3251">
              <w:rPr>
                <w:sz w:val="17"/>
                <w:szCs w:val="17"/>
              </w:rPr>
              <w:t>зації</w:t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r w:rsidRPr="004A3251">
              <w:rPr>
                <w:sz w:val="17"/>
                <w:szCs w:val="17"/>
              </w:rPr>
              <w:t>правоосвітньої</w:t>
            </w:r>
            <w:proofErr w:type="spellEnd"/>
            <w:r w:rsidRPr="004A3251">
              <w:rPr>
                <w:sz w:val="17"/>
                <w:szCs w:val="17"/>
              </w:rPr>
              <w:t xml:space="preserve"> та </w:t>
            </w:r>
            <w:proofErr w:type="spellStart"/>
            <w:r w:rsidRPr="004A3251">
              <w:rPr>
                <w:sz w:val="17"/>
                <w:szCs w:val="17"/>
              </w:rPr>
              <w:t>правовиховної</w:t>
            </w:r>
            <w:proofErr w:type="spellEnd"/>
            <w:r w:rsidRPr="004A3251">
              <w:rPr>
                <w:sz w:val="17"/>
                <w:szCs w:val="17"/>
              </w:rPr>
              <w:t xml:space="preserve"> роботи у  2010  –  2011  навчальному році</w:t>
            </w:r>
            <w:r>
              <w:rPr>
                <w:sz w:val="17"/>
                <w:szCs w:val="17"/>
              </w:rPr>
              <w:t>»</w:t>
            </w:r>
            <w:r w:rsidR="00587671">
              <w:rPr>
                <w:sz w:val="17"/>
                <w:szCs w:val="17"/>
              </w:rPr>
              <w:t xml:space="preserve"> ……</w:t>
            </w:r>
            <w:r w:rsidR="00B87214" w:rsidRPr="00B87214">
              <w:rPr>
                <w:sz w:val="17"/>
                <w:szCs w:val="17"/>
                <w:lang w:val="ru-RU"/>
              </w:rPr>
              <w:t xml:space="preserve">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7A16" w:rsidRPr="001C05A2" w:rsidRDefault="00E67A16" w:rsidP="00FA72A1">
            <w:pPr>
              <w:jc w:val="center"/>
              <w:rPr>
                <w:spacing w:val="-8"/>
                <w:sz w:val="17"/>
                <w:szCs w:val="17"/>
              </w:rPr>
            </w:pPr>
          </w:p>
          <w:p w:rsidR="00B87214" w:rsidRPr="00093FFA" w:rsidRDefault="00B87214" w:rsidP="00FA72A1">
            <w:pPr>
              <w:jc w:val="center"/>
              <w:rPr>
                <w:spacing w:val="-8"/>
                <w:sz w:val="17"/>
                <w:szCs w:val="17"/>
                <w:lang w:val="ru-RU"/>
              </w:rPr>
            </w:pPr>
          </w:p>
          <w:p w:rsidR="0087360A" w:rsidRPr="00B87214" w:rsidRDefault="00B87214" w:rsidP="00FA72A1">
            <w:pPr>
              <w:jc w:val="center"/>
              <w:rPr>
                <w:spacing w:val="-8"/>
                <w:sz w:val="17"/>
                <w:szCs w:val="17"/>
                <w:lang w:val="en-US"/>
              </w:rPr>
            </w:pPr>
            <w:r>
              <w:rPr>
                <w:spacing w:val="-8"/>
                <w:sz w:val="17"/>
                <w:szCs w:val="17"/>
                <w:lang w:val="en-US"/>
              </w:rPr>
              <w:t>15</w:t>
            </w:r>
          </w:p>
        </w:tc>
      </w:tr>
      <w:tr w:rsidR="0087360A" w:rsidRPr="001C05A2" w:rsidTr="00B769A0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7360A" w:rsidRPr="001C05A2" w:rsidRDefault="0087360A" w:rsidP="00FA72A1">
            <w:pPr>
              <w:jc w:val="center"/>
              <w:rPr>
                <w:b/>
                <w:spacing w:val="-8"/>
                <w:sz w:val="17"/>
                <w:szCs w:val="17"/>
                <w:lang w:val="ru-RU"/>
              </w:rPr>
            </w:pPr>
            <w:r w:rsidRPr="001C05A2">
              <w:rPr>
                <w:spacing w:val="-8"/>
                <w:sz w:val="17"/>
                <w:szCs w:val="17"/>
              </w:rPr>
              <w:t>7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87360A" w:rsidRPr="00F32898" w:rsidRDefault="004A3251" w:rsidP="00F32898">
            <w:pPr>
              <w:shd w:val="clear" w:color="auto" w:fill="FFFFFF"/>
              <w:rPr>
                <w:b/>
                <w:spacing w:val="-8"/>
                <w:sz w:val="17"/>
                <w:szCs w:val="17"/>
              </w:rPr>
            </w:pPr>
            <w:r w:rsidRPr="00F32898">
              <w:rPr>
                <w:sz w:val="17"/>
                <w:szCs w:val="17"/>
              </w:rPr>
              <w:t>Наказ управління освіти департаменту гуманітарної політики Львівської мі</w:t>
            </w:r>
            <w:r w:rsidRPr="00F32898">
              <w:rPr>
                <w:sz w:val="17"/>
                <w:szCs w:val="17"/>
              </w:rPr>
              <w:softHyphen/>
              <w:t>сь</w:t>
            </w:r>
            <w:r w:rsidRPr="00F32898">
              <w:rPr>
                <w:sz w:val="17"/>
                <w:szCs w:val="17"/>
              </w:rPr>
              <w:softHyphen/>
              <w:t>кої ради від</w:t>
            </w:r>
            <w:r w:rsidR="00F32898" w:rsidRPr="00F32898">
              <w:rPr>
                <w:sz w:val="17"/>
                <w:szCs w:val="17"/>
              </w:rPr>
              <w:t>19.08.2010р.  № 303р</w:t>
            </w:r>
            <w:r w:rsidR="00F32898">
              <w:rPr>
                <w:sz w:val="17"/>
                <w:szCs w:val="17"/>
              </w:rPr>
              <w:t xml:space="preserve"> </w:t>
            </w:r>
            <w:r w:rsidR="00F32898">
              <w:rPr>
                <w:bCs/>
                <w:spacing w:val="-2"/>
                <w:sz w:val="17"/>
                <w:szCs w:val="17"/>
              </w:rPr>
              <w:t>«</w:t>
            </w:r>
            <w:r w:rsidR="00F32898" w:rsidRPr="00F32898">
              <w:rPr>
                <w:bCs/>
                <w:spacing w:val="-2"/>
                <w:sz w:val="17"/>
                <w:szCs w:val="17"/>
              </w:rPr>
              <w:t xml:space="preserve">Про єдиний порядок державної статистичної звітності, </w:t>
            </w:r>
            <w:r w:rsidR="00F32898" w:rsidRPr="00F32898">
              <w:rPr>
                <w:bCs/>
                <w:sz w:val="17"/>
                <w:szCs w:val="17"/>
              </w:rPr>
              <w:t>розслідування та облік нещасних випадків</w:t>
            </w:r>
            <w:r w:rsidR="00F32898">
              <w:rPr>
                <w:bCs/>
                <w:sz w:val="17"/>
                <w:szCs w:val="17"/>
              </w:rPr>
              <w:t>» …………………………………………….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7A16" w:rsidRPr="001C05A2" w:rsidRDefault="00E67A16" w:rsidP="00FA72A1">
            <w:pPr>
              <w:jc w:val="center"/>
              <w:rPr>
                <w:spacing w:val="-8"/>
                <w:sz w:val="17"/>
                <w:szCs w:val="17"/>
                <w:lang w:val="ru-RU"/>
              </w:rPr>
            </w:pPr>
          </w:p>
          <w:p w:rsidR="00F32898" w:rsidRDefault="00F32898" w:rsidP="00FA72A1">
            <w:pPr>
              <w:jc w:val="center"/>
              <w:rPr>
                <w:spacing w:val="-8"/>
                <w:sz w:val="17"/>
                <w:szCs w:val="17"/>
                <w:lang w:val="ru-RU"/>
              </w:rPr>
            </w:pPr>
          </w:p>
          <w:p w:rsidR="0087360A" w:rsidRPr="00D317BC" w:rsidRDefault="00D317BC" w:rsidP="00F32898">
            <w:pPr>
              <w:rPr>
                <w:spacing w:val="-8"/>
                <w:sz w:val="17"/>
                <w:szCs w:val="17"/>
                <w:lang w:val="en-US"/>
              </w:rPr>
            </w:pPr>
            <w:r>
              <w:rPr>
                <w:spacing w:val="-8"/>
                <w:sz w:val="17"/>
                <w:szCs w:val="17"/>
                <w:lang w:val="en-US"/>
              </w:rPr>
              <w:t>18</w:t>
            </w:r>
          </w:p>
        </w:tc>
      </w:tr>
      <w:tr w:rsidR="0087360A" w:rsidRPr="001C05A2" w:rsidTr="00B769A0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7360A" w:rsidRPr="001C05A2" w:rsidRDefault="0087360A" w:rsidP="00FA72A1">
            <w:pPr>
              <w:jc w:val="center"/>
              <w:rPr>
                <w:b/>
                <w:spacing w:val="-8"/>
                <w:sz w:val="17"/>
                <w:szCs w:val="17"/>
                <w:lang w:val="ru-RU"/>
              </w:rPr>
            </w:pPr>
            <w:r w:rsidRPr="001C05A2">
              <w:rPr>
                <w:spacing w:val="-8"/>
                <w:sz w:val="17"/>
                <w:szCs w:val="17"/>
              </w:rPr>
              <w:t>8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87360A" w:rsidRPr="004A3251" w:rsidRDefault="004A3251" w:rsidP="00F32898">
            <w:pPr>
              <w:jc w:val="both"/>
              <w:rPr>
                <w:spacing w:val="-8"/>
                <w:sz w:val="17"/>
                <w:szCs w:val="17"/>
              </w:rPr>
            </w:pPr>
            <w:r w:rsidRPr="004A3251">
              <w:rPr>
                <w:sz w:val="17"/>
                <w:szCs w:val="17"/>
              </w:rPr>
              <w:t>Наказ управління освіти департаменту гуманітарної політики Львівської мі</w:t>
            </w:r>
            <w:r w:rsidRPr="004A3251">
              <w:rPr>
                <w:sz w:val="17"/>
                <w:szCs w:val="17"/>
              </w:rPr>
              <w:softHyphen/>
              <w:t>сь</w:t>
            </w:r>
            <w:r w:rsidRPr="004A3251">
              <w:rPr>
                <w:sz w:val="17"/>
                <w:szCs w:val="17"/>
              </w:rPr>
              <w:softHyphen/>
              <w:t>кої ради від</w:t>
            </w:r>
            <w:r w:rsidR="00F32898">
              <w:rPr>
                <w:sz w:val="17"/>
                <w:szCs w:val="17"/>
              </w:rPr>
              <w:t xml:space="preserve"> </w:t>
            </w:r>
            <w:r w:rsidR="00F32898" w:rsidRPr="00CD6B8E">
              <w:rPr>
                <w:sz w:val="17"/>
                <w:szCs w:val="17"/>
              </w:rPr>
              <w:t>19.08.2010р. № 304р</w:t>
            </w:r>
            <w:r w:rsidR="00F32898">
              <w:rPr>
                <w:sz w:val="17"/>
                <w:szCs w:val="17"/>
              </w:rPr>
              <w:t xml:space="preserve"> «</w:t>
            </w:r>
            <w:r w:rsidR="00F32898" w:rsidRPr="00F32898">
              <w:rPr>
                <w:sz w:val="17"/>
                <w:szCs w:val="17"/>
              </w:rPr>
              <w:t>Про дотримання вимог охорони праці, безпеки життєдіяльності  у  2010-2011 навчальному році</w:t>
            </w:r>
            <w:r w:rsidR="00F32898">
              <w:rPr>
                <w:sz w:val="17"/>
                <w:szCs w:val="17"/>
              </w:rPr>
              <w:t>» ………………………………….......</w:t>
            </w:r>
            <w:r w:rsidR="00F32898" w:rsidRPr="004A3251">
              <w:rPr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7A16" w:rsidRPr="001C05A2" w:rsidRDefault="00E67A16" w:rsidP="00FA72A1">
            <w:pPr>
              <w:jc w:val="center"/>
              <w:rPr>
                <w:spacing w:val="-8"/>
                <w:sz w:val="17"/>
                <w:szCs w:val="17"/>
                <w:lang w:val="ru-RU"/>
              </w:rPr>
            </w:pPr>
          </w:p>
          <w:p w:rsidR="00F32898" w:rsidRDefault="00F32898" w:rsidP="00FA72A1">
            <w:pPr>
              <w:jc w:val="center"/>
              <w:rPr>
                <w:spacing w:val="-8"/>
                <w:sz w:val="17"/>
                <w:szCs w:val="17"/>
                <w:lang w:val="ru-RU"/>
              </w:rPr>
            </w:pPr>
          </w:p>
          <w:p w:rsidR="0087360A" w:rsidRPr="00D317BC" w:rsidRDefault="00D317BC" w:rsidP="00FA72A1">
            <w:pPr>
              <w:jc w:val="center"/>
              <w:rPr>
                <w:spacing w:val="-8"/>
                <w:sz w:val="17"/>
                <w:szCs w:val="17"/>
                <w:lang w:val="en-US"/>
              </w:rPr>
            </w:pPr>
            <w:r>
              <w:rPr>
                <w:spacing w:val="-8"/>
                <w:sz w:val="17"/>
                <w:szCs w:val="17"/>
                <w:lang w:val="en-US"/>
              </w:rPr>
              <w:t>21</w:t>
            </w:r>
          </w:p>
        </w:tc>
      </w:tr>
      <w:tr w:rsidR="0087360A" w:rsidRPr="001C05A2" w:rsidTr="00B769A0">
        <w:trPr>
          <w:trHeight w:val="59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7360A" w:rsidRPr="001C05A2" w:rsidRDefault="0087360A" w:rsidP="00FA72A1">
            <w:pPr>
              <w:jc w:val="center"/>
              <w:rPr>
                <w:b/>
                <w:spacing w:val="-8"/>
                <w:sz w:val="17"/>
                <w:szCs w:val="17"/>
                <w:lang w:val="ru-RU"/>
              </w:rPr>
            </w:pPr>
            <w:r w:rsidRPr="001C05A2">
              <w:rPr>
                <w:spacing w:val="-8"/>
                <w:sz w:val="17"/>
                <w:szCs w:val="17"/>
              </w:rPr>
              <w:t>9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87360A" w:rsidRPr="001C05A2" w:rsidRDefault="00F32898" w:rsidP="00E16ABD">
            <w:pPr>
              <w:rPr>
                <w:spacing w:val="-8"/>
                <w:sz w:val="17"/>
                <w:szCs w:val="17"/>
              </w:rPr>
            </w:pPr>
            <w:r w:rsidRPr="004A3251">
              <w:rPr>
                <w:sz w:val="17"/>
                <w:szCs w:val="17"/>
              </w:rPr>
              <w:t>Наказ управління освіти департаменту гуманітарної політики Львівської мі</w:t>
            </w:r>
            <w:r w:rsidRPr="004A3251">
              <w:rPr>
                <w:sz w:val="17"/>
                <w:szCs w:val="17"/>
              </w:rPr>
              <w:softHyphen/>
              <w:t>сь</w:t>
            </w:r>
            <w:r w:rsidRPr="004A3251">
              <w:rPr>
                <w:sz w:val="17"/>
                <w:szCs w:val="17"/>
              </w:rPr>
              <w:softHyphen/>
              <w:t>кої ради від</w:t>
            </w:r>
            <w:r>
              <w:rPr>
                <w:sz w:val="17"/>
                <w:szCs w:val="17"/>
              </w:rPr>
              <w:t xml:space="preserve"> </w:t>
            </w:r>
            <w:r w:rsidRPr="00CD6B8E">
              <w:rPr>
                <w:sz w:val="17"/>
                <w:szCs w:val="17"/>
              </w:rPr>
              <w:t xml:space="preserve">19.08.2010р.   № 305р  </w:t>
            </w:r>
            <w:r>
              <w:rPr>
                <w:sz w:val="17"/>
                <w:szCs w:val="17"/>
              </w:rPr>
              <w:t>«</w:t>
            </w:r>
            <w:r w:rsidRPr="00F32898">
              <w:rPr>
                <w:sz w:val="17"/>
                <w:szCs w:val="17"/>
              </w:rPr>
              <w:t xml:space="preserve">Про зміну типу середньої </w:t>
            </w:r>
            <w:r w:rsidR="00E16ABD">
              <w:rPr>
                <w:sz w:val="17"/>
                <w:szCs w:val="17"/>
              </w:rPr>
              <w:t>з</w:t>
            </w:r>
            <w:r w:rsidRPr="00F32898">
              <w:rPr>
                <w:sz w:val="17"/>
                <w:szCs w:val="17"/>
              </w:rPr>
              <w:t xml:space="preserve">агальноосвітньої школи № 52 ім. М. </w:t>
            </w:r>
            <w:proofErr w:type="spellStart"/>
            <w:r w:rsidRPr="00F32898">
              <w:rPr>
                <w:sz w:val="17"/>
                <w:szCs w:val="17"/>
              </w:rPr>
              <w:t>Лобачевського</w:t>
            </w:r>
            <w:proofErr w:type="spellEnd"/>
            <w:r>
              <w:rPr>
                <w:sz w:val="17"/>
                <w:szCs w:val="17"/>
              </w:rPr>
              <w:t>» ……………………………………………………………</w:t>
            </w:r>
            <w:r w:rsidRPr="001C05A2">
              <w:rPr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7A16" w:rsidRPr="001C05A2" w:rsidRDefault="00E67A16" w:rsidP="00FA72A1">
            <w:pPr>
              <w:jc w:val="center"/>
              <w:rPr>
                <w:spacing w:val="-8"/>
                <w:sz w:val="17"/>
                <w:szCs w:val="17"/>
              </w:rPr>
            </w:pPr>
          </w:p>
          <w:p w:rsidR="00D317BC" w:rsidRPr="00093FFA" w:rsidRDefault="00D317BC" w:rsidP="00915A59">
            <w:pPr>
              <w:jc w:val="center"/>
              <w:rPr>
                <w:spacing w:val="-8"/>
                <w:sz w:val="17"/>
                <w:szCs w:val="17"/>
              </w:rPr>
            </w:pPr>
          </w:p>
          <w:p w:rsidR="0087360A" w:rsidRPr="00D317BC" w:rsidRDefault="00D317BC" w:rsidP="00915A59">
            <w:pPr>
              <w:jc w:val="center"/>
              <w:rPr>
                <w:spacing w:val="-8"/>
                <w:sz w:val="17"/>
                <w:szCs w:val="17"/>
                <w:lang w:val="en-US"/>
              </w:rPr>
            </w:pPr>
            <w:r>
              <w:rPr>
                <w:spacing w:val="-8"/>
                <w:sz w:val="17"/>
                <w:szCs w:val="17"/>
                <w:lang w:val="en-US"/>
              </w:rPr>
              <w:t>23</w:t>
            </w:r>
          </w:p>
        </w:tc>
      </w:tr>
      <w:tr w:rsidR="0087360A" w:rsidRPr="001C05A2" w:rsidTr="00B769A0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7360A" w:rsidRPr="00F32898" w:rsidRDefault="0087360A" w:rsidP="00FA72A1">
            <w:pPr>
              <w:jc w:val="center"/>
              <w:rPr>
                <w:b/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>10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87360A" w:rsidRPr="00F32898" w:rsidRDefault="00F32898" w:rsidP="004D5D44">
            <w:pPr>
              <w:jc w:val="both"/>
              <w:rPr>
                <w:b/>
                <w:spacing w:val="-8"/>
                <w:sz w:val="17"/>
                <w:szCs w:val="17"/>
              </w:rPr>
            </w:pPr>
            <w:r w:rsidRPr="004A3251">
              <w:rPr>
                <w:sz w:val="17"/>
                <w:szCs w:val="17"/>
              </w:rPr>
              <w:t>Наказ управління освіти департаменту гуманітарної політики Львівської мі</w:t>
            </w:r>
            <w:r w:rsidRPr="004A3251">
              <w:rPr>
                <w:sz w:val="17"/>
                <w:szCs w:val="17"/>
              </w:rPr>
              <w:softHyphen/>
              <w:t>сь</w:t>
            </w:r>
            <w:r w:rsidRPr="004A3251">
              <w:rPr>
                <w:sz w:val="17"/>
                <w:szCs w:val="17"/>
              </w:rPr>
              <w:softHyphen/>
              <w:t>кої ради від</w:t>
            </w:r>
            <w:r>
              <w:rPr>
                <w:sz w:val="17"/>
                <w:szCs w:val="17"/>
              </w:rPr>
              <w:t xml:space="preserve"> </w:t>
            </w:r>
            <w:r w:rsidR="001A57DB" w:rsidRPr="00CD6B8E">
              <w:rPr>
                <w:sz w:val="17"/>
                <w:szCs w:val="17"/>
              </w:rPr>
              <w:t xml:space="preserve">19.08.2010р. №306р </w:t>
            </w:r>
            <w:r w:rsidR="001A57DB">
              <w:rPr>
                <w:sz w:val="17"/>
                <w:szCs w:val="17"/>
              </w:rPr>
              <w:t>«</w:t>
            </w:r>
            <w:r w:rsidR="001A57DB" w:rsidRPr="001A57DB">
              <w:rPr>
                <w:sz w:val="17"/>
                <w:szCs w:val="17"/>
              </w:rPr>
              <w:t>Про зміну типу середньої</w:t>
            </w:r>
            <w:r w:rsidR="001A57DB" w:rsidRPr="00CD6B8E">
              <w:rPr>
                <w:sz w:val="17"/>
                <w:szCs w:val="17"/>
              </w:rPr>
              <w:t xml:space="preserve"> </w:t>
            </w:r>
            <w:r w:rsidR="004D5D44" w:rsidRPr="001A57DB">
              <w:rPr>
                <w:sz w:val="17"/>
                <w:szCs w:val="17"/>
              </w:rPr>
              <w:t>за</w:t>
            </w:r>
            <w:r w:rsidR="004D5D44">
              <w:rPr>
                <w:sz w:val="17"/>
                <w:szCs w:val="17"/>
              </w:rPr>
              <w:softHyphen/>
            </w:r>
            <w:r w:rsidR="004D5D44">
              <w:rPr>
                <w:sz w:val="17"/>
                <w:szCs w:val="17"/>
              </w:rPr>
              <w:softHyphen/>
            </w:r>
            <w:r w:rsidR="004D5D44" w:rsidRPr="001A57DB">
              <w:rPr>
                <w:sz w:val="17"/>
                <w:szCs w:val="17"/>
              </w:rPr>
              <w:t>га</w:t>
            </w:r>
            <w:r w:rsidR="004D5D44">
              <w:rPr>
                <w:sz w:val="17"/>
                <w:szCs w:val="17"/>
              </w:rPr>
              <w:softHyphen/>
            </w:r>
            <w:r w:rsidR="004D5D44">
              <w:rPr>
                <w:sz w:val="17"/>
                <w:szCs w:val="17"/>
              </w:rPr>
              <w:softHyphen/>
            </w:r>
            <w:r w:rsidR="004D5D44">
              <w:rPr>
                <w:sz w:val="17"/>
                <w:szCs w:val="17"/>
              </w:rPr>
              <w:softHyphen/>
            </w:r>
            <w:r w:rsidR="004D5D44" w:rsidRPr="001A57DB">
              <w:rPr>
                <w:sz w:val="17"/>
                <w:szCs w:val="17"/>
              </w:rPr>
              <w:t xml:space="preserve">льноосвітньої школи </w:t>
            </w:r>
            <w:r w:rsidR="001A57DB" w:rsidRPr="00CD6B8E">
              <w:rPr>
                <w:sz w:val="17"/>
                <w:szCs w:val="17"/>
              </w:rPr>
              <w:t xml:space="preserve">                                                                      </w:t>
            </w:r>
            <w:r w:rsidR="004D5D44">
              <w:rPr>
                <w:sz w:val="17"/>
                <w:szCs w:val="17"/>
              </w:rPr>
              <w:t xml:space="preserve">                             </w:t>
            </w:r>
            <w:r w:rsidR="001A57DB" w:rsidRPr="001A57DB">
              <w:rPr>
                <w:sz w:val="17"/>
                <w:szCs w:val="17"/>
              </w:rPr>
              <w:t>№ 59 м. Львова</w:t>
            </w:r>
            <w:r w:rsidR="001A57DB">
              <w:rPr>
                <w:sz w:val="17"/>
                <w:szCs w:val="17"/>
              </w:rPr>
              <w:t>»</w:t>
            </w:r>
            <w:r w:rsidR="004D5D44" w:rsidRPr="00F32898">
              <w:rPr>
                <w:b/>
                <w:spacing w:val="-8"/>
                <w:sz w:val="17"/>
                <w:szCs w:val="17"/>
              </w:rPr>
              <w:t xml:space="preserve"> </w:t>
            </w:r>
            <w:r w:rsidR="004D5D44" w:rsidRPr="004D5D44">
              <w:rPr>
                <w:spacing w:val="-8"/>
                <w:sz w:val="17"/>
                <w:szCs w:val="17"/>
              </w:rPr>
              <w:t>…………………………</w:t>
            </w:r>
            <w:r w:rsidR="004D5D44">
              <w:rPr>
                <w:spacing w:val="-8"/>
                <w:sz w:val="17"/>
                <w:szCs w:val="17"/>
              </w:rPr>
              <w:t>…………………………………………………….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7A16" w:rsidRPr="00F32898" w:rsidRDefault="00E67A16" w:rsidP="00FA72A1">
            <w:pPr>
              <w:jc w:val="center"/>
              <w:rPr>
                <w:spacing w:val="-8"/>
                <w:sz w:val="17"/>
                <w:szCs w:val="17"/>
              </w:rPr>
            </w:pPr>
          </w:p>
          <w:p w:rsidR="00E67A16" w:rsidRPr="00F32898" w:rsidRDefault="00E67A16" w:rsidP="00FA72A1">
            <w:pPr>
              <w:jc w:val="center"/>
              <w:rPr>
                <w:spacing w:val="-8"/>
                <w:sz w:val="17"/>
                <w:szCs w:val="17"/>
              </w:rPr>
            </w:pPr>
          </w:p>
          <w:p w:rsidR="0087360A" w:rsidRPr="00D317BC" w:rsidRDefault="00D317BC" w:rsidP="00FA72A1">
            <w:pPr>
              <w:jc w:val="center"/>
              <w:rPr>
                <w:spacing w:val="-8"/>
                <w:sz w:val="17"/>
                <w:szCs w:val="17"/>
                <w:lang w:val="en-US"/>
              </w:rPr>
            </w:pPr>
            <w:r>
              <w:rPr>
                <w:spacing w:val="-8"/>
                <w:sz w:val="17"/>
                <w:szCs w:val="17"/>
                <w:lang w:val="en-US"/>
              </w:rPr>
              <w:t>24</w:t>
            </w:r>
          </w:p>
        </w:tc>
      </w:tr>
      <w:tr w:rsidR="0087360A" w:rsidRPr="001C05A2" w:rsidTr="00B769A0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7360A" w:rsidRPr="00F32898" w:rsidRDefault="0087360A" w:rsidP="00FA72A1">
            <w:pPr>
              <w:jc w:val="center"/>
              <w:rPr>
                <w:b/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>11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C32147" w:rsidRPr="00C32147" w:rsidRDefault="004D5D44" w:rsidP="00C32147">
            <w:pPr>
              <w:jc w:val="both"/>
              <w:rPr>
                <w:sz w:val="17"/>
                <w:szCs w:val="17"/>
              </w:rPr>
            </w:pPr>
            <w:r w:rsidRPr="004A3251">
              <w:rPr>
                <w:sz w:val="17"/>
                <w:szCs w:val="17"/>
              </w:rPr>
              <w:t>Наказ управління освіти департаменту гуманітарної політики Львівської мі</w:t>
            </w:r>
            <w:r w:rsidRPr="004A3251">
              <w:rPr>
                <w:sz w:val="17"/>
                <w:szCs w:val="17"/>
              </w:rPr>
              <w:softHyphen/>
              <w:t>сь</w:t>
            </w:r>
            <w:r w:rsidRPr="004A3251">
              <w:rPr>
                <w:sz w:val="17"/>
                <w:szCs w:val="17"/>
              </w:rPr>
              <w:softHyphen/>
              <w:t>кої ради від</w:t>
            </w:r>
            <w:r w:rsidR="00C32147">
              <w:rPr>
                <w:sz w:val="17"/>
                <w:szCs w:val="17"/>
              </w:rPr>
              <w:t xml:space="preserve"> </w:t>
            </w:r>
            <w:r w:rsidR="00C32147" w:rsidRPr="00386853">
              <w:rPr>
                <w:b/>
                <w:sz w:val="17"/>
                <w:szCs w:val="17"/>
              </w:rPr>
              <w:t xml:space="preserve"> </w:t>
            </w:r>
            <w:r w:rsidR="00C32147" w:rsidRPr="00C32147">
              <w:rPr>
                <w:sz w:val="17"/>
                <w:szCs w:val="17"/>
              </w:rPr>
              <w:t>25.08.2010 р.  № 10</w:t>
            </w:r>
            <w:r w:rsidR="00C32147">
              <w:rPr>
                <w:sz w:val="17"/>
                <w:szCs w:val="17"/>
              </w:rPr>
              <w:t xml:space="preserve">, </w:t>
            </w:r>
            <w:r w:rsidR="00C32147" w:rsidRPr="00C32147">
              <w:rPr>
                <w:sz w:val="17"/>
                <w:szCs w:val="17"/>
              </w:rPr>
              <w:t xml:space="preserve">25.08.2010 р.  № 308р   </w:t>
            </w:r>
            <w:r w:rsidR="00C32147">
              <w:rPr>
                <w:sz w:val="17"/>
                <w:szCs w:val="17"/>
              </w:rPr>
              <w:t>«</w:t>
            </w:r>
            <w:r w:rsidR="00C32147" w:rsidRPr="00C32147">
              <w:rPr>
                <w:sz w:val="17"/>
                <w:szCs w:val="17"/>
              </w:rPr>
              <w:t xml:space="preserve">Про організацію проведення                                                                   </w:t>
            </w:r>
            <w:r w:rsidR="00C32147">
              <w:rPr>
                <w:sz w:val="17"/>
                <w:szCs w:val="17"/>
              </w:rPr>
              <w:t xml:space="preserve">  </w:t>
            </w:r>
          </w:p>
          <w:p w:rsidR="0087360A" w:rsidRPr="001C05A2" w:rsidRDefault="00C32147" w:rsidP="00C32147">
            <w:pPr>
              <w:tabs>
                <w:tab w:val="left" w:pos="-142"/>
                <w:tab w:val="left" w:pos="2268"/>
                <w:tab w:val="left" w:pos="2410"/>
              </w:tabs>
              <w:jc w:val="both"/>
              <w:rPr>
                <w:spacing w:val="-8"/>
                <w:sz w:val="17"/>
                <w:szCs w:val="17"/>
              </w:rPr>
            </w:pPr>
            <w:r w:rsidRPr="00C32147">
              <w:rPr>
                <w:sz w:val="17"/>
                <w:szCs w:val="17"/>
              </w:rPr>
              <w:t>заходу</w:t>
            </w:r>
            <w:r>
              <w:rPr>
                <w:sz w:val="17"/>
                <w:szCs w:val="17"/>
              </w:rPr>
              <w:t xml:space="preserve"> </w:t>
            </w:r>
            <w:r w:rsidRPr="00C32147">
              <w:rPr>
                <w:sz w:val="17"/>
                <w:szCs w:val="17"/>
              </w:rPr>
              <w:t>«Кубок Львова з футболу серед загальноосвітніх шкіл «</w:t>
            </w:r>
            <w:proofErr w:type="spellStart"/>
            <w:r w:rsidRPr="00C32147">
              <w:rPr>
                <w:sz w:val="17"/>
                <w:szCs w:val="17"/>
              </w:rPr>
              <w:t>Котим’яч</w:t>
            </w:r>
            <w:proofErr w:type="spellEnd"/>
            <w:r w:rsidRPr="00C32147">
              <w:rPr>
                <w:sz w:val="17"/>
                <w:szCs w:val="17"/>
              </w:rPr>
              <w:t>»</w:t>
            </w:r>
            <w:r w:rsidR="00E72061">
              <w:rPr>
                <w:sz w:val="17"/>
                <w:szCs w:val="17"/>
              </w:rPr>
              <w:t xml:space="preserve"> ………….</w:t>
            </w:r>
            <w:r w:rsidRPr="001C05A2">
              <w:rPr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7A16" w:rsidRPr="00F32898" w:rsidRDefault="00E67A16" w:rsidP="00FA72A1">
            <w:pPr>
              <w:jc w:val="center"/>
              <w:rPr>
                <w:spacing w:val="-8"/>
                <w:sz w:val="17"/>
                <w:szCs w:val="17"/>
              </w:rPr>
            </w:pPr>
          </w:p>
          <w:p w:rsidR="00E67A16" w:rsidRPr="00F32898" w:rsidRDefault="00E67A16" w:rsidP="00FA72A1">
            <w:pPr>
              <w:jc w:val="center"/>
              <w:rPr>
                <w:spacing w:val="-8"/>
                <w:sz w:val="17"/>
                <w:szCs w:val="17"/>
              </w:rPr>
            </w:pPr>
          </w:p>
          <w:p w:rsidR="0087360A" w:rsidRPr="00D317BC" w:rsidRDefault="00D317BC" w:rsidP="00FA72A1">
            <w:pPr>
              <w:jc w:val="center"/>
              <w:rPr>
                <w:spacing w:val="-8"/>
                <w:sz w:val="17"/>
                <w:szCs w:val="17"/>
                <w:lang w:val="en-US"/>
              </w:rPr>
            </w:pPr>
            <w:r>
              <w:rPr>
                <w:spacing w:val="-8"/>
                <w:sz w:val="17"/>
                <w:szCs w:val="17"/>
                <w:lang w:val="en-US"/>
              </w:rPr>
              <w:t>24</w:t>
            </w:r>
          </w:p>
        </w:tc>
      </w:tr>
      <w:tr w:rsidR="0087360A" w:rsidRPr="001C05A2" w:rsidTr="00B769A0">
        <w:trPr>
          <w:trHeight w:val="57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7360A" w:rsidRPr="001C05A2" w:rsidRDefault="0087360A" w:rsidP="0087360A">
            <w:pPr>
              <w:tabs>
                <w:tab w:val="left" w:pos="426"/>
              </w:tabs>
              <w:jc w:val="center"/>
              <w:rPr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>12</w:t>
            </w:r>
          </w:p>
          <w:p w:rsidR="0087360A" w:rsidRPr="00F32898" w:rsidRDefault="0087360A" w:rsidP="00FA72A1">
            <w:pPr>
              <w:jc w:val="center"/>
              <w:rPr>
                <w:b/>
                <w:spacing w:val="-8"/>
                <w:sz w:val="17"/>
                <w:szCs w:val="17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87360A" w:rsidRPr="001C05A2" w:rsidRDefault="004D5D44" w:rsidP="00E16ABD">
            <w:pPr>
              <w:pStyle w:val="1"/>
              <w:jc w:val="both"/>
              <w:rPr>
                <w:spacing w:val="-8"/>
                <w:sz w:val="17"/>
                <w:szCs w:val="17"/>
              </w:rPr>
            </w:pPr>
            <w:r w:rsidRPr="00E72061">
              <w:rPr>
                <w:b w:val="0"/>
                <w:sz w:val="17"/>
                <w:szCs w:val="17"/>
              </w:rPr>
              <w:t>Наказ управління освіти департаменту гуманітарної політики Львівської мі</w:t>
            </w:r>
            <w:r w:rsidRPr="00E72061">
              <w:rPr>
                <w:b w:val="0"/>
                <w:sz w:val="17"/>
                <w:szCs w:val="17"/>
              </w:rPr>
              <w:softHyphen/>
              <w:t>сь</w:t>
            </w:r>
            <w:r w:rsidRPr="00E72061">
              <w:rPr>
                <w:b w:val="0"/>
                <w:sz w:val="17"/>
                <w:szCs w:val="17"/>
              </w:rPr>
              <w:softHyphen/>
              <w:t>кої ради від</w:t>
            </w:r>
            <w:r w:rsidR="00E72061" w:rsidRPr="00E72061">
              <w:rPr>
                <w:b w:val="0"/>
                <w:sz w:val="17"/>
                <w:szCs w:val="17"/>
              </w:rPr>
              <w:t xml:space="preserve"> 25.08.2010р. № 309р</w:t>
            </w:r>
            <w:r w:rsidR="00E72061">
              <w:rPr>
                <w:b w:val="0"/>
                <w:sz w:val="17"/>
                <w:szCs w:val="17"/>
              </w:rPr>
              <w:t xml:space="preserve"> </w:t>
            </w:r>
            <w:r w:rsidR="00E72061" w:rsidRPr="00E72061">
              <w:rPr>
                <w:b w:val="0"/>
                <w:sz w:val="17"/>
                <w:szCs w:val="17"/>
              </w:rPr>
              <w:t>«Про організацію харчування дітей</w:t>
            </w:r>
            <w:r w:rsidR="00E72061">
              <w:rPr>
                <w:b w:val="0"/>
                <w:sz w:val="17"/>
                <w:szCs w:val="17"/>
              </w:rPr>
              <w:t xml:space="preserve"> </w:t>
            </w:r>
            <w:r w:rsidR="00E72061" w:rsidRPr="00E72061">
              <w:rPr>
                <w:b w:val="0"/>
                <w:sz w:val="17"/>
                <w:szCs w:val="17"/>
              </w:rPr>
              <w:t>у за</w:t>
            </w:r>
            <w:r w:rsidR="00E72061">
              <w:rPr>
                <w:b w:val="0"/>
                <w:sz w:val="17"/>
                <w:szCs w:val="17"/>
              </w:rPr>
              <w:softHyphen/>
            </w:r>
            <w:r w:rsidR="00E72061" w:rsidRPr="00E72061">
              <w:rPr>
                <w:b w:val="0"/>
                <w:sz w:val="17"/>
                <w:szCs w:val="17"/>
              </w:rPr>
              <w:t>га</w:t>
            </w:r>
            <w:r w:rsidR="00E72061">
              <w:rPr>
                <w:b w:val="0"/>
                <w:sz w:val="17"/>
                <w:szCs w:val="17"/>
              </w:rPr>
              <w:softHyphen/>
            </w:r>
            <w:r w:rsidR="00E72061" w:rsidRPr="00E72061">
              <w:rPr>
                <w:b w:val="0"/>
                <w:sz w:val="17"/>
                <w:szCs w:val="17"/>
              </w:rPr>
              <w:t>ль</w:t>
            </w:r>
            <w:r w:rsidR="00E72061">
              <w:rPr>
                <w:b w:val="0"/>
                <w:sz w:val="17"/>
                <w:szCs w:val="17"/>
              </w:rPr>
              <w:softHyphen/>
            </w:r>
            <w:r w:rsidR="00E72061" w:rsidRPr="00E72061">
              <w:rPr>
                <w:b w:val="0"/>
                <w:sz w:val="17"/>
                <w:szCs w:val="17"/>
              </w:rPr>
              <w:t>но</w:t>
            </w:r>
            <w:r w:rsidR="00E72061">
              <w:rPr>
                <w:b w:val="0"/>
                <w:sz w:val="17"/>
                <w:szCs w:val="17"/>
              </w:rPr>
              <w:softHyphen/>
            </w:r>
            <w:r w:rsidR="00E72061" w:rsidRPr="00E72061">
              <w:rPr>
                <w:b w:val="0"/>
                <w:sz w:val="17"/>
                <w:szCs w:val="17"/>
              </w:rPr>
              <w:t>ос</w:t>
            </w:r>
            <w:r w:rsidR="00E72061">
              <w:rPr>
                <w:b w:val="0"/>
                <w:sz w:val="17"/>
                <w:szCs w:val="17"/>
              </w:rPr>
              <w:softHyphen/>
            </w:r>
            <w:r w:rsidR="00E72061" w:rsidRPr="00E72061">
              <w:rPr>
                <w:b w:val="0"/>
                <w:sz w:val="17"/>
                <w:szCs w:val="17"/>
              </w:rPr>
              <w:t>ві</w:t>
            </w:r>
            <w:r w:rsidR="00E72061">
              <w:rPr>
                <w:b w:val="0"/>
                <w:sz w:val="17"/>
                <w:szCs w:val="17"/>
              </w:rPr>
              <w:softHyphen/>
            </w:r>
            <w:r w:rsidR="00E72061" w:rsidRPr="00E72061">
              <w:rPr>
                <w:b w:val="0"/>
                <w:sz w:val="17"/>
                <w:szCs w:val="17"/>
              </w:rPr>
              <w:t>т</w:t>
            </w:r>
            <w:r w:rsidR="00E72061">
              <w:rPr>
                <w:b w:val="0"/>
                <w:sz w:val="17"/>
                <w:szCs w:val="17"/>
              </w:rPr>
              <w:softHyphen/>
            </w:r>
            <w:r w:rsidR="00E72061" w:rsidRPr="00E72061">
              <w:rPr>
                <w:b w:val="0"/>
                <w:sz w:val="17"/>
                <w:szCs w:val="17"/>
              </w:rPr>
              <w:t xml:space="preserve">ніх навчальних закладах м. Львова </w:t>
            </w:r>
            <w:r w:rsidR="00E16ABD">
              <w:rPr>
                <w:b w:val="0"/>
                <w:sz w:val="17"/>
                <w:szCs w:val="17"/>
              </w:rPr>
              <w:t>у</w:t>
            </w:r>
            <w:r w:rsidR="00E72061" w:rsidRPr="00E72061">
              <w:rPr>
                <w:b w:val="0"/>
                <w:sz w:val="17"/>
                <w:szCs w:val="17"/>
              </w:rPr>
              <w:t xml:space="preserve"> 2010 – 2011 навчальному році»</w:t>
            </w:r>
            <w:r w:rsidR="00E72061">
              <w:rPr>
                <w:b w:val="0"/>
                <w:sz w:val="17"/>
                <w:szCs w:val="17"/>
              </w:rPr>
              <w:t xml:space="preserve"> …………………….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7A16" w:rsidRPr="00F32898" w:rsidRDefault="00E67A16" w:rsidP="00FA72A1">
            <w:pPr>
              <w:jc w:val="center"/>
              <w:rPr>
                <w:spacing w:val="-8"/>
                <w:sz w:val="17"/>
                <w:szCs w:val="17"/>
              </w:rPr>
            </w:pPr>
          </w:p>
          <w:p w:rsidR="0087360A" w:rsidRPr="00093FFA" w:rsidRDefault="0087360A" w:rsidP="00FA72A1">
            <w:pPr>
              <w:jc w:val="center"/>
              <w:rPr>
                <w:spacing w:val="-8"/>
                <w:sz w:val="17"/>
                <w:szCs w:val="17"/>
              </w:rPr>
            </w:pPr>
          </w:p>
          <w:p w:rsidR="00D317BC" w:rsidRPr="00D317BC" w:rsidRDefault="00D317BC" w:rsidP="00FA72A1">
            <w:pPr>
              <w:jc w:val="center"/>
              <w:rPr>
                <w:spacing w:val="-8"/>
                <w:sz w:val="17"/>
                <w:szCs w:val="17"/>
                <w:lang w:val="en-US"/>
              </w:rPr>
            </w:pPr>
            <w:r>
              <w:rPr>
                <w:spacing w:val="-8"/>
                <w:sz w:val="17"/>
                <w:szCs w:val="17"/>
                <w:lang w:val="en-US"/>
              </w:rPr>
              <w:t>25</w:t>
            </w:r>
          </w:p>
        </w:tc>
      </w:tr>
      <w:tr w:rsidR="0087360A" w:rsidRPr="001C05A2" w:rsidTr="00B769A0">
        <w:trPr>
          <w:trHeight w:val="55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7360A" w:rsidRPr="00F32898" w:rsidRDefault="0087360A" w:rsidP="00FA72A1">
            <w:pPr>
              <w:jc w:val="center"/>
              <w:rPr>
                <w:b/>
                <w:spacing w:val="-8"/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13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A65D1D" w:rsidRPr="001C05A2" w:rsidRDefault="004D5D44" w:rsidP="0026048A">
            <w:pPr>
              <w:jc w:val="both"/>
              <w:rPr>
                <w:b/>
                <w:spacing w:val="-8"/>
                <w:sz w:val="17"/>
                <w:szCs w:val="17"/>
              </w:rPr>
            </w:pPr>
            <w:r w:rsidRPr="004A3251">
              <w:rPr>
                <w:sz w:val="17"/>
                <w:szCs w:val="17"/>
              </w:rPr>
              <w:t>Наказ управління освіти департаменту гуманітарної політики Львівської мі</w:t>
            </w:r>
            <w:r w:rsidRPr="004A3251">
              <w:rPr>
                <w:sz w:val="17"/>
                <w:szCs w:val="17"/>
              </w:rPr>
              <w:softHyphen/>
              <w:t>сь</w:t>
            </w:r>
            <w:r w:rsidRPr="004A3251">
              <w:rPr>
                <w:sz w:val="17"/>
                <w:szCs w:val="17"/>
              </w:rPr>
              <w:softHyphen/>
              <w:t>кої ради від</w:t>
            </w:r>
            <w:r w:rsidR="0026048A">
              <w:rPr>
                <w:sz w:val="17"/>
                <w:szCs w:val="17"/>
              </w:rPr>
              <w:t xml:space="preserve"> </w:t>
            </w:r>
            <w:r w:rsidR="0026048A" w:rsidRPr="00884CC7">
              <w:rPr>
                <w:sz w:val="17"/>
                <w:szCs w:val="17"/>
              </w:rPr>
              <w:t>31.08.2010р.</w:t>
            </w:r>
            <w:r w:rsidR="0026048A">
              <w:rPr>
                <w:sz w:val="17"/>
                <w:szCs w:val="17"/>
              </w:rPr>
              <w:t xml:space="preserve"> </w:t>
            </w:r>
            <w:r w:rsidR="0026048A" w:rsidRPr="00884CC7">
              <w:rPr>
                <w:sz w:val="17"/>
                <w:szCs w:val="17"/>
              </w:rPr>
              <w:t>№ 11</w:t>
            </w:r>
            <w:r w:rsidR="0026048A">
              <w:rPr>
                <w:sz w:val="17"/>
                <w:szCs w:val="17"/>
              </w:rPr>
              <w:t>,</w:t>
            </w:r>
            <w:r w:rsidR="0026048A" w:rsidRPr="00884CC7">
              <w:rPr>
                <w:sz w:val="17"/>
                <w:szCs w:val="17"/>
              </w:rPr>
              <w:t xml:space="preserve"> </w:t>
            </w:r>
            <w:r w:rsidR="0026048A">
              <w:rPr>
                <w:sz w:val="17"/>
                <w:szCs w:val="17"/>
              </w:rPr>
              <w:t>в</w:t>
            </w:r>
            <w:r w:rsidR="0026048A" w:rsidRPr="00884CC7">
              <w:rPr>
                <w:sz w:val="17"/>
                <w:szCs w:val="17"/>
              </w:rPr>
              <w:t>ід 31.08.2010р.</w:t>
            </w:r>
            <w:r w:rsidR="0026048A">
              <w:rPr>
                <w:sz w:val="17"/>
                <w:szCs w:val="17"/>
              </w:rPr>
              <w:t xml:space="preserve"> </w:t>
            </w:r>
            <w:r w:rsidR="0026048A" w:rsidRPr="00884CC7">
              <w:rPr>
                <w:sz w:val="17"/>
                <w:szCs w:val="17"/>
              </w:rPr>
              <w:t>№312р</w:t>
            </w:r>
            <w:r w:rsidR="0026048A" w:rsidRPr="0026048A">
              <w:rPr>
                <w:sz w:val="17"/>
                <w:szCs w:val="17"/>
              </w:rPr>
              <w:t xml:space="preserve"> </w:t>
            </w:r>
            <w:r w:rsidR="0026048A">
              <w:rPr>
                <w:sz w:val="17"/>
                <w:szCs w:val="17"/>
              </w:rPr>
              <w:t>«</w:t>
            </w:r>
            <w:r w:rsidR="0026048A" w:rsidRPr="0026048A">
              <w:rPr>
                <w:sz w:val="17"/>
                <w:szCs w:val="17"/>
              </w:rPr>
              <w:t xml:space="preserve">Про підсумки проведення </w:t>
            </w:r>
            <w:r w:rsidR="0026048A" w:rsidRPr="00884CC7">
              <w:rPr>
                <w:sz w:val="17"/>
                <w:szCs w:val="17"/>
              </w:rPr>
              <w:t xml:space="preserve"> </w:t>
            </w:r>
            <w:r w:rsidR="0026048A">
              <w:rPr>
                <w:sz w:val="17"/>
                <w:szCs w:val="17"/>
              </w:rPr>
              <w:t xml:space="preserve">                                                                                         </w:t>
            </w:r>
            <w:r w:rsidR="0026048A" w:rsidRPr="0026048A">
              <w:rPr>
                <w:sz w:val="17"/>
                <w:szCs w:val="17"/>
              </w:rPr>
              <w:t>за</w:t>
            </w:r>
            <w:r w:rsidR="0026048A">
              <w:rPr>
                <w:sz w:val="17"/>
                <w:szCs w:val="17"/>
              </w:rPr>
              <w:softHyphen/>
            </w:r>
            <w:r w:rsidR="0026048A">
              <w:rPr>
                <w:sz w:val="17"/>
                <w:szCs w:val="17"/>
              </w:rPr>
              <w:softHyphen/>
            </w:r>
            <w:r w:rsidR="0026048A" w:rsidRPr="0026048A">
              <w:rPr>
                <w:sz w:val="17"/>
                <w:szCs w:val="17"/>
              </w:rPr>
              <w:t>ходу «Кубок Львова з футболу серед загальноосвітніх шкіл «</w:t>
            </w:r>
            <w:proofErr w:type="spellStart"/>
            <w:r w:rsidR="0026048A" w:rsidRPr="0026048A">
              <w:rPr>
                <w:sz w:val="17"/>
                <w:szCs w:val="17"/>
              </w:rPr>
              <w:t>Котим’яч</w:t>
            </w:r>
            <w:proofErr w:type="spellEnd"/>
            <w:r w:rsidR="0026048A" w:rsidRPr="0026048A">
              <w:rPr>
                <w:sz w:val="17"/>
                <w:szCs w:val="17"/>
              </w:rPr>
              <w:t>»</w:t>
            </w:r>
            <w:r w:rsidR="0026048A">
              <w:rPr>
                <w:sz w:val="17"/>
                <w:szCs w:val="17"/>
              </w:rPr>
              <w:t xml:space="preserve"> ………….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7A16" w:rsidRPr="001C05A2" w:rsidRDefault="00E67A16" w:rsidP="00FA72A1">
            <w:pPr>
              <w:jc w:val="center"/>
              <w:rPr>
                <w:spacing w:val="-8"/>
                <w:sz w:val="17"/>
                <w:szCs w:val="17"/>
              </w:rPr>
            </w:pPr>
          </w:p>
          <w:p w:rsidR="00D317BC" w:rsidRPr="00093FFA" w:rsidRDefault="00D317BC" w:rsidP="00915A59">
            <w:pPr>
              <w:jc w:val="center"/>
              <w:rPr>
                <w:spacing w:val="-8"/>
                <w:sz w:val="17"/>
                <w:szCs w:val="17"/>
              </w:rPr>
            </w:pPr>
          </w:p>
          <w:p w:rsidR="0087360A" w:rsidRPr="00D317BC" w:rsidRDefault="00D317BC" w:rsidP="00D317BC">
            <w:pPr>
              <w:jc w:val="center"/>
              <w:rPr>
                <w:spacing w:val="-8"/>
                <w:sz w:val="17"/>
                <w:szCs w:val="17"/>
                <w:lang w:val="en-US"/>
              </w:rPr>
            </w:pPr>
            <w:r>
              <w:rPr>
                <w:spacing w:val="-8"/>
                <w:sz w:val="17"/>
                <w:szCs w:val="17"/>
                <w:lang w:val="en-US"/>
              </w:rPr>
              <w:t>28</w:t>
            </w:r>
          </w:p>
        </w:tc>
      </w:tr>
      <w:tr w:rsidR="0087360A" w:rsidRPr="001C05A2" w:rsidTr="00B769A0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7360A" w:rsidRPr="001C05A2" w:rsidRDefault="00875C85" w:rsidP="00FA72A1">
            <w:pPr>
              <w:jc w:val="center"/>
              <w:rPr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>14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87360A" w:rsidRPr="001C05A2" w:rsidRDefault="004D5D44" w:rsidP="00324643">
            <w:pPr>
              <w:rPr>
                <w:b/>
                <w:spacing w:val="-8"/>
                <w:sz w:val="17"/>
                <w:szCs w:val="17"/>
              </w:rPr>
            </w:pPr>
            <w:r w:rsidRPr="004A3251">
              <w:rPr>
                <w:sz w:val="17"/>
                <w:szCs w:val="17"/>
              </w:rPr>
              <w:t>Наказ управління освіти департаменту гуманітарної політики Львівської мі</w:t>
            </w:r>
            <w:r w:rsidRPr="004A3251">
              <w:rPr>
                <w:sz w:val="17"/>
                <w:szCs w:val="17"/>
              </w:rPr>
              <w:softHyphen/>
              <w:t>сь</w:t>
            </w:r>
            <w:r w:rsidRPr="004A3251">
              <w:rPr>
                <w:sz w:val="17"/>
                <w:szCs w:val="17"/>
              </w:rPr>
              <w:softHyphen/>
              <w:t>кої ради від</w:t>
            </w:r>
            <w:r w:rsidR="00324643">
              <w:rPr>
                <w:sz w:val="17"/>
                <w:szCs w:val="17"/>
              </w:rPr>
              <w:t xml:space="preserve"> </w:t>
            </w:r>
            <w:r w:rsidR="00324643" w:rsidRPr="00B96C68">
              <w:rPr>
                <w:sz w:val="17"/>
                <w:szCs w:val="17"/>
              </w:rPr>
              <w:t>01.09.2010р. № 314р</w:t>
            </w:r>
            <w:r w:rsidR="00324643" w:rsidRPr="00B96C68">
              <w:rPr>
                <w:sz w:val="17"/>
                <w:szCs w:val="17"/>
              </w:rPr>
              <w:tab/>
            </w:r>
            <w:r w:rsidR="00324643">
              <w:rPr>
                <w:sz w:val="17"/>
                <w:szCs w:val="17"/>
              </w:rPr>
              <w:t xml:space="preserve"> </w:t>
            </w:r>
            <w:r w:rsidR="00324643" w:rsidRPr="00324643">
              <w:rPr>
                <w:sz w:val="17"/>
                <w:szCs w:val="17"/>
              </w:rPr>
              <w:t>«Про затвердження заходів з питань охорони праці та безпеки життєдіяльності на  2010 – 2011  навчальний рік»</w:t>
            </w:r>
            <w:r w:rsidR="00324643">
              <w:rPr>
                <w:sz w:val="17"/>
                <w:szCs w:val="17"/>
              </w:rPr>
              <w:t xml:space="preserve"> …………………………….</w:t>
            </w:r>
            <w:r w:rsidR="00324643" w:rsidRPr="001C05A2">
              <w:rPr>
                <w:b/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7A16" w:rsidRPr="004D5D44" w:rsidRDefault="00E67A16" w:rsidP="00FA72A1">
            <w:pPr>
              <w:jc w:val="center"/>
              <w:rPr>
                <w:spacing w:val="-8"/>
                <w:sz w:val="17"/>
                <w:szCs w:val="17"/>
              </w:rPr>
            </w:pPr>
          </w:p>
          <w:p w:rsidR="00E67A16" w:rsidRPr="004D5D44" w:rsidRDefault="00E67A16" w:rsidP="00FA72A1">
            <w:pPr>
              <w:jc w:val="center"/>
              <w:rPr>
                <w:spacing w:val="-8"/>
                <w:sz w:val="17"/>
                <w:szCs w:val="17"/>
              </w:rPr>
            </w:pPr>
          </w:p>
          <w:p w:rsidR="0087360A" w:rsidRPr="00D317BC" w:rsidRDefault="00D317BC" w:rsidP="00E67A16">
            <w:pPr>
              <w:rPr>
                <w:spacing w:val="-8"/>
                <w:sz w:val="17"/>
                <w:szCs w:val="17"/>
                <w:lang w:val="en-US"/>
              </w:rPr>
            </w:pPr>
            <w:r>
              <w:rPr>
                <w:spacing w:val="-8"/>
                <w:sz w:val="17"/>
                <w:szCs w:val="17"/>
                <w:lang w:val="en-US"/>
              </w:rPr>
              <w:t>29</w:t>
            </w:r>
          </w:p>
        </w:tc>
      </w:tr>
    </w:tbl>
    <w:p w:rsidR="00AD73D8" w:rsidRDefault="00AD73D8" w:rsidP="00CE0C3B">
      <w:pPr>
        <w:jc w:val="center"/>
        <w:rPr>
          <w:b/>
          <w:sz w:val="17"/>
          <w:szCs w:val="17"/>
        </w:rPr>
      </w:pPr>
    </w:p>
    <w:p w:rsidR="00AD73D8" w:rsidRDefault="00AD73D8" w:rsidP="00CE0C3B">
      <w:pPr>
        <w:jc w:val="center"/>
        <w:rPr>
          <w:b/>
          <w:sz w:val="17"/>
          <w:szCs w:val="17"/>
        </w:rPr>
      </w:pPr>
    </w:p>
    <w:p w:rsidR="00AD73D8" w:rsidRDefault="00AD73D8" w:rsidP="00CE0C3B">
      <w:pPr>
        <w:jc w:val="center"/>
        <w:rPr>
          <w:b/>
          <w:sz w:val="17"/>
          <w:szCs w:val="17"/>
        </w:rPr>
      </w:pPr>
    </w:p>
    <w:p w:rsidR="00AD73D8" w:rsidRDefault="00AD73D8" w:rsidP="00CE0C3B">
      <w:pPr>
        <w:jc w:val="center"/>
        <w:rPr>
          <w:b/>
          <w:sz w:val="17"/>
          <w:szCs w:val="17"/>
        </w:rPr>
      </w:pPr>
    </w:p>
    <w:p w:rsidR="00AD73D8" w:rsidRDefault="00AD73D8" w:rsidP="00CE0C3B">
      <w:pPr>
        <w:jc w:val="center"/>
        <w:rPr>
          <w:b/>
          <w:sz w:val="17"/>
          <w:szCs w:val="17"/>
        </w:rPr>
      </w:pPr>
    </w:p>
    <w:p w:rsidR="00E22DB4" w:rsidRDefault="00E22DB4" w:rsidP="00CE0C3B">
      <w:pPr>
        <w:jc w:val="center"/>
        <w:rPr>
          <w:b/>
          <w:sz w:val="17"/>
          <w:szCs w:val="17"/>
        </w:rPr>
      </w:pPr>
    </w:p>
    <w:p w:rsidR="00E22DB4" w:rsidRDefault="00E22DB4" w:rsidP="00CE0C3B">
      <w:pPr>
        <w:jc w:val="center"/>
        <w:rPr>
          <w:b/>
          <w:sz w:val="17"/>
          <w:szCs w:val="17"/>
        </w:rPr>
      </w:pPr>
    </w:p>
    <w:p w:rsidR="00E22DB4" w:rsidRDefault="00E22DB4" w:rsidP="00CE0C3B">
      <w:pPr>
        <w:jc w:val="center"/>
        <w:rPr>
          <w:b/>
          <w:sz w:val="17"/>
          <w:szCs w:val="17"/>
        </w:rPr>
      </w:pPr>
    </w:p>
    <w:p w:rsidR="00AD73D8" w:rsidRDefault="00AD73D8" w:rsidP="00CE0C3B">
      <w:pPr>
        <w:jc w:val="center"/>
        <w:rPr>
          <w:b/>
          <w:sz w:val="17"/>
          <w:szCs w:val="17"/>
        </w:rPr>
      </w:pPr>
    </w:p>
    <w:p w:rsidR="00B87214" w:rsidRDefault="00B87214" w:rsidP="00CE0C3B">
      <w:pPr>
        <w:jc w:val="center"/>
        <w:rPr>
          <w:b/>
          <w:sz w:val="17"/>
          <w:szCs w:val="17"/>
          <w:lang w:val="en-US"/>
        </w:rPr>
      </w:pPr>
    </w:p>
    <w:p w:rsidR="00FA72A1" w:rsidRPr="004D5D44" w:rsidRDefault="00FA72A1" w:rsidP="00CE0C3B">
      <w:pPr>
        <w:jc w:val="center"/>
        <w:rPr>
          <w:b/>
          <w:sz w:val="17"/>
          <w:szCs w:val="17"/>
        </w:rPr>
      </w:pPr>
      <w:r w:rsidRPr="001C05A2">
        <w:rPr>
          <w:b/>
          <w:sz w:val="17"/>
          <w:szCs w:val="17"/>
        </w:rPr>
        <w:t>ПЛАН РОБОТИ</w:t>
      </w:r>
    </w:p>
    <w:p w:rsidR="00FA72A1" w:rsidRPr="001C05A2" w:rsidRDefault="00FA72A1" w:rsidP="00CE0C3B">
      <w:pPr>
        <w:jc w:val="center"/>
        <w:rPr>
          <w:b/>
          <w:sz w:val="17"/>
          <w:szCs w:val="17"/>
        </w:rPr>
      </w:pPr>
      <w:r w:rsidRPr="001C05A2">
        <w:rPr>
          <w:b/>
          <w:sz w:val="17"/>
          <w:szCs w:val="17"/>
        </w:rPr>
        <w:t xml:space="preserve">Управління освіти Департаменту гуманітарної політики Львівської міської ради </w:t>
      </w:r>
    </w:p>
    <w:p w:rsidR="00FA72A1" w:rsidRPr="001C05A2" w:rsidRDefault="00FA72A1" w:rsidP="00CE0C3B">
      <w:pPr>
        <w:jc w:val="center"/>
        <w:rPr>
          <w:b/>
          <w:sz w:val="17"/>
          <w:szCs w:val="17"/>
        </w:rPr>
      </w:pPr>
      <w:r w:rsidRPr="001C05A2">
        <w:rPr>
          <w:b/>
          <w:sz w:val="17"/>
          <w:szCs w:val="17"/>
        </w:rPr>
        <w:t xml:space="preserve">на </w:t>
      </w:r>
      <w:r w:rsidR="00CE0C3B" w:rsidRPr="001C05A2">
        <w:rPr>
          <w:b/>
          <w:sz w:val="17"/>
          <w:szCs w:val="17"/>
        </w:rPr>
        <w:t>жовтень</w:t>
      </w:r>
      <w:r w:rsidRPr="001C05A2">
        <w:rPr>
          <w:b/>
          <w:sz w:val="17"/>
          <w:szCs w:val="17"/>
        </w:rPr>
        <w:t xml:space="preserve"> 2010 року</w:t>
      </w:r>
    </w:p>
    <w:p w:rsidR="00FA72A1" w:rsidRPr="001C05A2" w:rsidRDefault="00FA72A1" w:rsidP="00FA72A1">
      <w:pPr>
        <w:jc w:val="center"/>
        <w:rPr>
          <w:b/>
          <w:sz w:val="17"/>
          <w:szCs w:val="17"/>
        </w:rPr>
      </w:pPr>
    </w:p>
    <w:tbl>
      <w:tblPr>
        <w:tblW w:w="7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1701"/>
      </w:tblGrid>
      <w:tr w:rsidR="00FA72A1" w:rsidRPr="001C05A2" w:rsidTr="00B769A0">
        <w:tc>
          <w:tcPr>
            <w:tcW w:w="568" w:type="dxa"/>
          </w:tcPr>
          <w:p w:rsidR="00FA72A1" w:rsidRPr="001C05A2" w:rsidRDefault="00FA72A1" w:rsidP="00CC708D">
            <w:pPr>
              <w:jc w:val="center"/>
              <w:rPr>
                <w:b/>
                <w:sz w:val="17"/>
                <w:szCs w:val="17"/>
              </w:rPr>
            </w:pPr>
            <w:r w:rsidRPr="001C05A2">
              <w:rPr>
                <w:b/>
                <w:sz w:val="17"/>
                <w:szCs w:val="17"/>
              </w:rPr>
              <w:t>№</w:t>
            </w:r>
          </w:p>
          <w:p w:rsidR="00FA72A1" w:rsidRPr="001C05A2" w:rsidRDefault="00FA72A1" w:rsidP="00CC708D">
            <w:pPr>
              <w:jc w:val="center"/>
              <w:rPr>
                <w:b/>
                <w:sz w:val="17"/>
                <w:szCs w:val="17"/>
              </w:rPr>
            </w:pPr>
            <w:r w:rsidRPr="001C05A2">
              <w:rPr>
                <w:b/>
                <w:sz w:val="17"/>
                <w:szCs w:val="17"/>
              </w:rPr>
              <w:t>з/п</w:t>
            </w:r>
          </w:p>
        </w:tc>
        <w:tc>
          <w:tcPr>
            <w:tcW w:w="3402" w:type="dxa"/>
          </w:tcPr>
          <w:p w:rsidR="00FA72A1" w:rsidRPr="001C05A2" w:rsidRDefault="00FA72A1" w:rsidP="00CC708D">
            <w:pPr>
              <w:jc w:val="center"/>
              <w:rPr>
                <w:b/>
                <w:sz w:val="17"/>
                <w:szCs w:val="17"/>
              </w:rPr>
            </w:pPr>
            <w:r w:rsidRPr="001C05A2">
              <w:rPr>
                <w:b/>
                <w:sz w:val="17"/>
                <w:szCs w:val="17"/>
              </w:rPr>
              <w:t>Зміст роботи</w:t>
            </w:r>
          </w:p>
        </w:tc>
        <w:tc>
          <w:tcPr>
            <w:tcW w:w="1559" w:type="dxa"/>
          </w:tcPr>
          <w:p w:rsidR="00FA72A1" w:rsidRPr="001C05A2" w:rsidRDefault="00FA72A1" w:rsidP="00CE0C3B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1C05A2">
              <w:rPr>
                <w:b/>
                <w:sz w:val="17"/>
                <w:szCs w:val="17"/>
              </w:rPr>
              <w:t>Термін проведення</w:t>
            </w:r>
          </w:p>
        </w:tc>
        <w:tc>
          <w:tcPr>
            <w:tcW w:w="1701" w:type="dxa"/>
          </w:tcPr>
          <w:p w:rsidR="00FA72A1" w:rsidRPr="001C05A2" w:rsidRDefault="00FA72A1" w:rsidP="00CC708D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1C05A2">
              <w:rPr>
                <w:b/>
                <w:sz w:val="17"/>
                <w:szCs w:val="17"/>
              </w:rPr>
              <w:t>Відповідальньний</w:t>
            </w:r>
            <w:proofErr w:type="spellEnd"/>
          </w:p>
        </w:tc>
      </w:tr>
      <w:tr w:rsidR="00FA72A1" w:rsidRPr="001C05A2" w:rsidTr="00B769A0">
        <w:tc>
          <w:tcPr>
            <w:tcW w:w="568" w:type="dxa"/>
          </w:tcPr>
          <w:p w:rsidR="00FA72A1" w:rsidRPr="001C05A2" w:rsidRDefault="00FA72A1" w:rsidP="00CC708D">
            <w:pPr>
              <w:jc w:val="center"/>
              <w:rPr>
                <w:b/>
                <w:sz w:val="17"/>
                <w:szCs w:val="17"/>
              </w:rPr>
            </w:pPr>
            <w:r w:rsidRPr="001C05A2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3402" w:type="dxa"/>
          </w:tcPr>
          <w:p w:rsidR="00FA72A1" w:rsidRPr="001C05A2" w:rsidRDefault="00FA72A1" w:rsidP="00CC708D">
            <w:pPr>
              <w:jc w:val="center"/>
              <w:rPr>
                <w:b/>
                <w:sz w:val="17"/>
                <w:szCs w:val="17"/>
              </w:rPr>
            </w:pPr>
            <w:r w:rsidRPr="001C05A2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559" w:type="dxa"/>
          </w:tcPr>
          <w:p w:rsidR="00FA72A1" w:rsidRPr="001C05A2" w:rsidRDefault="00FA72A1" w:rsidP="00CC708D">
            <w:pPr>
              <w:jc w:val="center"/>
              <w:rPr>
                <w:b/>
                <w:sz w:val="17"/>
                <w:szCs w:val="17"/>
              </w:rPr>
            </w:pPr>
            <w:r w:rsidRPr="001C05A2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701" w:type="dxa"/>
          </w:tcPr>
          <w:p w:rsidR="00FA72A1" w:rsidRPr="001C05A2" w:rsidRDefault="00FA72A1" w:rsidP="00CC708D">
            <w:pPr>
              <w:jc w:val="center"/>
              <w:rPr>
                <w:b/>
                <w:sz w:val="17"/>
                <w:szCs w:val="17"/>
              </w:rPr>
            </w:pPr>
            <w:r w:rsidRPr="001C05A2">
              <w:rPr>
                <w:b/>
                <w:sz w:val="17"/>
                <w:szCs w:val="17"/>
              </w:rPr>
              <w:t>4</w:t>
            </w:r>
          </w:p>
        </w:tc>
      </w:tr>
      <w:tr w:rsidR="00FA72A1" w:rsidRPr="001C05A2" w:rsidTr="00B769A0">
        <w:tc>
          <w:tcPr>
            <w:tcW w:w="568" w:type="dxa"/>
          </w:tcPr>
          <w:p w:rsidR="00FA72A1" w:rsidRPr="001C05A2" w:rsidRDefault="00FA72A1" w:rsidP="00CC708D">
            <w:pPr>
              <w:jc w:val="center"/>
              <w:rPr>
                <w:sz w:val="17"/>
                <w:szCs w:val="17"/>
                <w:lang w:val="en-US"/>
              </w:rPr>
            </w:pPr>
            <w:r w:rsidRPr="001C05A2">
              <w:rPr>
                <w:sz w:val="17"/>
                <w:szCs w:val="17"/>
                <w:lang w:val="en-US"/>
              </w:rPr>
              <w:t>1</w:t>
            </w:r>
          </w:p>
        </w:tc>
        <w:tc>
          <w:tcPr>
            <w:tcW w:w="3402" w:type="dxa"/>
          </w:tcPr>
          <w:p w:rsidR="00FA72A1" w:rsidRPr="001C05A2" w:rsidRDefault="002C1875" w:rsidP="00156AE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Нарада начальників ВО </w:t>
            </w:r>
            <w:proofErr w:type="spellStart"/>
            <w:r>
              <w:rPr>
                <w:sz w:val="17"/>
                <w:szCs w:val="17"/>
              </w:rPr>
              <w:t>райадміністрацій</w:t>
            </w:r>
            <w:proofErr w:type="spellEnd"/>
          </w:p>
        </w:tc>
        <w:tc>
          <w:tcPr>
            <w:tcW w:w="1559" w:type="dxa"/>
          </w:tcPr>
          <w:p w:rsidR="00FA72A1" w:rsidRPr="001C05A2" w:rsidRDefault="002C1875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05.10-19.10</w:t>
            </w:r>
            <w:r w:rsidR="00156AEA">
              <w:rPr>
                <w:sz w:val="17"/>
                <w:szCs w:val="17"/>
              </w:rPr>
              <w:t>.10р.</w:t>
            </w:r>
          </w:p>
        </w:tc>
        <w:tc>
          <w:tcPr>
            <w:tcW w:w="1701" w:type="dxa"/>
          </w:tcPr>
          <w:p w:rsidR="00FA72A1" w:rsidRPr="001C05A2" w:rsidRDefault="00FA72A1" w:rsidP="00CC708D">
            <w:pPr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 xml:space="preserve">Н. </w:t>
            </w:r>
            <w:proofErr w:type="spellStart"/>
            <w:r w:rsidRPr="001C05A2">
              <w:rPr>
                <w:sz w:val="17"/>
                <w:szCs w:val="17"/>
              </w:rPr>
              <w:t>Оксенчук</w:t>
            </w:r>
            <w:proofErr w:type="spellEnd"/>
            <w:r w:rsidRPr="001C05A2">
              <w:rPr>
                <w:sz w:val="17"/>
                <w:szCs w:val="17"/>
              </w:rPr>
              <w:t>,</w:t>
            </w:r>
          </w:p>
          <w:p w:rsidR="006E51C1" w:rsidRPr="001C05A2" w:rsidRDefault="00FA72A1" w:rsidP="00945F60">
            <w:pPr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 xml:space="preserve">Г. </w:t>
            </w:r>
            <w:proofErr w:type="spellStart"/>
            <w:r w:rsidRPr="001C05A2">
              <w:rPr>
                <w:sz w:val="17"/>
                <w:szCs w:val="17"/>
              </w:rPr>
              <w:t>Слічна</w:t>
            </w:r>
            <w:proofErr w:type="spellEnd"/>
          </w:p>
        </w:tc>
      </w:tr>
      <w:tr w:rsidR="00FA72A1" w:rsidRPr="001C05A2" w:rsidTr="00B769A0">
        <w:tc>
          <w:tcPr>
            <w:tcW w:w="568" w:type="dxa"/>
          </w:tcPr>
          <w:p w:rsidR="00FA72A1" w:rsidRPr="001C05A2" w:rsidRDefault="00FA72A1" w:rsidP="00CC708D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2</w:t>
            </w:r>
          </w:p>
        </w:tc>
        <w:tc>
          <w:tcPr>
            <w:tcW w:w="3402" w:type="dxa"/>
          </w:tcPr>
          <w:p w:rsidR="00FA72A1" w:rsidRPr="001C05A2" w:rsidRDefault="002C1875" w:rsidP="00156AE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Нарада заступників начальників ВО </w:t>
            </w:r>
            <w:proofErr w:type="spellStart"/>
            <w:r>
              <w:rPr>
                <w:sz w:val="17"/>
                <w:szCs w:val="17"/>
              </w:rPr>
              <w:t>райадміністрацій</w:t>
            </w:r>
            <w:proofErr w:type="spellEnd"/>
          </w:p>
        </w:tc>
        <w:tc>
          <w:tcPr>
            <w:tcW w:w="1559" w:type="dxa"/>
          </w:tcPr>
          <w:p w:rsidR="00FA72A1" w:rsidRPr="001C05A2" w:rsidRDefault="002C1875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25.10</w:t>
            </w:r>
            <w:r w:rsidR="000A0850">
              <w:rPr>
                <w:sz w:val="17"/>
                <w:szCs w:val="17"/>
              </w:rPr>
              <w:t>.10р.</w:t>
            </w:r>
          </w:p>
        </w:tc>
        <w:tc>
          <w:tcPr>
            <w:tcW w:w="1701" w:type="dxa"/>
          </w:tcPr>
          <w:p w:rsidR="00FA72A1" w:rsidRPr="001C05A2" w:rsidRDefault="00FA72A1" w:rsidP="00CC708D">
            <w:pPr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 xml:space="preserve">Г. </w:t>
            </w:r>
            <w:proofErr w:type="spellStart"/>
            <w:r w:rsidRPr="001C05A2">
              <w:rPr>
                <w:sz w:val="17"/>
                <w:szCs w:val="17"/>
              </w:rPr>
              <w:t>Слічна</w:t>
            </w:r>
            <w:proofErr w:type="spellEnd"/>
          </w:p>
          <w:p w:rsidR="006E51C1" w:rsidRPr="001C05A2" w:rsidRDefault="006E51C1" w:rsidP="00CC708D">
            <w:pPr>
              <w:rPr>
                <w:sz w:val="17"/>
                <w:szCs w:val="17"/>
              </w:rPr>
            </w:pPr>
          </w:p>
        </w:tc>
      </w:tr>
      <w:tr w:rsidR="00FA72A1" w:rsidRPr="001C05A2" w:rsidTr="00B769A0">
        <w:tc>
          <w:tcPr>
            <w:tcW w:w="568" w:type="dxa"/>
          </w:tcPr>
          <w:p w:rsidR="00FA72A1" w:rsidRPr="001C05A2" w:rsidRDefault="00FA72A1" w:rsidP="00CC708D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3</w:t>
            </w:r>
          </w:p>
        </w:tc>
        <w:tc>
          <w:tcPr>
            <w:tcW w:w="3402" w:type="dxa"/>
          </w:tcPr>
          <w:p w:rsidR="00FA72A1" w:rsidRPr="001C05A2" w:rsidRDefault="002C1875" w:rsidP="00156AE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Засідання </w:t>
            </w:r>
            <w:r w:rsidR="000A0850">
              <w:rPr>
                <w:sz w:val="17"/>
                <w:szCs w:val="17"/>
              </w:rPr>
              <w:t>Ш</w:t>
            </w:r>
            <w:r>
              <w:rPr>
                <w:sz w:val="17"/>
                <w:szCs w:val="17"/>
              </w:rPr>
              <w:t>коли резерву керівних кадрів</w:t>
            </w:r>
          </w:p>
        </w:tc>
        <w:tc>
          <w:tcPr>
            <w:tcW w:w="1559" w:type="dxa"/>
          </w:tcPr>
          <w:p w:rsidR="00E16ABD" w:rsidRDefault="00E16ABD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Буде </w:t>
            </w:r>
          </w:p>
          <w:p w:rsidR="00E16ABD" w:rsidRDefault="00E16ABD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повідомлено</w:t>
            </w:r>
          </w:p>
          <w:p w:rsidR="00FA72A1" w:rsidRPr="001C05A2" w:rsidRDefault="00E16ABD" w:rsidP="00E16AB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</w:t>
            </w:r>
            <w:r w:rsidR="002C1875">
              <w:rPr>
                <w:sz w:val="17"/>
                <w:szCs w:val="17"/>
              </w:rPr>
              <w:t xml:space="preserve">одатково </w:t>
            </w:r>
          </w:p>
        </w:tc>
        <w:tc>
          <w:tcPr>
            <w:tcW w:w="1701" w:type="dxa"/>
          </w:tcPr>
          <w:p w:rsidR="00FA72A1" w:rsidRPr="001C05A2" w:rsidRDefault="00A566DA" w:rsidP="00CC70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="000A0850">
              <w:rPr>
                <w:sz w:val="17"/>
                <w:szCs w:val="17"/>
              </w:rPr>
              <w:t xml:space="preserve">. </w:t>
            </w:r>
            <w:proofErr w:type="spellStart"/>
            <w:r w:rsidR="000A0850">
              <w:rPr>
                <w:sz w:val="17"/>
                <w:szCs w:val="17"/>
              </w:rPr>
              <w:t>Слічна</w:t>
            </w:r>
            <w:proofErr w:type="spellEnd"/>
          </w:p>
          <w:p w:rsidR="00FA72A1" w:rsidRPr="001C05A2" w:rsidRDefault="00FA72A1" w:rsidP="00CC708D">
            <w:pPr>
              <w:rPr>
                <w:sz w:val="17"/>
                <w:szCs w:val="17"/>
              </w:rPr>
            </w:pPr>
          </w:p>
        </w:tc>
      </w:tr>
      <w:tr w:rsidR="002C1875" w:rsidRPr="001C05A2" w:rsidTr="00B769A0">
        <w:trPr>
          <w:trHeight w:val="374"/>
        </w:trPr>
        <w:tc>
          <w:tcPr>
            <w:tcW w:w="568" w:type="dxa"/>
          </w:tcPr>
          <w:p w:rsidR="002C1875" w:rsidRPr="001C05A2" w:rsidRDefault="002C1875" w:rsidP="00CC708D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4</w:t>
            </w:r>
          </w:p>
        </w:tc>
        <w:tc>
          <w:tcPr>
            <w:tcW w:w="3402" w:type="dxa"/>
          </w:tcPr>
          <w:p w:rsidR="002C1875" w:rsidRPr="001C05A2" w:rsidRDefault="002C1875" w:rsidP="00156AEA">
            <w:pPr>
              <w:jc w:val="both"/>
              <w:rPr>
                <w:color w:val="0D0D0D" w:themeColor="text1" w:themeTint="F2"/>
                <w:sz w:val="17"/>
                <w:szCs w:val="17"/>
              </w:rPr>
            </w:pPr>
            <w:r>
              <w:rPr>
                <w:color w:val="0D0D0D" w:themeColor="text1" w:themeTint="F2"/>
                <w:sz w:val="17"/>
                <w:szCs w:val="17"/>
              </w:rPr>
              <w:t>Провести атестацію загальноосвітніх навчальних закладів</w:t>
            </w:r>
          </w:p>
        </w:tc>
        <w:tc>
          <w:tcPr>
            <w:tcW w:w="1559" w:type="dxa"/>
          </w:tcPr>
          <w:p w:rsidR="002C1875" w:rsidRPr="001C05A2" w:rsidRDefault="002C1875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окремим графіком</w:t>
            </w:r>
          </w:p>
        </w:tc>
        <w:tc>
          <w:tcPr>
            <w:tcW w:w="1701" w:type="dxa"/>
          </w:tcPr>
          <w:p w:rsidR="002C1875" w:rsidRDefault="002C1875" w:rsidP="001402E6">
            <w:pPr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 xml:space="preserve">Г. </w:t>
            </w:r>
            <w:proofErr w:type="spellStart"/>
            <w:r w:rsidRPr="001C05A2">
              <w:rPr>
                <w:sz w:val="17"/>
                <w:szCs w:val="17"/>
              </w:rPr>
              <w:t>Слічна</w:t>
            </w:r>
            <w:proofErr w:type="spellEnd"/>
            <w:r w:rsidR="00E256B9">
              <w:rPr>
                <w:sz w:val="17"/>
                <w:szCs w:val="17"/>
              </w:rPr>
              <w:t>,</w:t>
            </w:r>
          </w:p>
          <w:p w:rsidR="002C1875" w:rsidRPr="001C05A2" w:rsidRDefault="00E256B9" w:rsidP="00E256B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спеціалісти УО</w:t>
            </w:r>
          </w:p>
        </w:tc>
      </w:tr>
      <w:tr w:rsidR="002C1875" w:rsidRPr="001C05A2" w:rsidTr="00B769A0">
        <w:tc>
          <w:tcPr>
            <w:tcW w:w="568" w:type="dxa"/>
          </w:tcPr>
          <w:p w:rsidR="002C1875" w:rsidRPr="001C05A2" w:rsidRDefault="002C1875" w:rsidP="00CC708D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5</w:t>
            </w:r>
          </w:p>
        </w:tc>
        <w:tc>
          <w:tcPr>
            <w:tcW w:w="3402" w:type="dxa"/>
          </w:tcPr>
          <w:p w:rsidR="002C1875" w:rsidRPr="001C05A2" w:rsidRDefault="00E256B9" w:rsidP="00156AEA">
            <w:pPr>
              <w:jc w:val="both"/>
              <w:rPr>
                <w:color w:val="0D0D0D" w:themeColor="text1" w:themeTint="F2"/>
                <w:sz w:val="17"/>
                <w:szCs w:val="17"/>
              </w:rPr>
            </w:pPr>
            <w:r>
              <w:rPr>
                <w:color w:val="0D0D0D" w:themeColor="text1" w:themeTint="F2"/>
                <w:sz w:val="17"/>
                <w:szCs w:val="17"/>
              </w:rPr>
              <w:t>Нарада спеціалістів відділів освіти з питань дошкільного виховання «Особливості атестації педагогічних працівників у ДНЗ»</w:t>
            </w:r>
          </w:p>
        </w:tc>
        <w:tc>
          <w:tcPr>
            <w:tcW w:w="1559" w:type="dxa"/>
          </w:tcPr>
          <w:p w:rsidR="002C1875" w:rsidRPr="001C05A2" w:rsidRDefault="00E256B9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23.10.2010р.</w:t>
            </w:r>
          </w:p>
        </w:tc>
        <w:tc>
          <w:tcPr>
            <w:tcW w:w="1701" w:type="dxa"/>
          </w:tcPr>
          <w:p w:rsidR="002C1875" w:rsidRPr="001C05A2" w:rsidRDefault="00E256B9" w:rsidP="00CC70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="002C1875" w:rsidRPr="001C05A2">
              <w:rPr>
                <w:sz w:val="17"/>
                <w:szCs w:val="17"/>
              </w:rPr>
              <w:t xml:space="preserve">. </w:t>
            </w:r>
            <w:r>
              <w:rPr>
                <w:sz w:val="17"/>
                <w:szCs w:val="17"/>
              </w:rPr>
              <w:t>Чемерис</w:t>
            </w:r>
          </w:p>
          <w:p w:rsidR="002C1875" w:rsidRPr="001C05A2" w:rsidRDefault="002C1875" w:rsidP="00CC708D">
            <w:pPr>
              <w:rPr>
                <w:sz w:val="17"/>
                <w:szCs w:val="17"/>
              </w:rPr>
            </w:pPr>
          </w:p>
        </w:tc>
      </w:tr>
      <w:tr w:rsidR="002C1875" w:rsidRPr="001C05A2" w:rsidTr="00B769A0">
        <w:tc>
          <w:tcPr>
            <w:tcW w:w="568" w:type="dxa"/>
          </w:tcPr>
          <w:p w:rsidR="002C1875" w:rsidRPr="001C05A2" w:rsidRDefault="002C1875" w:rsidP="00CC708D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6</w:t>
            </w:r>
          </w:p>
        </w:tc>
        <w:tc>
          <w:tcPr>
            <w:tcW w:w="3402" w:type="dxa"/>
          </w:tcPr>
          <w:p w:rsidR="002C1875" w:rsidRPr="001C05A2" w:rsidRDefault="00E256B9" w:rsidP="00156AEA">
            <w:pPr>
              <w:jc w:val="both"/>
              <w:rPr>
                <w:color w:val="0D0D0D" w:themeColor="text1" w:themeTint="F2"/>
                <w:sz w:val="17"/>
                <w:szCs w:val="17"/>
              </w:rPr>
            </w:pPr>
            <w:r>
              <w:rPr>
                <w:color w:val="0D0D0D" w:themeColor="text1" w:themeTint="F2"/>
                <w:sz w:val="17"/>
                <w:szCs w:val="17"/>
              </w:rPr>
              <w:t>Моніторингові дослідження з хімії, фізики, біології</w:t>
            </w:r>
          </w:p>
        </w:tc>
        <w:tc>
          <w:tcPr>
            <w:tcW w:w="1559" w:type="dxa"/>
          </w:tcPr>
          <w:p w:rsidR="002C1875" w:rsidRPr="001C05A2" w:rsidRDefault="00E256B9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12-13.</w:t>
            </w:r>
            <w:r w:rsidR="000A0850">
              <w:rPr>
                <w:sz w:val="17"/>
                <w:szCs w:val="17"/>
              </w:rPr>
              <w:t xml:space="preserve">10. </w:t>
            </w:r>
            <w:r>
              <w:rPr>
                <w:sz w:val="17"/>
                <w:szCs w:val="17"/>
              </w:rPr>
              <w:t>2010р.</w:t>
            </w:r>
          </w:p>
        </w:tc>
        <w:tc>
          <w:tcPr>
            <w:tcW w:w="1701" w:type="dxa"/>
          </w:tcPr>
          <w:p w:rsidR="00B769A0" w:rsidRDefault="00E256B9" w:rsidP="00CC708D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 xml:space="preserve">Г. </w:t>
            </w:r>
            <w:proofErr w:type="spellStart"/>
            <w:r>
              <w:rPr>
                <w:sz w:val="17"/>
                <w:szCs w:val="17"/>
              </w:rPr>
              <w:t>Слічна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</w:p>
          <w:p w:rsidR="002C1875" w:rsidRPr="001C05A2" w:rsidRDefault="00E256B9" w:rsidP="007442B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Н. </w:t>
            </w:r>
            <w:proofErr w:type="spellStart"/>
            <w:r>
              <w:rPr>
                <w:sz w:val="17"/>
                <w:szCs w:val="17"/>
              </w:rPr>
              <w:t>Проць</w:t>
            </w:r>
            <w:proofErr w:type="spellEnd"/>
          </w:p>
        </w:tc>
      </w:tr>
      <w:tr w:rsidR="002C1875" w:rsidRPr="001C05A2" w:rsidTr="00B769A0">
        <w:trPr>
          <w:trHeight w:val="239"/>
        </w:trPr>
        <w:tc>
          <w:tcPr>
            <w:tcW w:w="568" w:type="dxa"/>
          </w:tcPr>
          <w:p w:rsidR="002C1875" w:rsidRPr="001C05A2" w:rsidRDefault="00E16ABD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3402" w:type="dxa"/>
          </w:tcPr>
          <w:p w:rsidR="002C1875" w:rsidRPr="001C05A2" w:rsidRDefault="00E256B9" w:rsidP="00156AEA">
            <w:pPr>
              <w:jc w:val="both"/>
              <w:rPr>
                <w:color w:val="0D0D0D" w:themeColor="text1" w:themeTint="F2"/>
                <w:sz w:val="17"/>
                <w:szCs w:val="17"/>
              </w:rPr>
            </w:pPr>
            <w:r>
              <w:rPr>
                <w:color w:val="0D0D0D" w:themeColor="text1" w:themeTint="F2"/>
                <w:sz w:val="17"/>
                <w:szCs w:val="17"/>
              </w:rPr>
              <w:t xml:space="preserve">Вивчення </w:t>
            </w:r>
            <w:r w:rsidR="000A0850">
              <w:rPr>
                <w:color w:val="0D0D0D" w:themeColor="text1" w:themeTint="F2"/>
                <w:sz w:val="17"/>
                <w:szCs w:val="17"/>
              </w:rPr>
              <w:t xml:space="preserve">стану </w:t>
            </w:r>
            <w:r>
              <w:rPr>
                <w:color w:val="0D0D0D" w:themeColor="text1" w:themeTint="F2"/>
                <w:sz w:val="17"/>
                <w:szCs w:val="17"/>
              </w:rPr>
              <w:t>ефективного використання ро</w:t>
            </w:r>
            <w:r w:rsidR="00500DFD">
              <w:rPr>
                <w:color w:val="0D0D0D" w:themeColor="text1" w:themeTint="F2"/>
                <w:sz w:val="17"/>
                <w:szCs w:val="17"/>
              </w:rPr>
              <w:softHyphen/>
            </w:r>
            <w:r>
              <w:rPr>
                <w:color w:val="0D0D0D" w:themeColor="text1" w:themeTint="F2"/>
                <w:sz w:val="17"/>
                <w:szCs w:val="17"/>
              </w:rPr>
              <w:t>боти шкільних музеїв</w:t>
            </w:r>
            <w:r w:rsidR="00AE1CE8">
              <w:rPr>
                <w:color w:val="0D0D0D" w:themeColor="text1" w:themeTint="F2"/>
                <w:sz w:val="17"/>
                <w:szCs w:val="17"/>
              </w:rPr>
              <w:t xml:space="preserve"> у навчально-ви</w:t>
            </w:r>
            <w:r w:rsidR="00500DFD">
              <w:rPr>
                <w:color w:val="0D0D0D" w:themeColor="text1" w:themeTint="F2"/>
                <w:sz w:val="17"/>
                <w:szCs w:val="17"/>
              </w:rPr>
              <w:softHyphen/>
            </w:r>
            <w:r w:rsidR="00AE1CE8">
              <w:rPr>
                <w:color w:val="0D0D0D" w:themeColor="text1" w:themeTint="F2"/>
                <w:sz w:val="17"/>
                <w:szCs w:val="17"/>
              </w:rPr>
              <w:t>хо</w:t>
            </w:r>
            <w:r w:rsidR="00500DFD">
              <w:rPr>
                <w:color w:val="0D0D0D" w:themeColor="text1" w:themeTint="F2"/>
                <w:sz w:val="17"/>
                <w:szCs w:val="17"/>
              </w:rPr>
              <w:softHyphen/>
            </w:r>
            <w:r w:rsidR="00AE1CE8">
              <w:rPr>
                <w:color w:val="0D0D0D" w:themeColor="text1" w:themeTint="F2"/>
                <w:sz w:val="17"/>
                <w:szCs w:val="17"/>
              </w:rPr>
              <w:t>в</w:t>
            </w:r>
            <w:r w:rsidR="00500DFD">
              <w:rPr>
                <w:color w:val="0D0D0D" w:themeColor="text1" w:themeTint="F2"/>
                <w:sz w:val="17"/>
                <w:szCs w:val="17"/>
              </w:rPr>
              <w:softHyphen/>
            </w:r>
            <w:r w:rsidR="00AE1CE8">
              <w:rPr>
                <w:color w:val="0D0D0D" w:themeColor="text1" w:themeTint="F2"/>
                <w:sz w:val="17"/>
                <w:szCs w:val="17"/>
              </w:rPr>
              <w:t>ному процесі</w:t>
            </w:r>
          </w:p>
        </w:tc>
        <w:tc>
          <w:tcPr>
            <w:tcW w:w="1559" w:type="dxa"/>
          </w:tcPr>
          <w:p w:rsidR="002C1875" w:rsidRPr="001C05A2" w:rsidRDefault="00E256B9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Впродовж місяця</w:t>
            </w:r>
          </w:p>
        </w:tc>
        <w:tc>
          <w:tcPr>
            <w:tcW w:w="1701" w:type="dxa"/>
          </w:tcPr>
          <w:p w:rsidR="002C1875" w:rsidRPr="001C05A2" w:rsidRDefault="00E256B9" w:rsidP="00CC70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Л. Василишин</w:t>
            </w:r>
          </w:p>
          <w:p w:rsidR="002C1875" w:rsidRPr="001C05A2" w:rsidRDefault="002C1875" w:rsidP="00CC708D">
            <w:pPr>
              <w:rPr>
                <w:sz w:val="17"/>
                <w:szCs w:val="17"/>
              </w:rPr>
            </w:pPr>
          </w:p>
        </w:tc>
      </w:tr>
      <w:tr w:rsidR="002C1875" w:rsidRPr="001C05A2" w:rsidTr="00B769A0">
        <w:tc>
          <w:tcPr>
            <w:tcW w:w="568" w:type="dxa"/>
          </w:tcPr>
          <w:p w:rsidR="002C1875" w:rsidRPr="001C05A2" w:rsidRDefault="00E16ABD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3402" w:type="dxa"/>
          </w:tcPr>
          <w:p w:rsidR="002C1875" w:rsidRPr="001C05A2" w:rsidRDefault="00E256B9" w:rsidP="00156AE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Перевірка стану організації харчування у ЗНЗ м. Львова</w:t>
            </w:r>
            <w:r w:rsidR="00AE1CE8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</w:tcPr>
          <w:p w:rsidR="002C1875" w:rsidRPr="001C05A2" w:rsidRDefault="00E256B9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Впродовж місяця</w:t>
            </w:r>
          </w:p>
        </w:tc>
        <w:tc>
          <w:tcPr>
            <w:tcW w:w="1701" w:type="dxa"/>
          </w:tcPr>
          <w:p w:rsidR="002C1875" w:rsidRPr="001C05A2" w:rsidRDefault="00E256B9" w:rsidP="00CC70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Л. </w:t>
            </w:r>
            <w:proofErr w:type="spellStart"/>
            <w:r>
              <w:rPr>
                <w:sz w:val="17"/>
                <w:szCs w:val="17"/>
              </w:rPr>
              <w:t>Войтович</w:t>
            </w:r>
            <w:proofErr w:type="spellEnd"/>
          </w:p>
          <w:p w:rsidR="002C1875" w:rsidRPr="001C05A2" w:rsidRDefault="002C1875" w:rsidP="00CC708D">
            <w:pPr>
              <w:rPr>
                <w:sz w:val="17"/>
                <w:szCs w:val="17"/>
              </w:rPr>
            </w:pPr>
          </w:p>
        </w:tc>
      </w:tr>
      <w:tr w:rsidR="00E256B9" w:rsidRPr="001C05A2" w:rsidTr="00B769A0">
        <w:trPr>
          <w:trHeight w:val="820"/>
        </w:trPr>
        <w:tc>
          <w:tcPr>
            <w:tcW w:w="568" w:type="dxa"/>
          </w:tcPr>
          <w:p w:rsidR="00E256B9" w:rsidRPr="001C05A2" w:rsidRDefault="00E16ABD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3402" w:type="dxa"/>
          </w:tcPr>
          <w:p w:rsidR="00D517FD" w:rsidRDefault="006E2D38" w:rsidP="00B769A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Перевірити дотримання</w:t>
            </w:r>
            <w:r w:rsidR="00AE1CE8">
              <w:rPr>
                <w:sz w:val="17"/>
                <w:szCs w:val="17"/>
              </w:rPr>
              <w:t xml:space="preserve"> вимог зако</w:t>
            </w:r>
            <w:r w:rsidR="00500DFD">
              <w:rPr>
                <w:sz w:val="17"/>
                <w:szCs w:val="17"/>
              </w:rPr>
              <w:softHyphen/>
            </w:r>
            <w:r w:rsidR="00AE1CE8">
              <w:rPr>
                <w:sz w:val="17"/>
                <w:szCs w:val="17"/>
              </w:rPr>
              <w:t>но</w:t>
            </w:r>
            <w:r w:rsidR="00500DFD">
              <w:rPr>
                <w:sz w:val="17"/>
                <w:szCs w:val="17"/>
              </w:rPr>
              <w:softHyphen/>
            </w:r>
            <w:r w:rsidR="00AE1CE8">
              <w:rPr>
                <w:sz w:val="17"/>
                <w:szCs w:val="17"/>
              </w:rPr>
              <w:t>дав</w:t>
            </w:r>
            <w:r w:rsidR="00500DFD">
              <w:rPr>
                <w:sz w:val="17"/>
                <w:szCs w:val="17"/>
              </w:rPr>
              <w:softHyphen/>
            </w:r>
            <w:r w:rsidR="00AE1CE8">
              <w:rPr>
                <w:sz w:val="17"/>
                <w:szCs w:val="17"/>
              </w:rPr>
              <w:t>чих та нормативних документів щодо на</w:t>
            </w:r>
            <w:r w:rsidR="00500DFD">
              <w:rPr>
                <w:sz w:val="17"/>
                <w:szCs w:val="17"/>
              </w:rPr>
              <w:softHyphen/>
            </w:r>
            <w:r w:rsidR="00AE1CE8">
              <w:rPr>
                <w:sz w:val="17"/>
                <w:szCs w:val="17"/>
              </w:rPr>
              <w:t>дання освітніх послуг відповідно до рівня і про</w:t>
            </w:r>
            <w:r w:rsidR="00500DFD">
              <w:rPr>
                <w:sz w:val="17"/>
                <w:szCs w:val="17"/>
              </w:rPr>
              <w:softHyphen/>
            </w:r>
            <w:r w:rsidR="00AE1CE8">
              <w:rPr>
                <w:sz w:val="17"/>
                <w:szCs w:val="17"/>
              </w:rPr>
              <w:t>філю навчання ЗНЗ м. Львова</w:t>
            </w:r>
          </w:p>
        </w:tc>
        <w:tc>
          <w:tcPr>
            <w:tcW w:w="1559" w:type="dxa"/>
          </w:tcPr>
          <w:p w:rsidR="00E256B9" w:rsidRDefault="00AE1CE8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Впродовж місяця</w:t>
            </w:r>
          </w:p>
        </w:tc>
        <w:tc>
          <w:tcPr>
            <w:tcW w:w="1701" w:type="dxa"/>
          </w:tcPr>
          <w:p w:rsidR="00E256B9" w:rsidRDefault="00AE1CE8" w:rsidP="00CC70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Л. Васюта</w:t>
            </w:r>
          </w:p>
        </w:tc>
      </w:tr>
      <w:tr w:rsidR="00E256B9" w:rsidRPr="001C05A2" w:rsidTr="00B769A0">
        <w:tc>
          <w:tcPr>
            <w:tcW w:w="568" w:type="dxa"/>
          </w:tcPr>
          <w:p w:rsidR="00E256B9" w:rsidRPr="001C05A2" w:rsidRDefault="00E256B9" w:rsidP="00E16AB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E16ABD">
              <w:rPr>
                <w:sz w:val="17"/>
                <w:szCs w:val="17"/>
              </w:rPr>
              <w:t>0</w:t>
            </w:r>
          </w:p>
        </w:tc>
        <w:tc>
          <w:tcPr>
            <w:tcW w:w="3402" w:type="dxa"/>
          </w:tcPr>
          <w:p w:rsidR="00E256B9" w:rsidRDefault="00AE1CE8" w:rsidP="00156AE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 затвердження заходів поліпшення вивчення української мови у зага</w:t>
            </w:r>
            <w:r w:rsidR="00500DFD">
              <w:rPr>
                <w:sz w:val="17"/>
                <w:szCs w:val="17"/>
              </w:rPr>
              <w:softHyphen/>
            </w:r>
            <w:r>
              <w:rPr>
                <w:sz w:val="17"/>
                <w:szCs w:val="17"/>
              </w:rPr>
              <w:t>ль</w:t>
            </w:r>
            <w:r w:rsidR="00500DFD">
              <w:rPr>
                <w:sz w:val="17"/>
                <w:szCs w:val="17"/>
              </w:rPr>
              <w:softHyphen/>
            </w:r>
            <w:r>
              <w:rPr>
                <w:sz w:val="17"/>
                <w:szCs w:val="17"/>
              </w:rPr>
              <w:t>но</w:t>
            </w:r>
            <w:r w:rsidR="00500DFD">
              <w:rPr>
                <w:sz w:val="17"/>
                <w:szCs w:val="17"/>
              </w:rPr>
              <w:softHyphen/>
            </w:r>
            <w:r>
              <w:rPr>
                <w:sz w:val="17"/>
                <w:szCs w:val="17"/>
              </w:rPr>
              <w:t>освітніх навчальних закладах з навчанням мовами національних меншин м. Львова</w:t>
            </w:r>
          </w:p>
          <w:p w:rsidR="00D517FD" w:rsidRDefault="00D517FD" w:rsidP="00156AE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E256B9" w:rsidRPr="00B769A0" w:rsidRDefault="000A0850" w:rsidP="00B769A0">
            <w:pPr>
              <w:jc w:val="center"/>
              <w:rPr>
                <w:spacing w:val="-6"/>
                <w:sz w:val="17"/>
                <w:szCs w:val="17"/>
              </w:rPr>
            </w:pPr>
            <w:r w:rsidRPr="00B769A0">
              <w:rPr>
                <w:spacing w:val="-6"/>
                <w:sz w:val="17"/>
                <w:szCs w:val="17"/>
              </w:rPr>
              <w:t>18.10</w:t>
            </w:r>
            <w:r w:rsidR="00AE1CE8" w:rsidRPr="00B769A0">
              <w:rPr>
                <w:spacing w:val="-6"/>
                <w:sz w:val="17"/>
                <w:szCs w:val="17"/>
              </w:rPr>
              <w:t>-</w:t>
            </w:r>
            <w:r w:rsidRPr="00B769A0">
              <w:rPr>
                <w:spacing w:val="-6"/>
                <w:sz w:val="17"/>
                <w:szCs w:val="17"/>
              </w:rPr>
              <w:t xml:space="preserve"> 05.11.</w:t>
            </w:r>
            <w:r w:rsidR="00B769A0" w:rsidRPr="00B769A0">
              <w:rPr>
                <w:spacing w:val="-6"/>
                <w:sz w:val="17"/>
                <w:szCs w:val="17"/>
              </w:rPr>
              <w:t xml:space="preserve"> 2</w:t>
            </w:r>
            <w:r w:rsidR="00B769A0" w:rsidRPr="00B769A0">
              <w:rPr>
                <w:spacing w:val="-6"/>
                <w:sz w:val="17"/>
                <w:szCs w:val="17"/>
                <w:lang w:val="en-US"/>
              </w:rPr>
              <w:softHyphen/>
            </w:r>
            <w:r w:rsidR="00B769A0" w:rsidRPr="00B769A0">
              <w:rPr>
                <w:spacing w:val="-6"/>
                <w:sz w:val="17"/>
                <w:szCs w:val="17"/>
              </w:rPr>
              <w:t>0</w:t>
            </w:r>
            <w:r w:rsidR="00B769A0" w:rsidRPr="00B769A0">
              <w:rPr>
                <w:spacing w:val="-6"/>
                <w:sz w:val="17"/>
                <w:szCs w:val="17"/>
                <w:lang w:val="en-US"/>
              </w:rPr>
              <w:softHyphen/>
            </w:r>
            <w:r w:rsidR="00B769A0" w:rsidRPr="00B769A0">
              <w:rPr>
                <w:spacing w:val="-6"/>
                <w:sz w:val="17"/>
                <w:szCs w:val="17"/>
              </w:rPr>
              <w:t>1</w:t>
            </w:r>
            <w:r w:rsidR="00B769A0" w:rsidRPr="00B769A0">
              <w:rPr>
                <w:spacing w:val="-6"/>
                <w:sz w:val="17"/>
                <w:szCs w:val="17"/>
                <w:lang w:val="en-US"/>
              </w:rPr>
              <w:softHyphen/>
            </w:r>
            <w:r w:rsidR="00B769A0" w:rsidRPr="00B769A0">
              <w:rPr>
                <w:spacing w:val="-6"/>
                <w:sz w:val="17"/>
                <w:szCs w:val="17"/>
              </w:rPr>
              <w:t>0</w:t>
            </w:r>
            <w:r w:rsidR="00B769A0" w:rsidRPr="00B769A0">
              <w:rPr>
                <w:spacing w:val="-6"/>
                <w:sz w:val="17"/>
                <w:szCs w:val="17"/>
                <w:lang w:val="en-US"/>
              </w:rPr>
              <w:softHyphen/>
            </w:r>
            <w:r w:rsidR="00B769A0" w:rsidRPr="00B769A0">
              <w:rPr>
                <w:spacing w:val="-6"/>
                <w:sz w:val="17"/>
                <w:szCs w:val="17"/>
              </w:rPr>
              <w:t>р</w:t>
            </w:r>
            <w:r w:rsidR="00AE1CE8" w:rsidRPr="00B769A0">
              <w:rPr>
                <w:spacing w:val="-6"/>
                <w:sz w:val="17"/>
                <w:szCs w:val="17"/>
              </w:rPr>
              <w:t>.</w:t>
            </w:r>
          </w:p>
        </w:tc>
        <w:tc>
          <w:tcPr>
            <w:tcW w:w="1701" w:type="dxa"/>
          </w:tcPr>
          <w:p w:rsidR="00E256B9" w:rsidRDefault="00AE1CE8" w:rsidP="00CC70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О. </w:t>
            </w:r>
            <w:proofErr w:type="spellStart"/>
            <w:r>
              <w:rPr>
                <w:sz w:val="17"/>
                <w:szCs w:val="17"/>
              </w:rPr>
              <w:t>Ліксо</w:t>
            </w:r>
            <w:proofErr w:type="spellEnd"/>
          </w:p>
        </w:tc>
      </w:tr>
      <w:tr w:rsidR="00AE1CE8" w:rsidRPr="001C05A2" w:rsidTr="00E16ABD">
        <w:trPr>
          <w:trHeight w:val="637"/>
        </w:trPr>
        <w:tc>
          <w:tcPr>
            <w:tcW w:w="568" w:type="dxa"/>
          </w:tcPr>
          <w:p w:rsidR="00AE1CE8" w:rsidRPr="001C05A2" w:rsidRDefault="00AE1CE8" w:rsidP="00E16AB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E16ABD">
              <w:rPr>
                <w:sz w:val="17"/>
                <w:szCs w:val="17"/>
              </w:rPr>
              <w:t>1</w:t>
            </w:r>
          </w:p>
        </w:tc>
        <w:tc>
          <w:tcPr>
            <w:tcW w:w="3402" w:type="dxa"/>
          </w:tcPr>
          <w:p w:rsidR="00AE1CE8" w:rsidRPr="007442B4" w:rsidRDefault="00AE1CE8" w:rsidP="00065164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</w:rPr>
              <w:t xml:space="preserve">Організувати проведення </w:t>
            </w:r>
            <w:r w:rsidR="00BE5E19">
              <w:rPr>
                <w:sz w:val="17"/>
                <w:szCs w:val="17"/>
              </w:rPr>
              <w:t>І-</w:t>
            </w:r>
            <w:r>
              <w:rPr>
                <w:sz w:val="17"/>
                <w:szCs w:val="17"/>
              </w:rPr>
              <w:t>ІІ етап</w:t>
            </w:r>
            <w:r w:rsidR="00BE5E19">
              <w:rPr>
                <w:sz w:val="17"/>
                <w:szCs w:val="17"/>
              </w:rPr>
              <w:t>ів</w:t>
            </w:r>
            <w:r>
              <w:rPr>
                <w:sz w:val="17"/>
                <w:szCs w:val="17"/>
              </w:rPr>
              <w:t xml:space="preserve"> Всеукраїнських предметних олімпіад з базових дисциплін</w:t>
            </w:r>
          </w:p>
        </w:tc>
        <w:tc>
          <w:tcPr>
            <w:tcW w:w="1559" w:type="dxa"/>
          </w:tcPr>
          <w:p w:rsidR="00AE1CE8" w:rsidRDefault="00AE1CE8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Впродовж місяця</w:t>
            </w:r>
          </w:p>
        </w:tc>
        <w:tc>
          <w:tcPr>
            <w:tcW w:w="1701" w:type="dxa"/>
          </w:tcPr>
          <w:p w:rsidR="00B769A0" w:rsidRPr="007442B4" w:rsidRDefault="00AE1CE8" w:rsidP="001402E6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</w:rPr>
              <w:t xml:space="preserve">Г. </w:t>
            </w:r>
            <w:proofErr w:type="spellStart"/>
            <w:r>
              <w:rPr>
                <w:sz w:val="17"/>
                <w:szCs w:val="17"/>
              </w:rPr>
              <w:t>Слічна</w:t>
            </w:r>
            <w:proofErr w:type="spellEnd"/>
            <w:r>
              <w:rPr>
                <w:sz w:val="17"/>
                <w:szCs w:val="17"/>
              </w:rPr>
              <w:t>,</w:t>
            </w:r>
            <w:r w:rsidR="000A0850">
              <w:rPr>
                <w:sz w:val="17"/>
                <w:szCs w:val="17"/>
              </w:rPr>
              <w:t xml:space="preserve"> </w:t>
            </w:r>
          </w:p>
          <w:p w:rsidR="00A566DA" w:rsidRDefault="000A0850" w:rsidP="001402E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О. </w:t>
            </w:r>
            <w:proofErr w:type="spellStart"/>
            <w:r>
              <w:rPr>
                <w:sz w:val="17"/>
                <w:szCs w:val="17"/>
              </w:rPr>
              <w:t>Ліксо</w:t>
            </w:r>
            <w:proofErr w:type="spellEnd"/>
            <w:r>
              <w:rPr>
                <w:sz w:val="17"/>
                <w:szCs w:val="17"/>
              </w:rPr>
              <w:t>,</w:t>
            </w:r>
            <w:r w:rsidR="00AE1CE8">
              <w:rPr>
                <w:sz w:val="17"/>
                <w:szCs w:val="17"/>
              </w:rPr>
              <w:t xml:space="preserve"> </w:t>
            </w:r>
          </w:p>
          <w:p w:rsidR="00AE1CE8" w:rsidRPr="001C05A2" w:rsidRDefault="00AE1CE8" w:rsidP="001402E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Н. </w:t>
            </w:r>
            <w:proofErr w:type="spellStart"/>
            <w:r>
              <w:rPr>
                <w:sz w:val="17"/>
                <w:szCs w:val="17"/>
              </w:rPr>
              <w:t>Проць</w:t>
            </w:r>
            <w:proofErr w:type="spellEnd"/>
          </w:p>
          <w:p w:rsidR="00AE1CE8" w:rsidRPr="001C05A2" w:rsidRDefault="00AE1CE8" w:rsidP="001402E6">
            <w:pPr>
              <w:rPr>
                <w:sz w:val="17"/>
                <w:szCs w:val="17"/>
              </w:rPr>
            </w:pPr>
          </w:p>
        </w:tc>
      </w:tr>
      <w:tr w:rsidR="00AE1CE8" w:rsidRPr="001C05A2" w:rsidTr="00B769A0">
        <w:tc>
          <w:tcPr>
            <w:tcW w:w="568" w:type="dxa"/>
          </w:tcPr>
          <w:p w:rsidR="00AE1CE8" w:rsidRPr="001C05A2" w:rsidRDefault="00AE1CE8" w:rsidP="00E16AB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E16ABD">
              <w:rPr>
                <w:sz w:val="17"/>
                <w:szCs w:val="17"/>
              </w:rPr>
              <w:t>2</w:t>
            </w:r>
          </w:p>
        </w:tc>
        <w:tc>
          <w:tcPr>
            <w:tcW w:w="3402" w:type="dxa"/>
          </w:tcPr>
          <w:p w:rsidR="00AE1CE8" w:rsidRPr="007442B4" w:rsidRDefault="000A0850" w:rsidP="00156AEA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</w:rPr>
              <w:t>Навчальний семінар для заступників директорів з виховної роботи «Засоби формування екологічної культури у навчально-виховному процесі ЗНЗ»</w:t>
            </w:r>
          </w:p>
        </w:tc>
        <w:tc>
          <w:tcPr>
            <w:tcW w:w="1559" w:type="dxa"/>
          </w:tcPr>
          <w:p w:rsidR="00AE1CE8" w:rsidRDefault="000A0850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27.10.2010р.</w:t>
            </w:r>
          </w:p>
        </w:tc>
        <w:tc>
          <w:tcPr>
            <w:tcW w:w="1701" w:type="dxa"/>
          </w:tcPr>
          <w:p w:rsidR="00AE1CE8" w:rsidRDefault="000A0850" w:rsidP="00CC70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І. Гайдук</w:t>
            </w:r>
          </w:p>
        </w:tc>
      </w:tr>
      <w:tr w:rsidR="00AE1CE8" w:rsidRPr="001C05A2" w:rsidTr="00B769A0">
        <w:tc>
          <w:tcPr>
            <w:tcW w:w="568" w:type="dxa"/>
          </w:tcPr>
          <w:p w:rsidR="00AE1CE8" w:rsidRPr="001C05A2" w:rsidRDefault="00AE1CE8" w:rsidP="00E16AB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E16ABD">
              <w:rPr>
                <w:sz w:val="17"/>
                <w:szCs w:val="17"/>
              </w:rPr>
              <w:t>3</w:t>
            </w:r>
          </w:p>
        </w:tc>
        <w:tc>
          <w:tcPr>
            <w:tcW w:w="3402" w:type="dxa"/>
          </w:tcPr>
          <w:p w:rsidR="00D517FD" w:rsidRDefault="000A0850" w:rsidP="00156AE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Організація та проведення семінарів для вчителів англійської мови 5-9 класів ЗНЗ </w:t>
            </w:r>
          </w:p>
          <w:p w:rsidR="00AE1CE8" w:rsidRDefault="000A0850" w:rsidP="00156AE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м. Львова</w:t>
            </w:r>
          </w:p>
        </w:tc>
        <w:tc>
          <w:tcPr>
            <w:tcW w:w="1559" w:type="dxa"/>
          </w:tcPr>
          <w:p w:rsidR="000A0850" w:rsidRDefault="000A0850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06-07. 10.</w:t>
            </w:r>
            <w:r w:rsidR="00065164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10р.</w:t>
            </w:r>
          </w:p>
          <w:p w:rsidR="00AE1CE8" w:rsidRDefault="000A0850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11-12.10.</w:t>
            </w:r>
            <w:r w:rsidR="00065164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10р.</w:t>
            </w:r>
          </w:p>
        </w:tc>
        <w:tc>
          <w:tcPr>
            <w:tcW w:w="1701" w:type="dxa"/>
          </w:tcPr>
          <w:p w:rsidR="00AE1CE8" w:rsidRDefault="000A0850" w:rsidP="00CC70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О. </w:t>
            </w:r>
            <w:proofErr w:type="spellStart"/>
            <w:r>
              <w:rPr>
                <w:sz w:val="17"/>
                <w:szCs w:val="17"/>
              </w:rPr>
              <w:t>Ліксо</w:t>
            </w:r>
            <w:proofErr w:type="spellEnd"/>
          </w:p>
        </w:tc>
      </w:tr>
      <w:tr w:rsidR="00AE1CE8" w:rsidRPr="001C05A2" w:rsidTr="00B769A0">
        <w:trPr>
          <w:trHeight w:val="47"/>
        </w:trPr>
        <w:tc>
          <w:tcPr>
            <w:tcW w:w="568" w:type="dxa"/>
          </w:tcPr>
          <w:p w:rsidR="00AE1CE8" w:rsidRPr="001C05A2" w:rsidRDefault="00AE1CE8" w:rsidP="00E16AB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E16ABD">
              <w:rPr>
                <w:sz w:val="17"/>
                <w:szCs w:val="17"/>
              </w:rPr>
              <w:t>4</w:t>
            </w:r>
          </w:p>
        </w:tc>
        <w:tc>
          <w:tcPr>
            <w:tcW w:w="3402" w:type="dxa"/>
          </w:tcPr>
          <w:p w:rsidR="00AE1CE8" w:rsidRDefault="000A0850" w:rsidP="00156AE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Навчальні тренінги за програмою «Майкрософт. Партнерство в навчанні»</w:t>
            </w:r>
          </w:p>
          <w:p w:rsidR="00D517FD" w:rsidRDefault="00D517FD" w:rsidP="00156AE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AE1CE8" w:rsidRDefault="000A0850" w:rsidP="00CC70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 окремим графіком</w:t>
            </w:r>
          </w:p>
        </w:tc>
        <w:tc>
          <w:tcPr>
            <w:tcW w:w="1701" w:type="dxa"/>
          </w:tcPr>
          <w:p w:rsidR="00AE1CE8" w:rsidRDefault="000A0850" w:rsidP="00CC708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Л. Васюта</w:t>
            </w:r>
          </w:p>
        </w:tc>
      </w:tr>
    </w:tbl>
    <w:p w:rsidR="004731B9" w:rsidRDefault="004731B9" w:rsidP="00F40688">
      <w:pPr>
        <w:jc w:val="center"/>
        <w:rPr>
          <w:b/>
          <w:sz w:val="17"/>
          <w:szCs w:val="17"/>
        </w:rPr>
      </w:pPr>
    </w:p>
    <w:p w:rsidR="004731B9" w:rsidRDefault="004731B9" w:rsidP="00F40688">
      <w:pPr>
        <w:jc w:val="center"/>
        <w:rPr>
          <w:b/>
          <w:sz w:val="17"/>
          <w:szCs w:val="17"/>
        </w:rPr>
      </w:pPr>
    </w:p>
    <w:p w:rsidR="004731B9" w:rsidRDefault="004731B9" w:rsidP="00F40688">
      <w:pPr>
        <w:jc w:val="center"/>
        <w:rPr>
          <w:b/>
          <w:sz w:val="17"/>
          <w:szCs w:val="17"/>
        </w:rPr>
      </w:pPr>
    </w:p>
    <w:p w:rsidR="00E16ABD" w:rsidRDefault="00E16ABD" w:rsidP="00F40688">
      <w:pPr>
        <w:jc w:val="center"/>
        <w:rPr>
          <w:b/>
          <w:sz w:val="17"/>
          <w:szCs w:val="17"/>
        </w:rPr>
      </w:pPr>
    </w:p>
    <w:p w:rsidR="00F40688" w:rsidRPr="001C05A2" w:rsidRDefault="00F40688" w:rsidP="00F40688">
      <w:pPr>
        <w:jc w:val="center"/>
        <w:rPr>
          <w:b/>
          <w:sz w:val="17"/>
          <w:szCs w:val="17"/>
        </w:rPr>
      </w:pPr>
      <w:r w:rsidRPr="001C05A2">
        <w:rPr>
          <w:b/>
          <w:sz w:val="17"/>
          <w:szCs w:val="17"/>
        </w:rPr>
        <w:t xml:space="preserve">ВИТЯГ </w:t>
      </w:r>
      <w:r w:rsidR="0088647F" w:rsidRPr="001C05A2">
        <w:rPr>
          <w:b/>
          <w:sz w:val="17"/>
          <w:szCs w:val="17"/>
        </w:rPr>
        <w:t>І</w:t>
      </w:r>
      <w:r w:rsidRPr="001C05A2">
        <w:rPr>
          <w:b/>
          <w:sz w:val="17"/>
          <w:szCs w:val="17"/>
        </w:rPr>
        <w:t>З ПЛАНУ РОБОТИ</w:t>
      </w:r>
    </w:p>
    <w:p w:rsidR="00F40688" w:rsidRDefault="00F40688" w:rsidP="00F40688">
      <w:pPr>
        <w:jc w:val="center"/>
        <w:rPr>
          <w:b/>
          <w:sz w:val="17"/>
          <w:szCs w:val="17"/>
        </w:rPr>
      </w:pPr>
      <w:r w:rsidRPr="001C05A2">
        <w:rPr>
          <w:b/>
          <w:sz w:val="17"/>
          <w:szCs w:val="17"/>
        </w:rPr>
        <w:t>Навчально-методичного центру освіти м. Львова</w:t>
      </w:r>
      <w:r w:rsidR="003B670D" w:rsidRPr="001C05A2">
        <w:rPr>
          <w:b/>
          <w:sz w:val="17"/>
          <w:szCs w:val="17"/>
        </w:rPr>
        <w:t xml:space="preserve"> </w:t>
      </w:r>
      <w:r w:rsidR="00D973C5" w:rsidRPr="001C05A2">
        <w:rPr>
          <w:b/>
          <w:sz w:val="17"/>
          <w:szCs w:val="17"/>
        </w:rPr>
        <w:t xml:space="preserve">на </w:t>
      </w:r>
      <w:r w:rsidR="001141E0" w:rsidRPr="001C05A2">
        <w:rPr>
          <w:b/>
          <w:sz w:val="17"/>
          <w:szCs w:val="17"/>
        </w:rPr>
        <w:t xml:space="preserve">жовтень </w:t>
      </w:r>
      <w:r w:rsidR="00D973C5" w:rsidRPr="001C05A2">
        <w:rPr>
          <w:b/>
          <w:sz w:val="17"/>
          <w:szCs w:val="17"/>
        </w:rPr>
        <w:t xml:space="preserve"> 2010 року</w:t>
      </w:r>
    </w:p>
    <w:p w:rsidR="003E4CA4" w:rsidRPr="007442B4" w:rsidRDefault="003E4CA4" w:rsidP="00F40688">
      <w:pPr>
        <w:jc w:val="center"/>
        <w:rPr>
          <w:b/>
          <w:sz w:val="12"/>
          <w:szCs w:val="12"/>
        </w:rPr>
      </w:pPr>
    </w:p>
    <w:tbl>
      <w:tblPr>
        <w:tblW w:w="7230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9"/>
        <w:gridCol w:w="709"/>
        <w:gridCol w:w="1701"/>
        <w:gridCol w:w="1417"/>
      </w:tblGrid>
      <w:tr w:rsidR="00F40688" w:rsidRPr="001C05A2" w:rsidTr="004C1691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63B2E" w:rsidRPr="001C05A2" w:rsidRDefault="00F40688" w:rsidP="001141E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1C05A2">
              <w:rPr>
                <w:b/>
                <w:sz w:val="17"/>
                <w:szCs w:val="17"/>
              </w:rPr>
              <w:t xml:space="preserve">Категорія </w:t>
            </w:r>
            <w:proofErr w:type="spellStart"/>
            <w:r w:rsidRPr="001C05A2">
              <w:rPr>
                <w:b/>
                <w:sz w:val="17"/>
                <w:szCs w:val="17"/>
              </w:rPr>
              <w:t>педпрацівників</w:t>
            </w:r>
            <w:proofErr w:type="spellEnd"/>
            <w:r w:rsidR="005368E6" w:rsidRPr="001C05A2">
              <w:rPr>
                <w:b/>
                <w:sz w:val="17"/>
                <w:szCs w:val="17"/>
              </w:rPr>
              <w:t xml:space="preserve">, </w:t>
            </w:r>
          </w:p>
          <w:p w:rsidR="001141E0" w:rsidRPr="001C05A2" w:rsidRDefault="005368E6" w:rsidP="001141E0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1C05A2">
              <w:rPr>
                <w:b/>
                <w:sz w:val="17"/>
                <w:szCs w:val="17"/>
              </w:rPr>
              <w:t>назва заходу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40688" w:rsidRPr="001C05A2" w:rsidRDefault="00F40688" w:rsidP="00521E3D">
            <w:pPr>
              <w:jc w:val="center"/>
              <w:rPr>
                <w:b/>
                <w:sz w:val="17"/>
                <w:szCs w:val="17"/>
              </w:rPr>
            </w:pPr>
            <w:r w:rsidRPr="001C05A2">
              <w:rPr>
                <w:b/>
                <w:sz w:val="17"/>
                <w:szCs w:val="17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40688" w:rsidRPr="001C05A2" w:rsidRDefault="0088647F" w:rsidP="00521E3D">
            <w:pPr>
              <w:ind w:left="-113" w:right="-57"/>
              <w:jc w:val="center"/>
              <w:rPr>
                <w:b/>
                <w:sz w:val="17"/>
                <w:szCs w:val="17"/>
              </w:rPr>
            </w:pPr>
            <w:r w:rsidRPr="001C05A2">
              <w:rPr>
                <w:b/>
                <w:sz w:val="17"/>
                <w:szCs w:val="17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40688" w:rsidRPr="001C05A2" w:rsidRDefault="00F40688" w:rsidP="00521E3D">
            <w:pPr>
              <w:jc w:val="center"/>
              <w:rPr>
                <w:b/>
                <w:sz w:val="17"/>
                <w:szCs w:val="17"/>
              </w:rPr>
            </w:pPr>
            <w:r w:rsidRPr="001C05A2">
              <w:rPr>
                <w:b/>
                <w:sz w:val="17"/>
                <w:szCs w:val="17"/>
              </w:rPr>
              <w:t>Місце проведення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40688" w:rsidRPr="001C05A2" w:rsidRDefault="00F40688" w:rsidP="00521E3D">
            <w:pPr>
              <w:ind w:left="-57" w:right="-57"/>
              <w:jc w:val="center"/>
              <w:rPr>
                <w:b/>
                <w:sz w:val="17"/>
                <w:szCs w:val="17"/>
              </w:rPr>
            </w:pPr>
            <w:r w:rsidRPr="001C05A2">
              <w:rPr>
                <w:b/>
                <w:sz w:val="17"/>
                <w:szCs w:val="17"/>
              </w:rPr>
              <w:t>Відповідальний</w:t>
            </w:r>
          </w:p>
        </w:tc>
      </w:tr>
      <w:tr w:rsidR="00F40688" w:rsidRPr="001C05A2" w:rsidTr="004C1691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688" w:rsidRPr="004C1691" w:rsidRDefault="00F40688" w:rsidP="00EF367C">
            <w:pPr>
              <w:ind w:left="-57" w:right="-57"/>
              <w:jc w:val="center"/>
              <w:rPr>
                <w:b/>
                <w:sz w:val="12"/>
                <w:szCs w:val="12"/>
              </w:rPr>
            </w:pPr>
            <w:r w:rsidRPr="004C1691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688" w:rsidRPr="004C1691" w:rsidRDefault="00F40688" w:rsidP="00EF367C">
            <w:pPr>
              <w:jc w:val="center"/>
              <w:rPr>
                <w:b/>
                <w:sz w:val="12"/>
                <w:szCs w:val="12"/>
              </w:rPr>
            </w:pPr>
            <w:r w:rsidRPr="004C1691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688" w:rsidRPr="004C1691" w:rsidRDefault="00F40688" w:rsidP="00EF367C">
            <w:pPr>
              <w:ind w:left="-113" w:right="-57"/>
              <w:jc w:val="center"/>
              <w:rPr>
                <w:b/>
                <w:sz w:val="12"/>
                <w:szCs w:val="12"/>
              </w:rPr>
            </w:pPr>
            <w:r w:rsidRPr="004C1691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688" w:rsidRPr="004C1691" w:rsidRDefault="00F40688" w:rsidP="00EF367C">
            <w:pPr>
              <w:jc w:val="center"/>
              <w:rPr>
                <w:b/>
                <w:sz w:val="12"/>
                <w:szCs w:val="12"/>
              </w:rPr>
            </w:pPr>
            <w:r w:rsidRPr="004C1691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688" w:rsidRPr="004C1691" w:rsidRDefault="00F40688" w:rsidP="00EF367C">
            <w:pPr>
              <w:ind w:left="-57" w:right="-57"/>
              <w:jc w:val="center"/>
              <w:rPr>
                <w:b/>
                <w:sz w:val="12"/>
                <w:szCs w:val="12"/>
              </w:rPr>
            </w:pPr>
            <w:r w:rsidRPr="004C1691">
              <w:rPr>
                <w:b/>
                <w:sz w:val="12"/>
                <w:szCs w:val="12"/>
              </w:rPr>
              <w:t>5</w:t>
            </w:r>
          </w:p>
        </w:tc>
      </w:tr>
      <w:tr w:rsidR="00352FCE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52FCE" w:rsidRPr="001C05A2" w:rsidRDefault="004056F0" w:rsidP="004775B6">
            <w:pPr>
              <w:ind w:left="-57" w:right="-57"/>
              <w:rPr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 xml:space="preserve">Учителі біології (члени творчої групи) </w:t>
            </w:r>
          </w:p>
          <w:p w:rsidR="004056F0" w:rsidRPr="001C05A2" w:rsidRDefault="004056F0" w:rsidP="004775B6">
            <w:pPr>
              <w:ind w:left="-57" w:right="-57"/>
              <w:rPr>
                <w:i/>
                <w:spacing w:val="-8"/>
                <w:sz w:val="17"/>
                <w:szCs w:val="17"/>
              </w:rPr>
            </w:pPr>
            <w:r w:rsidRPr="001C05A2">
              <w:rPr>
                <w:i/>
                <w:spacing w:val="-8"/>
                <w:sz w:val="17"/>
                <w:szCs w:val="17"/>
              </w:rPr>
              <w:t>(засідання)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FCE" w:rsidRPr="001C05A2" w:rsidRDefault="006E2CE2" w:rsidP="00457325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04.10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FCE" w:rsidRPr="001C05A2" w:rsidRDefault="006E2CE2" w:rsidP="001141E0">
            <w:pPr>
              <w:ind w:left="-113" w:right="-57"/>
              <w:jc w:val="center"/>
              <w:rPr>
                <w:spacing w:val="-10"/>
                <w:sz w:val="17"/>
                <w:szCs w:val="17"/>
              </w:rPr>
            </w:pPr>
            <w:r w:rsidRPr="001C05A2">
              <w:rPr>
                <w:spacing w:val="-10"/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1E0" w:rsidRPr="001C05A2" w:rsidRDefault="006E2CE2" w:rsidP="00352FCE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НМЦО,</w:t>
            </w:r>
          </w:p>
          <w:p w:rsidR="006E2CE2" w:rsidRPr="001C05A2" w:rsidRDefault="006E2CE2" w:rsidP="00352FCE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пл. Д.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1E0" w:rsidRPr="001C05A2" w:rsidRDefault="006E2CE2" w:rsidP="00751B30">
            <w:pPr>
              <w:ind w:left="-57" w:right="-57"/>
              <w:jc w:val="both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В. Олійник</w:t>
            </w:r>
          </w:p>
        </w:tc>
      </w:tr>
      <w:tr w:rsidR="00BB01BF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B01BF" w:rsidRPr="001C05A2" w:rsidRDefault="00BB01BF" w:rsidP="00014E19">
            <w:pPr>
              <w:ind w:left="-57"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Школ</w:t>
            </w:r>
            <w:r w:rsidR="00014E19">
              <w:rPr>
                <w:spacing w:val="-8"/>
                <w:sz w:val="17"/>
                <w:szCs w:val="17"/>
              </w:rPr>
              <w:t>а</w:t>
            </w:r>
            <w:r>
              <w:rPr>
                <w:spacing w:val="-8"/>
                <w:sz w:val="17"/>
                <w:szCs w:val="17"/>
              </w:rPr>
              <w:t xml:space="preserve"> молодого вчителя</w:t>
            </w:r>
            <w:r w:rsidR="00E16ABD">
              <w:rPr>
                <w:spacing w:val="-8"/>
                <w:sz w:val="17"/>
                <w:szCs w:val="17"/>
              </w:rPr>
              <w:t>:</w:t>
            </w:r>
            <w:r>
              <w:rPr>
                <w:spacing w:val="-8"/>
                <w:sz w:val="17"/>
                <w:szCs w:val="17"/>
              </w:rPr>
              <w:t xml:space="preserve"> «Профе</w:t>
            </w:r>
            <w:r w:rsidR="00E16ABD">
              <w:rPr>
                <w:spacing w:val="-8"/>
                <w:sz w:val="17"/>
                <w:szCs w:val="17"/>
              </w:rPr>
              <w:softHyphen/>
            </w:r>
            <w:r>
              <w:rPr>
                <w:spacing w:val="-8"/>
                <w:sz w:val="17"/>
                <w:szCs w:val="17"/>
              </w:rPr>
              <w:t>сі</w:t>
            </w:r>
            <w:r w:rsidR="00E16ABD">
              <w:rPr>
                <w:spacing w:val="-8"/>
                <w:sz w:val="17"/>
                <w:szCs w:val="17"/>
              </w:rPr>
              <w:softHyphen/>
            </w:r>
            <w:r>
              <w:rPr>
                <w:spacing w:val="-8"/>
                <w:sz w:val="17"/>
                <w:szCs w:val="17"/>
              </w:rPr>
              <w:t>й</w:t>
            </w:r>
            <w:r w:rsidR="00E16ABD">
              <w:rPr>
                <w:spacing w:val="-8"/>
                <w:sz w:val="17"/>
                <w:szCs w:val="17"/>
              </w:rPr>
              <w:softHyphen/>
            </w:r>
            <w:r>
              <w:rPr>
                <w:spacing w:val="-8"/>
                <w:sz w:val="17"/>
                <w:szCs w:val="17"/>
              </w:rPr>
              <w:t>на адаптація молодого педагога»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1BF" w:rsidRPr="001C05A2" w:rsidRDefault="00BB01BF" w:rsidP="0045732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1BF" w:rsidRPr="001C05A2" w:rsidRDefault="00BB01BF" w:rsidP="001141E0">
            <w:pPr>
              <w:ind w:left="-113" w:right="-57"/>
              <w:jc w:val="center"/>
              <w:rPr>
                <w:spacing w:val="-10"/>
                <w:sz w:val="17"/>
                <w:szCs w:val="17"/>
              </w:rPr>
            </w:pPr>
            <w:r>
              <w:rPr>
                <w:spacing w:val="-10"/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1BF" w:rsidRPr="001C05A2" w:rsidRDefault="00BB01BF" w:rsidP="00BB01BF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НМЦО,</w:t>
            </w:r>
          </w:p>
          <w:p w:rsidR="00BB01BF" w:rsidRPr="001C05A2" w:rsidRDefault="00BB01BF" w:rsidP="00BB01BF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пл. Д.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1BF" w:rsidRPr="001C05A2" w:rsidRDefault="00BB01BF" w:rsidP="00751B30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Н. </w:t>
            </w:r>
            <w:proofErr w:type="spellStart"/>
            <w:r>
              <w:rPr>
                <w:sz w:val="17"/>
                <w:szCs w:val="17"/>
              </w:rPr>
              <w:t>Бідник</w:t>
            </w:r>
            <w:proofErr w:type="spellEnd"/>
            <w:r w:rsidR="00980E6D">
              <w:rPr>
                <w:sz w:val="17"/>
                <w:szCs w:val="17"/>
              </w:rPr>
              <w:t xml:space="preserve"> </w:t>
            </w:r>
          </w:p>
        </w:tc>
      </w:tr>
      <w:tr w:rsidR="00851C04" w:rsidRPr="001C05A2" w:rsidTr="00D517FD">
        <w:trPr>
          <w:trHeight w:val="74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177D8" w:rsidRDefault="00851C04" w:rsidP="00E163FF">
            <w:pPr>
              <w:ind w:left="-57" w:right="-57"/>
              <w:rPr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 xml:space="preserve">Учителі англійської мови, які атестуються на 1-шу кваліфікаційну категорію (1 вчитель </w:t>
            </w:r>
            <w:r w:rsidR="00500025">
              <w:rPr>
                <w:spacing w:val="-8"/>
                <w:sz w:val="17"/>
                <w:szCs w:val="17"/>
              </w:rPr>
              <w:t>в</w:t>
            </w:r>
            <w:r w:rsidRPr="001C05A2">
              <w:rPr>
                <w:spacing w:val="-8"/>
                <w:sz w:val="17"/>
                <w:szCs w:val="17"/>
              </w:rPr>
              <w:t>і</w:t>
            </w:r>
            <w:r w:rsidR="00500025">
              <w:rPr>
                <w:spacing w:val="-8"/>
                <w:sz w:val="17"/>
                <w:szCs w:val="17"/>
              </w:rPr>
              <w:t>д</w:t>
            </w:r>
            <w:r w:rsidRPr="001C05A2">
              <w:rPr>
                <w:spacing w:val="-8"/>
                <w:sz w:val="17"/>
                <w:szCs w:val="17"/>
              </w:rPr>
              <w:t xml:space="preserve"> школи) </w:t>
            </w:r>
          </w:p>
          <w:p w:rsidR="00851C04" w:rsidRPr="001C05A2" w:rsidRDefault="00D517FD" w:rsidP="00E163FF">
            <w:pPr>
              <w:ind w:left="-57" w:right="-57"/>
              <w:rPr>
                <w:i/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 xml:space="preserve"> </w:t>
            </w:r>
            <w:r w:rsidR="00851C04" w:rsidRPr="001C05A2">
              <w:rPr>
                <w:spacing w:val="-8"/>
                <w:sz w:val="17"/>
                <w:szCs w:val="17"/>
              </w:rPr>
              <w:t>(Франківський р-н)</w:t>
            </w:r>
            <w:r w:rsidR="00851C04" w:rsidRPr="001C05A2">
              <w:rPr>
                <w:i/>
                <w:spacing w:val="-8"/>
                <w:sz w:val="17"/>
                <w:szCs w:val="17"/>
              </w:rPr>
              <w:t xml:space="preserve"> </w:t>
            </w:r>
            <w:r w:rsidR="007177D8">
              <w:rPr>
                <w:i/>
                <w:spacing w:val="-8"/>
                <w:sz w:val="17"/>
                <w:szCs w:val="17"/>
              </w:rPr>
              <w:t xml:space="preserve">  </w:t>
            </w:r>
            <w:r w:rsidR="00851C04" w:rsidRPr="001C05A2">
              <w:rPr>
                <w:i/>
                <w:spacing w:val="-8"/>
                <w:sz w:val="17"/>
                <w:szCs w:val="17"/>
              </w:rPr>
              <w:t>(тренінг)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C04" w:rsidRPr="001C05A2" w:rsidRDefault="00851C04" w:rsidP="00457325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05. 10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51C04" w:rsidRPr="001A5DC0" w:rsidRDefault="00851C04" w:rsidP="00386BA7">
            <w:pPr>
              <w:ind w:left="-113" w:right="-57"/>
              <w:jc w:val="center"/>
              <w:rPr>
                <w:spacing w:val="-10"/>
                <w:sz w:val="2"/>
                <w:szCs w:val="2"/>
              </w:rPr>
            </w:pPr>
          </w:p>
          <w:p w:rsidR="00851C04" w:rsidRPr="001C05A2" w:rsidRDefault="00851C04" w:rsidP="00851C04">
            <w:pPr>
              <w:ind w:right="-57"/>
              <w:rPr>
                <w:spacing w:val="-10"/>
                <w:sz w:val="17"/>
                <w:szCs w:val="17"/>
              </w:rPr>
            </w:pPr>
            <w:r w:rsidRPr="001C05A2">
              <w:rPr>
                <w:spacing w:val="-10"/>
                <w:sz w:val="17"/>
                <w:szCs w:val="17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77F7" w:rsidRDefault="007177D8" w:rsidP="00D517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НВК</w:t>
            </w:r>
            <w:r w:rsidR="001A5DC0">
              <w:rPr>
                <w:sz w:val="17"/>
                <w:szCs w:val="17"/>
              </w:rPr>
              <w:t xml:space="preserve"> </w:t>
            </w:r>
          </w:p>
          <w:p w:rsidR="007177D8" w:rsidRDefault="001A5DC0" w:rsidP="00D517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ім. В</w:t>
            </w:r>
            <w:r w:rsidR="00BD2954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Стуса</w:t>
            </w:r>
            <w:r w:rsidR="007177D8">
              <w:rPr>
                <w:sz w:val="17"/>
                <w:szCs w:val="17"/>
              </w:rPr>
              <w:t>,</w:t>
            </w:r>
          </w:p>
          <w:p w:rsidR="00851C04" w:rsidRPr="001C05A2" w:rsidRDefault="00D517FD" w:rsidP="00D517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вул. Повстанська,</w:t>
            </w:r>
            <w:r w:rsidR="007177D8">
              <w:rPr>
                <w:sz w:val="17"/>
                <w:szCs w:val="17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51C04" w:rsidRPr="001C05A2" w:rsidRDefault="00851C04" w:rsidP="00056540">
            <w:pPr>
              <w:ind w:left="-57" w:right="-57"/>
              <w:jc w:val="both"/>
              <w:rPr>
                <w:sz w:val="17"/>
                <w:szCs w:val="17"/>
              </w:rPr>
            </w:pPr>
          </w:p>
          <w:p w:rsidR="00851C04" w:rsidRPr="001C05A2" w:rsidRDefault="00851C04" w:rsidP="00851C04">
            <w:pPr>
              <w:ind w:right="-57"/>
              <w:jc w:val="both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 xml:space="preserve">С. </w:t>
            </w:r>
            <w:proofErr w:type="spellStart"/>
            <w:r w:rsidRPr="001C05A2">
              <w:rPr>
                <w:sz w:val="17"/>
                <w:szCs w:val="17"/>
              </w:rPr>
              <w:t>Матис</w:t>
            </w:r>
            <w:proofErr w:type="spellEnd"/>
          </w:p>
        </w:tc>
      </w:tr>
      <w:tr w:rsidR="00851C04" w:rsidRPr="001C05A2" w:rsidTr="004C1691">
        <w:trPr>
          <w:trHeight w:val="17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51C04" w:rsidRPr="001C05A2" w:rsidRDefault="00851C04" w:rsidP="00E163FF">
            <w:pPr>
              <w:ind w:left="-57" w:right="-57"/>
              <w:rPr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>Залізничний р-н</w:t>
            </w:r>
            <w:r w:rsidR="007177D8">
              <w:rPr>
                <w:spacing w:val="-8"/>
                <w:sz w:val="17"/>
                <w:szCs w:val="17"/>
              </w:rPr>
              <w:t xml:space="preserve">   </w:t>
            </w:r>
            <w:r w:rsidR="007177D8" w:rsidRPr="001C05A2">
              <w:rPr>
                <w:i/>
                <w:spacing w:val="-8"/>
                <w:sz w:val="17"/>
                <w:szCs w:val="17"/>
              </w:rPr>
              <w:t>(тренінг)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C04" w:rsidRPr="001C05A2" w:rsidRDefault="00851C04" w:rsidP="00457325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06.10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1C04" w:rsidRPr="001C05A2" w:rsidRDefault="007177D8" w:rsidP="007177D8">
            <w:pPr>
              <w:ind w:left="-113" w:right="-57"/>
              <w:jc w:val="center"/>
              <w:rPr>
                <w:spacing w:val="-10"/>
                <w:sz w:val="17"/>
                <w:szCs w:val="17"/>
              </w:rPr>
            </w:pPr>
            <w:r w:rsidRPr="001C05A2">
              <w:rPr>
                <w:spacing w:val="-10"/>
                <w:sz w:val="17"/>
                <w:szCs w:val="17"/>
              </w:rPr>
              <w:t>14.00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1C04" w:rsidRDefault="007177D8" w:rsidP="00CE2C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Буд</w:t>
            </w:r>
            <w:r w:rsidR="00BD2954">
              <w:rPr>
                <w:sz w:val="17"/>
                <w:szCs w:val="17"/>
              </w:rPr>
              <w:t>и</w:t>
            </w:r>
            <w:r>
              <w:rPr>
                <w:sz w:val="17"/>
                <w:szCs w:val="17"/>
              </w:rPr>
              <w:t>н</w:t>
            </w:r>
            <w:r w:rsidR="00BD2954">
              <w:rPr>
                <w:sz w:val="17"/>
                <w:szCs w:val="17"/>
              </w:rPr>
              <w:t>о</w:t>
            </w:r>
            <w:r>
              <w:rPr>
                <w:sz w:val="17"/>
                <w:szCs w:val="17"/>
              </w:rPr>
              <w:t xml:space="preserve">к </w:t>
            </w:r>
            <w:r w:rsidR="00500025">
              <w:rPr>
                <w:sz w:val="17"/>
                <w:szCs w:val="17"/>
              </w:rPr>
              <w:t>в</w:t>
            </w:r>
            <w:r>
              <w:rPr>
                <w:sz w:val="17"/>
                <w:szCs w:val="17"/>
              </w:rPr>
              <w:t>чених,</w:t>
            </w:r>
          </w:p>
          <w:p w:rsidR="007177D8" w:rsidRPr="001C05A2" w:rsidRDefault="007177D8" w:rsidP="00CE2C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вул. Листопадового Чину, </w:t>
            </w:r>
            <w:r w:rsidR="00BD2954">
              <w:rPr>
                <w:sz w:val="17"/>
                <w:szCs w:val="17"/>
              </w:rPr>
              <w:t>5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1C04" w:rsidRPr="001C05A2" w:rsidRDefault="00851C04" w:rsidP="00056540">
            <w:pPr>
              <w:ind w:left="-57" w:right="-57"/>
              <w:jc w:val="both"/>
              <w:rPr>
                <w:sz w:val="17"/>
                <w:szCs w:val="17"/>
              </w:rPr>
            </w:pPr>
          </w:p>
        </w:tc>
      </w:tr>
      <w:tr w:rsidR="00CE2C85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60820" w:rsidRDefault="00CE2C85" w:rsidP="00D60820">
            <w:pPr>
              <w:ind w:left="-57" w:right="-57"/>
              <w:rPr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 xml:space="preserve">Учителі </w:t>
            </w:r>
            <w:r w:rsidR="00851C04" w:rsidRPr="001C05A2">
              <w:rPr>
                <w:spacing w:val="-8"/>
                <w:sz w:val="17"/>
                <w:szCs w:val="17"/>
              </w:rPr>
              <w:t>у</w:t>
            </w:r>
            <w:r w:rsidRPr="001C05A2">
              <w:rPr>
                <w:spacing w:val="-8"/>
                <w:sz w:val="17"/>
                <w:szCs w:val="17"/>
              </w:rPr>
              <w:t xml:space="preserve">країнської мови та літератури (члени творчої групи з укладання збірника текстів для аудіювання та читання мовчки). </w:t>
            </w:r>
          </w:p>
          <w:p w:rsidR="00CE2C85" w:rsidRPr="001C05A2" w:rsidRDefault="00D60820" w:rsidP="00D60820">
            <w:pPr>
              <w:ind w:left="-57" w:right="-57"/>
              <w:rPr>
                <w:i/>
                <w:spacing w:val="-8"/>
                <w:sz w:val="17"/>
                <w:szCs w:val="17"/>
              </w:rPr>
            </w:pPr>
            <w:r w:rsidRPr="001C05A2">
              <w:rPr>
                <w:i/>
                <w:spacing w:val="-8"/>
                <w:sz w:val="17"/>
                <w:szCs w:val="17"/>
              </w:rPr>
              <w:t>(Організаційне за</w:t>
            </w:r>
            <w:r>
              <w:rPr>
                <w:i/>
                <w:spacing w:val="-8"/>
                <w:sz w:val="17"/>
                <w:szCs w:val="17"/>
              </w:rPr>
              <w:t>с</w:t>
            </w:r>
            <w:r w:rsidRPr="001C05A2">
              <w:rPr>
                <w:i/>
                <w:spacing w:val="-8"/>
                <w:sz w:val="17"/>
                <w:szCs w:val="17"/>
              </w:rPr>
              <w:t xml:space="preserve">ідання)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85" w:rsidRPr="001C05A2" w:rsidRDefault="00CE2C85" w:rsidP="00EF2D52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06. 10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85" w:rsidRPr="001C05A2" w:rsidRDefault="00CE2C85" w:rsidP="00EF2D52">
            <w:pPr>
              <w:ind w:left="-113" w:right="-57"/>
              <w:jc w:val="center"/>
              <w:rPr>
                <w:spacing w:val="-10"/>
                <w:sz w:val="17"/>
                <w:szCs w:val="17"/>
              </w:rPr>
            </w:pPr>
            <w:r w:rsidRPr="001C05A2">
              <w:rPr>
                <w:spacing w:val="-10"/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85" w:rsidRPr="001C05A2" w:rsidRDefault="00CE2C85" w:rsidP="00EF2D52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НМЦО,</w:t>
            </w:r>
          </w:p>
          <w:p w:rsidR="00CE2C85" w:rsidRPr="001C05A2" w:rsidRDefault="00CE2C85" w:rsidP="00EF2D52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пл. Д.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85" w:rsidRPr="001C05A2" w:rsidRDefault="00CE2C85" w:rsidP="00EF2D52">
            <w:pPr>
              <w:ind w:left="-57" w:right="-57"/>
              <w:jc w:val="both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 xml:space="preserve">О. </w:t>
            </w:r>
            <w:proofErr w:type="spellStart"/>
            <w:r w:rsidRPr="001C05A2">
              <w:rPr>
                <w:sz w:val="17"/>
                <w:szCs w:val="17"/>
              </w:rPr>
              <w:t>Приставська</w:t>
            </w:r>
            <w:proofErr w:type="spellEnd"/>
          </w:p>
        </w:tc>
      </w:tr>
      <w:tr w:rsidR="00C25712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5712" w:rsidRPr="001C05A2" w:rsidRDefault="00C25712" w:rsidP="00500025">
            <w:pPr>
              <w:ind w:left="-57"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Керівники РМО педагогів-орга</w:t>
            </w:r>
            <w:r w:rsidR="00500025">
              <w:rPr>
                <w:spacing w:val="-8"/>
                <w:sz w:val="17"/>
                <w:szCs w:val="17"/>
              </w:rPr>
              <w:softHyphen/>
            </w:r>
            <w:r>
              <w:rPr>
                <w:spacing w:val="-8"/>
                <w:sz w:val="17"/>
                <w:szCs w:val="17"/>
              </w:rPr>
              <w:t>ні</w:t>
            </w:r>
            <w:r w:rsidR="00500025">
              <w:rPr>
                <w:spacing w:val="-8"/>
                <w:sz w:val="17"/>
                <w:szCs w:val="17"/>
              </w:rPr>
              <w:softHyphen/>
            </w:r>
            <w:r>
              <w:rPr>
                <w:spacing w:val="-8"/>
                <w:sz w:val="17"/>
                <w:szCs w:val="17"/>
              </w:rPr>
              <w:t>за</w:t>
            </w:r>
            <w:r w:rsidR="00500025">
              <w:rPr>
                <w:spacing w:val="-8"/>
                <w:sz w:val="17"/>
                <w:szCs w:val="17"/>
              </w:rPr>
              <w:softHyphen/>
            </w:r>
            <w:r>
              <w:rPr>
                <w:spacing w:val="-8"/>
                <w:sz w:val="17"/>
                <w:szCs w:val="17"/>
              </w:rPr>
              <w:t>то</w:t>
            </w:r>
            <w:r w:rsidR="00500025">
              <w:rPr>
                <w:spacing w:val="-8"/>
                <w:sz w:val="17"/>
                <w:szCs w:val="17"/>
              </w:rPr>
              <w:softHyphen/>
            </w:r>
            <w:r>
              <w:rPr>
                <w:spacing w:val="-8"/>
                <w:sz w:val="17"/>
                <w:szCs w:val="17"/>
              </w:rPr>
              <w:t xml:space="preserve">рів та 4 представники від району </w:t>
            </w:r>
            <w:r w:rsidRPr="00C25712">
              <w:rPr>
                <w:i/>
                <w:spacing w:val="-8"/>
                <w:sz w:val="17"/>
                <w:szCs w:val="17"/>
              </w:rPr>
              <w:t>(тренінг)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712" w:rsidRPr="001C05A2" w:rsidRDefault="00C25712" w:rsidP="00EF2D52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06. 10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712" w:rsidRPr="001C05A2" w:rsidRDefault="00C25712" w:rsidP="00EF2D52">
            <w:pPr>
              <w:ind w:left="-113" w:right="-57"/>
              <w:jc w:val="center"/>
              <w:rPr>
                <w:spacing w:val="-10"/>
                <w:sz w:val="17"/>
                <w:szCs w:val="17"/>
              </w:rPr>
            </w:pPr>
            <w:r w:rsidRPr="00E22DB4">
              <w:rPr>
                <w:color w:val="000000" w:themeColor="text1"/>
                <w:spacing w:val="-10"/>
                <w:sz w:val="17"/>
                <w:szCs w:val="17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712" w:rsidRDefault="00C25712" w:rsidP="00EF2D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УКУ,</w:t>
            </w:r>
          </w:p>
          <w:p w:rsidR="00C25712" w:rsidRPr="007E4C09" w:rsidRDefault="007E4C09" w:rsidP="007E4C09">
            <w:pPr>
              <w:ind w:left="-108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  <w:t xml:space="preserve">  </w:t>
            </w:r>
            <w:r w:rsidR="00C25712" w:rsidRPr="007E4C09">
              <w:rPr>
                <w:spacing w:val="-4"/>
                <w:sz w:val="17"/>
                <w:szCs w:val="17"/>
              </w:rPr>
              <w:t xml:space="preserve">вул. </w:t>
            </w:r>
            <w:proofErr w:type="spellStart"/>
            <w:r w:rsidR="00C25712" w:rsidRPr="007E4C09">
              <w:rPr>
                <w:spacing w:val="-4"/>
                <w:sz w:val="17"/>
                <w:szCs w:val="17"/>
              </w:rPr>
              <w:t>Свєнціцького</w:t>
            </w:r>
            <w:proofErr w:type="spellEnd"/>
            <w:r w:rsidR="00C25712" w:rsidRPr="007E4C09">
              <w:rPr>
                <w:spacing w:val="-4"/>
                <w:sz w:val="17"/>
                <w:szCs w:val="17"/>
              </w:rPr>
              <w:t>, 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712" w:rsidRDefault="00C25712" w:rsidP="00EF2D52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Т. </w:t>
            </w:r>
            <w:proofErr w:type="spellStart"/>
            <w:r>
              <w:rPr>
                <w:sz w:val="17"/>
                <w:szCs w:val="17"/>
              </w:rPr>
              <w:t>Ольшанецька</w:t>
            </w:r>
            <w:proofErr w:type="spellEnd"/>
            <w:r>
              <w:rPr>
                <w:sz w:val="17"/>
                <w:szCs w:val="17"/>
              </w:rPr>
              <w:t>,</w:t>
            </w:r>
          </w:p>
          <w:p w:rsidR="00C25712" w:rsidRPr="001C05A2" w:rsidRDefault="00C25712" w:rsidP="00C25712">
            <w:pPr>
              <w:ind w:left="-57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О. Яремко, психолог УКУ</w:t>
            </w:r>
          </w:p>
        </w:tc>
      </w:tr>
      <w:tr w:rsidR="003329C6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329C6" w:rsidRPr="0057158F" w:rsidRDefault="003329C6" w:rsidP="00EF2D52">
            <w:pPr>
              <w:ind w:left="-57" w:right="-57"/>
              <w:rPr>
                <w:spacing w:val="-8"/>
                <w:sz w:val="17"/>
                <w:szCs w:val="17"/>
              </w:rPr>
            </w:pPr>
            <w:r w:rsidRPr="0057158F">
              <w:rPr>
                <w:spacing w:val="-8"/>
                <w:sz w:val="17"/>
                <w:szCs w:val="17"/>
              </w:rPr>
              <w:t>Учителі 5 класів</w:t>
            </w:r>
            <w:r w:rsidR="0057158F" w:rsidRPr="0057158F">
              <w:rPr>
                <w:spacing w:val="-8"/>
                <w:sz w:val="17"/>
                <w:szCs w:val="17"/>
              </w:rPr>
              <w:t>, які працюють за принципом «Лицем до дитини»</w:t>
            </w:r>
            <w:r w:rsidRPr="0057158F">
              <w:rPr>
                <w:spacing w:val="-8"/>
                <w:sz w:val="17"/>
                <w:szCs w:val="17"/>
              </w:rPr>
              <w:t xml:space="preserve"> (</w:t>
            </w:r>
            <w:r w:rsidRPr="0057158F">
              <w:rPr>
                <w:i/>
                <w:spacing w:val="-8"/>
                <w:sz w:val="17"/>
                <w:szCs w:val="17"/>
              </w:rPr>
              <w:t>семінар)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9C6" w:rsidRPr="0057158F" w:rsidRDefault="003329C6" w:rsidP="00EF2D52">
            <w:pPr>
              <w:jc w:val="center"/>
              <w:rPr>
                <w:sz w:val="17"/>
                <w:szCs w:val="17"/>
              </w:rPr>
            </w:pPr>
            <w:r w:rsidRPr="0057158F">
              <w:rPr>
                <w:sz w:val="17"/>
                <w:szCs w:val="17"/>
              </w:rPr>
              <w:t>06. 10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9C6" w:rsidRPr="0057158F" w:rsidRDefault="003329C6" w:rsidP="00EF2D52">
            <w:pPr>
              <w:ind w:left="-113" w:right="-57"/>
              <w:jc w:val="center"/>
              <w:rPr>
                <w:spacing w:val="-10"/>
                <w:sz w:val="17"/>
                <w:szCs w:val="17"/>
              </w:rPr>
            </w:pPr>
            <w:r w:rsidRPr="0057158F">
              <w:rPr>
                <w:spacing w:val="-8"/>
                <w:sz w:val="17"/>
                <w:szCs w:val="17"/>
              </w:rPr>
              <w:t>16</w:t>
            </w:r>
            <w:r w:rsidRPr="0057158F">
              <w:rPr>
                <w:spacing w:val="-8"/>
                <w:sz w:val="17"/>
                <w:szCs w:val="17"/>
                <w:vertAlign w:val="superscript"/>
              </w:rPr>
              <w:t>00</w:t>
            </w:r>
            <w:r w:rsidRPr="0057158F">
              <w:rPr>
                <w:spacing w:val="-8"/>
                <w:sz w:val="17"/>
                <w:szCs w:val="17"/>
              </w:rPr>
              <w:t>-18</w:t>
            </w:r>
            <w:r w:rsidRPr="0057158F">
              <w:rPr>
                <w:spacing w:val="-8"/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9C6" w:rsidRPr="0057158F" w:rsidRDefault="003329C6" w:rsidP="003329C6">
            <w:pPr>
              <w:jc w:val="center"/>
              <w:rPr>
                <w:sz w:val="17"/>
                <w:szCs w:val="17"/>
              </w:rPr>
            </w:pPr>
            <w:r w:rsidRPr="0057158F">
              <w:rPr>
                <w:sz w:val="17"/>
                <w:szCs w:val="17"/>
              </w:rPr>
              <w:t>«Школа радості»,</w:t>
            </w:r>
          </w:p>
          <w:p w:rsidR="003329C6" w:rsidRPr="0057158F" w:rsidRDefault="003329C6" w:rsidP="003329C6">
            <w:pPr>
              <w:jc w:val="center"/>
              <w:rPr>
                <w:sz w:val="17"/>
                <w:szCs w:val="17"/>
              </w:rPr>
            </w:pPr>
            <w:r w:rsidRPr="0057158F">
              <w:rPr>
                <w:sz w:val="17"/>
                <w:szCs w:val="17"/>
              </w:rPr>
              <w:t>вул. Пулюя, 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9C6" w:rsidRPr="0057158F" w:rsidRDefault="003329C6" w:rsidP="0057158F">
            <w:pPr>
              <w:ind w:left="-57" w:right="-57"/>
              <w:jc w:val="both"/>
              <w:rPr>
                <w:sz w:val="17"/>
                <w:szCs w:val="17"/>
              </w:rPr>
            </w:pPr>
            <w:r w:rsidRPr="0057158F">
              <w:rPr>
                <w:sz w:val="17"/>
                <w:szCs w:val="17"/>
              </w:rPr>
              <w:t>Л. Сабадило</w:t>
            </w:r>
            <w:r w:rsidR="0057158F" w:rsidRPr="0057158F">
              <w:rPr>
                <w:sz w:val="17"/>
                <w:szCs w:val="17"/>
              </w:rPr>
              <w:t xml:space="preserve"> </w:t>
            </w:r>
          </w:p>
        </w:tc>
      </w:tr>
      <w:tr w:rsidR="00D4713A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4713A" w:rsidRDefault="00D4713A" w:rsidP="00EF2D52">
            <w:pPr>
              <w:ind w:left="-57"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 xml:space="preserve">Учителі фізики шкіл Шевченківського р-ну, керівники РМО </w:t>
            </w:r>
          </w:p>
          <w:p w:rsidR="00D4713A" w:rsidRDefault="00D4713A" w:rsidP="00EF2D52">
            <w:pPr>
              <w:ind w:left="-57"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(</w:t>
            </w:r>
            <w:r w:rsidRPr="00D4713A">
              <w:rPr>
                <w:i/>
                <w:spacing w:val="-8"/>
                <w:sz w:val="17"/>
                <w:szCs w:val="17"/>
              </w:rPr>
              <w:t>семінар-практикум)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13A" w:rsidRPr="001C05A2" w:rsidRDefault="00D4713A" w:rsidP="00EF2D52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06. 10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13A" w:rsidRPr="003329C6" w:rsidRDefault="00D4713A" w:rsidP="00EF2D52">
            <w:pPr>
              <w:ind w:left="-113" w:right="-57"/>
              <w:jc w:val="center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13. 30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13A" w:rsidRDefault="00D4713A" w:rsidP="003329C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ЛПГ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EF2D52">
            <w:pPr>
              <w:ind w:left="-57" w:right="-57"/>
              <w:jc w:val="both"/>
              <w:rPr>
                <w:sz w:val="17"/>
                <w:szCs w:val="17"/>
              </w:rPr>
            </w:pPr>
          </w:p>
          <w:p w:rsidR="00D4713A" w:rsidRDefault="00D4713A" w:rsidP="00EF2D52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М. Білик</w:t>
            </w:r>
          </w:p>
          <w:p w:rsidR="00D4713A" w:rsidRDefault="00D4713A" w:rsidP="00EF2D52">
            <w:pPr>
              <w:ind w:left="-57" w:right="-57"/>
              <w:jc w:val="both"/>
              <w:rPr>
                <w:sz w:val="17"/>
                <w:szCs w:val="17"/>
              </w:rPr>
            </w:pPr>
          </w:p>
        </w:tc>
      </w:tr>
      <w:tr w:rsidR="00CE2C85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E2C85" w:rsidRPr="001C05A2" w:rsidRDefault="00851C04" w:rsidP="00CE0C3B">
            <w:pPr>
              <w:pStyle w:val="afb"/>
              <w:rPr>
                <w:spacing w:val="-8"/>
                <w:sz w:val="17"/>
                <w:szCs w:val="17"/>
                <w:lang w:val="uk-UA"/>
              </w:rPr>
            </w:pPr>
            <w:r w:rsidRPr="001C05A2">
              <w:rPr>
                <w:spacing w:val="-8"/>
                <w:sz w:val="17"/>
                <w:szCs w:val="17"/>
                <w:lang w:val="uk-UA"/>
              </w:rPr>
              <w:t>У</w:t>
            </w:r>
            <w:r w:rsidR="00C56437">
              <w:rPr>
                <w:spacing w:val="-8"/>
                <w:sz w:val="17"/>
                <w:szCs w:val="17"/>
                <w:lang w:val="uk-UA"/>
              </w:rPr>
              <w:t>чителі англійської мови (</w:t>
            </w:r>
            <w:r w:rsidRPr="001C05A2">
              <w:rPr>
                <w:spacing w:val="-8"/>
                <w:sz w:val="17"/>
                <w:szCs w:val="17"/>
                <w:lang w:val="uk-UA"/>
              </w:rPr>
              <w:t>члени творчої групи «Письмові види робіт у форматі виконання завдань ЗНО»</w:t>
            </w:r>
            <w:r w:rsidR="00093FFA">
              <w:rPr>
                <w:spacing w:val="-8"/>
                <w:sz w:val="17"/>
                <w:szCs w:val="17"/>
                <w:lang w:val="uk-UA"/>
              </w:rPr>
              <w:t>,</w:t>
            </w:r>
            <w:r w:rsidRPr="001C05A2">
              <w:rPr>
                <w:spacing w:val="-8"/>
                <w:sz w:val="17"/>
                <w:szCs w:val="17"/>
                <w:lang w:val="uk-UA"/>
              </w:rPr>
              <w:t xml:space="preserve"> </w:t>
            </w:r>
            <w:r w:rsidRPr="001C05A2">
              <w:rPr>
                <w:i/>
                <w:spacing w:val="-8"/>
                <w:sz w:val="17"/>
                <w:szCs w:val="17"/>
                <w:lang w:val="uk-UA"/>
              </w:rPr>
              <w:t>засідання)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85" w:rsidRPr="001C05A2" w:rsidRDefault="00851C04" w:rsidP="00851C04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85" w:rsidRPr="001C05A2" w:rsidRDefault="00851C04" w:rsidP="00521E3D">
            <w:pPr>
              <w:ind w:left="-113" w:right="-57"/>
              <w:jc w:val="center"/>
              <w:rPr>
                <w:spacing w:val="-10"/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C04" w:rsidRPr="001C05A2" w:rsidRDefault="00851C04" w:rsidP="00851C04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НМЦО,</w:t>
            </w:r>
          </w:p>
          <w:p w:rsidR="00CE2C85" w:rsidRPr="001C05A2" w:rsidRDefault="00851C04" w:rsidP="00851C04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пл. Д.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85" w:rsidRPr="001C05A2" w:rsidRDefault="00851C04" w:rsidP="00751B30">
            <w:pPr>
              <w:ind w:left="-57" w:right="-57"/>
              <w:jc w:val="both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 xml:space="preserve">С. </w:t>
            </w:r>
            <w:proofErr w:type="spellStart"/>
            <w:r w:rsidRPr="001C05A2">
              <w:rPr>
                <w:sz w:val="17"/>
                <w:szCs w:val="17"/>
              </w:rPr>
              <w:t>Матис</w:t>
            </w:r>
            <w:proofErr w:type="spellEnd"/>
          </w:p>
        </w:tc>
      </w:tr>
      <w:tr w:rsidR="00851C04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51C04" w:rsidRPr="001C05A2" w:rsidRDefault="00F80092" w:rsidP="00500025">
            <w:pPr>
              <w:ind w:left="-57" w:right="-57"/>
              <w:rPr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 xml:space="preserve">Учителі хімії </w:t>
            </w:r>
            <w:r w:rsidR="00500025">
              <w:rPr>
                <w:spacing w:val="-8"/>
                <w:sz w:val="17"/>
                <w:szCs w:val="17"/>
              </w:rPr>
              <w:t xml:space="preserve">- </w:t>
            </w:r>
            <w:r w:rsidRPr="001C05A2">
              <w:rPr>
                <w:spacing w:val="-8"/>
                <w:sz w:val="17"/>
                <w:szCs w:val="17"/>
              </w:rPr>
              <w:t xml:space="preserve">члени динамічної групи, </w:t>
            </w:r>
            <w:r w:rsidR="00500025">
              <w:rPr>
                <w:spacing w:val="-8"/>
                <w:sz w:val="17"/>
                <w:szCs w:val="17"/>
              </w:rPr>
              <w:t>які</w:t>
            </w:r>
            <w:r w:rsidRPr="001C05A2">
              <w:rPr>
                <w:spacing w:val="-8"/>
                <w:sz w:val="17"/>
                <w:szCs w:val="17"/>
              </w:rPr>
              <w:t xml:space="preserve"> працюють над проблемою «Проектна діяльність в навчально-виховній роботі»</w:t>
            </w:r>
            <w:r w:rsidR="00500025">
              <w:rPr>
                <w:spacing w:val="-8"/>
                <w:sz w:val="17"/>
                <w:szCs w:val="17"/>
              </w:rPr>
              <w:t xml:space="preserve"> (</w:t>
            </w:r>
            <w:r w:rsidRPr="001C05A2">
              <w:rPr>
                <w:i/>
                <w:spacing w:val="-8"/>
                <w:sz w:val="17"/>
                <w:szCs w:val="17"/>
              </w:rPr>
              <w:t>засідання)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C04" w:rsidRPr="001C05A2" w:rsidRDefault="00851C04" w:rsidP="00457325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C04" w:rsidRPr="001C05A2" w:rsidRDefault="00F80092" w:rsidP="00521E3D">
            <w:pPr>
              <w:ind w:left="-113" w:right="-57"/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C04" w:rsidRPr="001C05A2" w:rsidRDefault="00F80092" w:rsidP="006263C8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СЗШ № 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C04" w:rsidRPr="001C05A2" w:rsidRDefault="00F80092" w:rsidP="00751B30">
            <w:pPr>
              <w:ind w:left="-57" w:right="-57"/>
              <w:jc w:val="both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 xml:space="preserve">Г. </w:t>
            </w:r>
            <w:proofErr w:type="spellStart"/>
            <w:r w:rsidRPr="001C05A2">
              <w:rPr>
                <w:sz w:val="17"/>
                <w:szCs w:val="17"/>
              </w:rPr>
              <w:t>Лущик</w:t>
            </w:r>
            <w:proofErr w:type="spellEnd"/>
          </w:p>
        </w:tc>
      </w:tr>
      <w:tr w:rsidR="00851C04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51C04" w:rsidRPr="001C05A2" w:rsidRDefault="00F80092" w:rsidP="00D46682">
            <w:pPr>
              <w:ind w:left="-57" w:right="-57"/>
              <w:rPr>
                <w:spacing w:val="-8"/>
                <w:sz w:val="17"/>
                <w:szCs w:val="17"/>
              </w:rPr>
            </w:pPr>
            <w:r w:rsidRPr="00B87214">
              <w:rPr>
                <w:spacing w:val="-8"/>
                <w:sz w:val="17"/>
                <w:szCs w:val="17"/>
              </w:rPr>
              <w:t>Учителі математики (керівники РМО)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C04" w:rsidRPr="001C05A2" w:rsidRDefault="00F80092" w:rsidP="00457325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C04" w:rsidRPr="001C05A2" w:rsidRDefault="00F80092" w:rsidP="00521E3D">
            <w:pPr>
              <w:ind w:left="-113" w:right="-57"/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092" w:rsidRPr="001C05A2" w:rsidRDefault="00F80092" w:rsidP="00F80092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НМЦО,</w:t>
            </w:r>
          </w:p>
          <w:p w:rsidR="00851C04" w:rsidRPr="001C05A2" w:rsidRDefault="00F80092" w:rsidP="00F80092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пл. Д.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C04" w:rsidRPr="001C05A2" w:rsidRDefault="00F80092" w:rsidP="00751B30">
            <w:pPr>
              <w:ind w:left="-57" w:right="-57"/>
              <w:jc w:val="both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 xml:space="preserve">Д. </w:t>
            </w:r>
            <w:proofErr w:type="spellStart"/>
            <w:r w:rsidRPr="001C05A2">
              <w:rPr>
                <w:sz w:val="17"/>
                <w:szCs w:val="17"/>
              </w:rPr>
              <w:t>Живко</w:t>
            </w:r>
            <w:proofErr w:type="spellEnd"/>
          </w:p>
        </w:tc>
      </w:tr>
      <w:tr w:rsidR="00BB4E4A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A3AF6" w:rsidRDefault="00BB4E4A" w:rsidP="00BB4E4A">
            <w:pPr>
              <w:ind w:left="-57"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 xml:space="preserve">Учителі біології шкіл міста </w:t>
            </w:r>
          </w:p>
          <w:p w:rsidR="00BB4E4A" w:rsidRPr="001C05A2" w:rsidRDefault="00BB4E4A" w:rsidP="00BB4E4A">
            <w:pPr>
              <w:ind w:left="-57"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(за окремим списком) (</w:t>
            </w:r>
            <w:r>
              <w:rPr>
                <w:i/>
                <w:spacing w:val="-8"/>
                <w:sz w:val="17"/>
                <w:szCs w:val="17"/>
              </w:rPr>
              <w:t>виїзний семінар</w:t>
            </w:r>
            <w:r>
              <w:rPr>
                <w:spacing w:val="-8"/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E4A" w:rsidRPr="001C05A2" w:rsidRDefault="00BB4E4A" w:rsidP="00457325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E4A" w:rsidRPr="001C05A2" w:rsidRDefault="00BB4E4A" w:rsidP="00521E3D">
            <w:pPr>
              <w:ind w:left="-113" w:right="-57"/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E4A" w:rsidRDefault="00BB4E4A" w:rsidP="00F8009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ЛНАУ,</w:t>
            </w:r>
          </w:p>
          <w:p w:rsidR="00BB4E4A" w:rsidRPr="001C05A2" w:rsidRDefault="00BB4E4A" w:rsidP="00F80092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смт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Дубляни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E4A" w:rsidRPr="001C05A2" w:rsidRDefault="00BB4E4A" w:rsidP="00751B30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В. Олійник</w:t>
            </w:r>
          </w:p>
        </w:tc>
      </w:tr>
      <w:tr w:rsidR="003F316B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F316B" w:rsidRPr="001C05A2" w:rsidRDefault="00C516A2" w:rsidP="00D46682">
            <w:pPr>
              <w:ind w:left="-57"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Керівники РМО вчителів хрис</w:t>
            </w:r>
            <w:r w:rsidR="00D60820">
              <w:rPr>
                <w:spacing w:val="-8"/>
                <w:sz w:val="17"/>
                <w:szCs w:val="17"/>
              </w:rPr>
              <w:softHyphen/>
            </w:r>
            <w:r>
              <w:rPr>
                <w:spacing w:val="-8"/>
                <w:sz w:val="17"/>
                <w:szCs w:val="17"/>
              </w:rPr>
              <w:t>ти</w:t>
            </w:r>
            <w:r w:rsidR="00D60820">
              <w:rPr>
                <w:spacing w:val="-8"/>
                <w:sz w:val="17"/>
                <w:szCs w:val="17"/>
              </w:rPr>
              <w:softHyphen/>
            </w:r>
            <w:r>
              <w:rPr>
                <w:spacing w:val="-8"/>
                <w:sz w:val="17"/>
                <w:szCs w:val="17"/>
              </w:rPr>
              <w:t>я</w:t>
            </w:r>
            <w:r w:rsidR="00D60820">
              <w:rPr>
                <w:spacing w:val="-8"/>
                <w:sz w:val="17"/>
                <w:szCs w:val="17"/>
              </w:rPr>
              <w:softHyphen/>
            </w:r>
            <w:r>
              <w:rPr>
                <w:spacing w:val="-8"/>
                <w:sz w:val="17"/>
                <w:szCs w:val="17"/>
              </w:rPr>
              <w:t>н</w:t>
            </w:r>
            <w:r w:rsidR="00D60820">
              <w:rPr>
                <w:spacing w:val="-8"/>
                <w:sz w:val="17"/>
                <w:szCs w:val="17"/>
              </w:rPr>
              <w:softHyphen/>
            </w:r>
            <w:r>
              <w:rPr>
                <w:spacing w:val="-8"/>
                <w:sz w:val="17"/>
                <w:szCs w:val="17"/>
              </w:rPr>
              <w:t>сь</w:t>
            </w:r>
            <w:r w:rsidR="00D60820">
              <w:rPr>
                <w:spacing w:val="-8"/>
                <w:sz w:val="17"/>
                <w:szCs w:val="17"/>
              </w:rPr>
              <w:softHyphen/>
            </w:r>
            <w:r>
              <w:rPr>
                <w:spacing w:val="-8"/>
                <w:sz w:val="17"/>
                <w:szCs w:val="17"/>
              </w:rPr>
              <w:t xml:space="preserve">кої етики </w:t>
            </w:r>
            <w:r w:rsidRPr="00286F08">
              <w:rPr>
                <w:i/>
                <w:spacing w:val="-8"/>
                <w:sz w:val="17"/>
                <w:szCs w:val="17"/>
              </w:rPr>
              <w:t>(інструктивно-методична нарада)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6B" w:rsidRPr="001C05A2" w:rsidRDefault="003F316B" w:rsidP="0045732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6B" w:rsidRPr="001C05A2" w:rsidRDefault="003F316B" w:rsidP="00521E3D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6B" w:rsidRDefault="003F316B" w:rsidP="00F8009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СЗШ № 40</w:t>
            </w:r>
            <w:r w:rsidR="00CC5D72">
              <w:rPr>
                <w:sz w:val="17"/>
                <w:szCs w:val="17"/>
              </w:rPr>
              <w:t>,</w:t>
            </w:r>
          </w:p>
          <w:p w:rsidR="003F316B" w:rsidRPr="001C05A2" w:rsidRDefault="003F316B" w:rsidP="00F8009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вул. </w:t>
            </w:r>
            <w:proofErr w:type="spellStart"/>
            <w:r>
              <w:rPr>
                <w:sz w:val="17"/>
                <w:szCs w:val="17"/>
              </w:rPr>
              <w:t>Любінська</w:t>
            </w:r>
            <w:proofErr w:type="spellEnd"/>
            <w:r>
              <w:rPr>
                <w:sz w:val="17"/>
                <w:szCs w:val="17"/>
              </w:rPr>
              <w:t xml:space="preserve"> 93б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6B" w:rsidRPr="001C05A2" w:rsidRDefault="003F316B" w:rsidP="00751B30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 Дуриш</w:t>
            </w:r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1C05A2" w:rsidRDefault="007E4C09" w:rsidP="00500025">
            <w:pPr>
              <w:ind w:right="-57"/>
              <w:rPr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 xml:space="preserve">Голови РМО </w:t>
            </w:r>
            <w:r w:rsidR="00500025">
              <w:rPr>
                <w:spacing w:val="-8"/>
                <w:sz w:val="17"/>
                <w:szCs w:val="17"/>
              </w:rPr>
              <w:t xml:space="preserve">вчителів </w:t>
            </w:r>
            <w:r w:rsidRPr="001C05A2">
              <w:rPr>
                <w:spacing w:val="-8"/>
                <w:sz w:val="17"/>
                <w:szCs w:val="17"/>
              </w:rPr>
              <w:t xml:space="preserve"> німецької мови </w:t>
            </w:r>
            <w:r w:rsidRPr="001C05A2">
              <w:rPr>
                <w:i/>
                <w:spacing w:val="-8"/>
                <w:sz w:val="17"/>
                <w:szCs w:val="17"/>
              </w:rPr>
              <w:t>(інструктивно-методична нарада)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1F63EE">
            <w:pPr>
              <w:jc w:val="center"/>
              <w:rPr>
                <w:sz w:val="17"/>
                <w:szCs w:val="17"/>
              </w:rPr>
            </w:pPr>
            <w:r w:rsidRPr="007E4C09">
              <w:rPr>
                <w:sz w:val="17"/>
                <w:szCs w:val="17"/>
              </w:rPr>
              <w:t>08.10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1F63EE">
            <w:pPr>
              <w:ind w:left="-113" w:right="-57"/>
              <w:jc w:val="center"/>
              <w:rPr>
                <w:spacing w:val="-10"/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1F63EE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НМЦО,</w:t>
            </w:r>
          </w:p>
          <w:p w:rsidR="007E4C09" w:rsidRPr="001C05A2" w:rsidRDefault="007E4C09" w:rsidP="001F63EE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пл. Д.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1F63EE">
            <w:pPr>
              <w:ind w:left="-57" w:right="-57"/>
              <w:jc w:val="both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 xml:space="preserve">І. </w:t>
            </w:r>
            <w:proofErr w:type="spellStart"/>
            <w:r w:rsidRPr="001C05A2">
              <w:rPr>
                <w:sz w:val="17"/>
                <w:szCs w:val="17"/>
              </w:rPr>
              <w:t>Лозенко</w:t>
            </w:r>
            <w:proofErr w:type="spellEnd"/>
          </w:p>
        </w:tc>
      </w:tr>
    </w:tbl>
    <w:p w:rsidR="00E22DB4" w:rsidRDefault="00E22DB4"/>
    <w:p w:rsidR="00E22DB4" w:rsidRDefault="00E22DB4"/>
    <w:p w:rsidR="00E22DB4" w:rsidRDefault="00E22DB4"/>
    <w:p w:rsidR="00E22DB4" w:rsidRDefault="00E22DB4"/>
    <w:tbl>
      <w:tblPr>
        <w:tblW w:w="7230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9"/>
        <w:gridCol w:w="709"/>
        <w:gridCol w:w="1701"/>
        <w:gridCol w:w="1417"/>
      </w:tblGrid>
      <w:tr w:rsidR="007E4C09" w:rsidRPr="003E4CA4" w:rsidTr="003E4CA4">
        <w:trPr>
          <w:trHeight w:val="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9" w:rsidRPr="003E4CA4" w:rsidRDefault="007E4C09" w:rsidP="003E4CA4">
            <w:pPr>
              <w:ind w:right="-57"/>
              <w:jc w:val="center"/>
              <w:rPr>
                <w:b/>
                <w:spacing w:val="-8"/>
                <w:sz w:val="12"/>
                <w:szCs w:val="12"/>
              </w:rPr>
            </w:pPr>
            <w:r w:rsidRPr="003E4CA4">
              <w:rPr>
                <w:b/>
                <w:spacing w:val="-8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09" w:rsidRPr="003E4CA4" w:rsidRDefault="007E4C09" w:rsidP="003E4CA4">
            <w:pPr>
              <w:jc w:val="center"/>
              <w:rPr>
                <w:b/>
                <w:sz w:val="12"/>
                <w:szCs w:val="12"/>
              </w:rPr>
            </w:pPr>
            <w:r w:rsidRPr="003E4CA4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09" w:rsidRPr="003E4CA4" w:rsidRDefault="007E4C09" w:rsidP="003E4CA4">
            <w:pPr>
              <w:ind w:left="-113" w:right="-57"/>
              <w:jc w:val="center"/>
              <w:rPr>
                <w:b/>
                <w:sz w:val="12"/>
                <w:szCs w:val="12"/>
              </w:rPr>
            </w:pPr>
            <w:r w:rsidRPr="003E4CA4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09" w:rsidRPr="003E4CA4" w:rsidRDefault="007E4C09" w:rsidP="003E4CA4">
            <w:pPr>
              <w:jc w:val="center"/>
              <w:rPr>
                <w:b/>
                <w:sz w:val="12"/>
                <w:szCs w:val="12"/>
              </w:rPr>
            </w:pPr>
            <w:r w:rsidRPr="003E4CA4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09" w:rsidRPr="003E4CA4" w:rsidRDefault="007E4C09" w:rsidP="003E4CA4">
            <w:pPr>
              <w:ind w:left="-57" w:right="-57"/>
              <w:jc w:val="center"/>
              <w:rPr>
                <w:b/>
                <w:sz w:val="12"/>
                <w:szCs w:val="12"/>
              </w:rPr>
            </w:pPr>
            <w:r w:rsidRPr="003E4CA4">
              <w:rPr>
                <w:b/>
                <w:sz w:val="12"/>
                <w:szCs w:val="12"/>
              </w:rPr>
              <w:t>5</w:t>
            </w:r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D46682">
            <w:pPr>
              <w:ind w:left="-57"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Вчителі художньої культури ЗНЗ міста (презентація посібника «В полоні десятої музи»)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45732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521E3D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7177D8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НМЦО,</w:t>
            </w:r>
          </w:p>
          <w:p w:rsidR="007E4C09" w:rsidRDefault="007E4C09" w:rsidP="007177D8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пл. Д.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751B30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О. </w:t>
            </w:r>
            <w:proofErr w:type="spellStart"/>
            <w:r>
              <w:rPr>
                <w:sz w:val="17"/>
                <w:szCs w:val="17"/>
              </w:rPr>
              <w:t>Гурин</w:t>
            </w:r>
            <w:proofErr w:type="spellEnd"/>
            <w:r>
              <w:rPr>
                <w:sz w:val="17"/>
                <w:szCs w:val="17"/>
              </w:rPr>
              <w:t>,</w:t>
            </w:r>
          </w:p>
          <w:p w:rsidR="007E4C09" w:rsidRDefault="007E4C09" w:rsidP="00751B30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А. </w:t>
            </w:r>
            <w:proofErr w:type="spellStart"/>
            <w:r>
              <w:rPr>
                <w:sz w:val="17"/>
                <w:szCs w:val="17"/>
              </w:rPr>
              <w:t>Васільєва</w:t>
            </w:r>
            <w:proofErr w:type="spellEnd"/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D46682">
            <w:pPr>
              <w:ind w:left="-57"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Школа педагогічної майстерності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457325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521E3D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E50B79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НМЦО,</w:t>
            </w:r>
          </w:p>
          <w:p w:rsidR="007E4C09" w:rsidRPr="001C05A2" w:rsidRDefault="007E4C09" w:rsidP="00E50B79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пл. Д.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751B30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Ж. </w:t>
            </w:r>
            <w:proofErr w:type="spellStart"/>
            <w:r>
              <w:rPr>
                <w:sz w:val="17"/>
                <w:szCs w:val="17"/>
              </w:rPr>
              <w:t>Романишин</w:t>
            </w:r>
            <w:proofErr w:type="spellEnd"/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1C05A2" w:rsidRDefault="007E4C09" w:rsidP="00394A9A">
            <w:pPr>
              <w:ind w:left="-57" w:right="-57"/>
              <w:rPr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 xml:space="preserve">Районні координатори опікунів шкільних </w:t>
            </w:r>
            <w:proofErr w:type="spellStart"/>
            <w:r>
              <w:rPr>
                <w:spacing w:val="-8"/>
                <w:sz w:val="17"/>
                <w:szCs w:val="17"/>
              </w:rPr>
              <w:t>є</w:t>
            </w:r>
            <w:r w:rsidRPr="001C05A2">
              <w:rPr>
                <w:spacing w:val="-8"/>
                <w:sz w:val="17"/>
                <w:szCs w:val="17"/>
              </w:rPr>
              <w:t>вроклубів</w:t>
            </w:r>
            <w:proofErr w:type="spellEnd"/>
            <w:r w:rsidRPr="001C05A2">
              <w:rPr>
                <w:spacing w:val="-8"/>
                <w:sz w:val="17"/>
                <w:szCs w:val="17"/>
              </w:rPr>
              <w:t xml:space="preserve"> </w:t>
            </w:r>
            <w:r w:rsidRPr="001C05A2">
              <w:rPr>
                <w:i/>
                <w:spacing w:val="-8"/>
                <w:sz w:val="17"/>
                <w:szCs w:val="17"/>
              </w:rPr>
              <w:t>(</w:t>
            </w:r>
            <w:r>
              <w:rPr>
                <w:i/>
                <w:spacing w:val="-8"/>
                <w:sz w:val="17"/>
                <w:szCs w:val="17"/>
              </w:rPr>
              <w:t>інструктивно-</w:t>
            </w:r>
            <w:r w:rsidRPr="001C05A2">
              <w:rPr>
                <w:i/>
                <w:spacing w:val="-8"/>
                <w:sz w:val="17"/>
                <w:szCs w:val="17"/>
              </w:rPr>
              <w:t>методична нарада)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457325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521E3D">
            <w:pPr>
              <w:ind w:left="-113" w:right="-57"/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F80092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НМЦО,</w:t>
            </w:r>
          </w:p>
          <w:p w:rsidR="007E4C09" w:rsidRPr="001C05A2" w:rsidRDefault="007E4C09" w:rsidP="00F80092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пл. Д.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751B30">
            <w:pPr>
              <w:ind w:left="-57" w:right="-57"/>
              <w:jc w:val="both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Л. Пасько</w:t>
            </w:r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1C05A2" w:rsidRDefault="007E4C09" w:rsidP="00500025">
            <w:pPr>
              <w:ind w:left="-57" w:right="-57"/>
              <w:rPr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>Заступник</w:t>
            </w:r>
            <w:r w:rsidR="00500025">
              <w:rPr>
                <w:spacing w:val="-8"/>
                <w:sz w:val="17"/>
                <w:szCs w:val="17"/>
              </w:rPr>
              <w:t>и</w:t>
            </w:r>
            <w:r w:rsidRPr="001C05A2">
              <w:rPr>
                <w:spacing w:val="-8"/>
                <w:sz w:val="17"/>
                <w:szCs w:val="17"/>
              </w:rPr>
              <w:t xml:space="preserve"> директорів спеціалізованих шкіл (англійська, французька, іспанська</w:t>
            </w:r>
            <w:r>
              <w:rPr>
                <w:spacing w:val="-8"/>
                <w:sz w:val="17"/>
                <w:szCs w:val="17"/>
              </w:rPr>
              <w:t>,</w:t>
            </w:r>
            <w:r w:rsidRPr="001C05A2"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pacing w:val="-8"/>
                <w:sz w:val="17"/>
                <w:szCs w:val="17"/>
              </w:rPr>
              <w:t>«</w:t>
            </w:r>
            <w:r w:rsidRPr="001C05A2">
              <w:rPr>
                <w:i/>
                <w:spacing w:val="-8"/>
                <w:sz w:val="17"/>
                <w:szCs w:val="17"/>
              </w:rPr>
              <w:t>круглий стіл</w:t>
            </w:r>
            <w:r>
              <w:rPr>
                <w:i/>
                <w:spacing w:val="-8"/>
                <w:sz w:val="17"/>
                <w:szCs w:val="17"/>
              </w:rPr>
              <w:t>»</w:t>
            </w:r>
            <w:r w:rsidRPr="001C05A2">
              <w:rPr>
                <w:i/>
                <w:spacing w:val="-8"/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457325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521E3D">
            <w:pPr>
              <w:ind w:left="-113" w:right="-57"/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EC5EAF">
            <w:pPr>
              <w:jc w:val="center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ССЗШ № 81</w:t>
            </w:r>
            <w:r w:rsidR="00500025">
              <w:rPr>
                <w:sz w:val="17"/>
                <w:szCs w:val="17"/>
                <w:lang w:val="ru-RU"/>
              </w:rPr>
              <w:t>,</w:t>
            </w:r>
          </w:p>
          <w:p w:rsidR="007E4C09" w:rsidRPr="006E0902" w:rsidRDefault="007E4C09" w:rsidP="00604161">
            <w:pPr>
              <w:jc w:val="center"/>
              <w:rPr>
                <w:sz w:val="17"/>
                <w:szCs w:val="17"/>
                <w:lang w:val="ru-RU"/>
              </w:rPr>
            </w:pPr>
            <w:proofErr w:type="spellStart"/>
            <w:r>
              <w:rPr>
                <w:sz w:val="17"/>
                <w:szCs w:val="17"/>
                <w:lang w:val="ru-RU"/>
              </w:rPr>
              <w:t>вул</w:t>
            </w:r>
            <w:proofErr w:type="spellEnd"/>
            <w:r>
              <w:rPr>
                <w:sz w:val="17"/>
                <w:szCs w:val="17"/>
                <w:lang w:val="ru-RU"/>
              </w:rPr>
              <w:t xml:space="preserve">. </w:t>
            </w:r>
            <w:proofErr w:type="spellStart"/>
            <w:r>
              <w:rPr>
                <w:sz w:val="17"/>
                <w:szCs w:val="17"/>
                <w:lang w:val="ru-RU"/>
              </w:rPr>
              <w:t>Мазепи</w:t>
            </w:r>
            <w:proofErr w:type="spellEnd"/>
            <w:r>
              <w:rPr>
                <w:sz w:val="17"/>
                <w:szCs w:val="17"/>
                <w:lang w:val="ru-RU"/>
              </w:rPr>
              <w:t>, 1а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751B30">
            <w:pPr>
              <w:ind w:left="-57" w:right="-57"/>
              <w:jc w:val="both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 xml:space="preserve">С. </w:t>
            </w:r>
            <w:proofErr w:type="spellStart"/>
            <w:r w:rsidRPr="001C05A2">
              <w:rPr>
                <w:sz w:val="17"/>
                <w:szCs w:val="17"/>
              </w:rPr>
              <w:t>Матис</w:t>
            </w:r>
            <w:proofErr w:type="spellEnd"/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C35F2A" w:rsidRDefault="007E4C09" w:rsidP="00C35F2A">
            <w:pPr>
              <w:ind w:left="-57" w:right="-57"/>
              <w:rPr>
                <w:spacing w:val="-8"/>
                <w:sz w:val="17"/>
                <w:szCs w:val="17"/>
                <w:lang w:val="ru-RU"/>
              </w:rPr>
            </w:pPr>
            <w:r>
              <w:rPr>
                <w:spacing w:val="-8"/>
                <w:sz w:val="17"/>
                <w:szCs w:val="17"/>
              </w:rPr>
              <w:t xml:space="preserve">Голови ШМО вчителів трудового навчання </w:t>
            </w:r>
            <w:r w:rsidRPr="00C74656">
              <w:rPr>
                <w:i/>
                <w:spacing w:val="-8"/>
                <w:sz w:val="17"/>
                <w:szCs w:val="17"/>
              </w:rPr>
              <w:t>(семінар-практикум</w:t>
            </w:r>
            <w:r>
              <w:rPr>
                <w:i/>
                <w:spacing w:val="-8"/>
                <w:sz w:val="17"/>
                <w:szCs w:val="17"/>
              </w:rPr>
              <w:t xml:space="preserve"> </w:t>
            </w:r>
            <w:r>
              <w:rPr>
                <w:i/>
                <w:spacing w:val="-8"/>
                <w:sz w:val="17"/>
                <w:szCs w:val="17"/>
                <w:lang w:val="ru-RU"/>
              </w:rPr>
              <w:t>«</w:t>
            </w:r>
            <w:r w:rsidRPr="00C74656">
              <w:rPr>
                <w:spacing w:val="-8"/>
                <w:sz w:val="17"/>
                <w:szCs w:val="17"/>
              </w:rPr>
              <w:t>Методика проведення уроків у 5-9 класах за новою програмою</w:t>
            </w:r>
            <w:r>
              <w:rPr>
                <w:spacing w:val="-8"/>
                <w:sz w:val="17"/>
                <w:szCs w:val="17"/>
                <w:lang w:val="ru-RU"/>
              </w:rPr>
              <w:t>»)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C74656" w:rsidRDefault="007E4C09" w:rsidP="00457325">
            <w:pPr>
              <w:jc w:val="center"/>
              <w:rPr>
                <w:b/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521E3D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EC5EA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Технологічний ліцей,</w:t>
            </w:r>
          </w:p>
          <w:p w:rsidR="007E4C09" w:rsidRPr="001C05A2" w:rsidRDefault="007E4C09" w:rsidP="00EC5EA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вул. Таманська, 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751B30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Б. </w:t>
            </w:r>
            <w:proofErr w:type="spellStart"/>
            <w:r>
              <w:rPr>
                <w:sz w:val="17"/>
                <w:szCs w:val="17"/>
              </w:rPr>
              <w:t>Шарун</w:t>
            </w:r>
            <w:proofErr w:type="spellEnd"/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CE7E01">
            <w:pPr>
              <w:ind w:left="-57"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 xml:space="preserve">Вчителі, які відповідають за краєзнавчу роботу </w:t>
            </w:r>
            <w:r w:rsidRPr="00B90A2B">
              <w:rPr>
                <w:i/>
                <w:spacing w:val="-8"/>
                <w:sz w:val="17"/>
                <w:szCs w:val="17"/>
              </w:rPr>
              <w:t>(семінар)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457325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521E3D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EC5EA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СЗШ № 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751B30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А. </w:t>
            </w:r>
            <w:proofErr w:type="spellStart"/>
            <w:r>
              <w:rPr>
                <w:sz w:val="17"/>
                <w:szCs w:val="17"/>
              </w:rPr>
              <w:t>Васільєва</w:t>
            </w:r>
            <w:proofErr w:type="spellEnd"/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CC2A22" w:rsidRDefault="007E4C09" w:rsidP="00500025">
            <w:pPr>
              <w:ind w:left="-57" w:right="-57"/>
              <w:rPr>
                <w:spacing w:val="-8"/>
                <w:sz w:val="17"/>
                <w:szCs w:val="17"/>
                <w:highlight w:val="yellow"/>
              </w:rPr>
            </w:pPr>
            <w:r w:rsidRPr="0057158F">
              <w:rPr>
                <w:spacing w:val="-8"/>
                <w:sz w:val="17"/>
                <w:szCs w:val="17"/>
              </w:rPr>
              <w:t xml:space="preserve">Учителі 1 класів, які працюють за методикою читання «Від </w:t>
            </w:r>
            <w:r w:rsidR="00500025">
              <w:rPr>
                <w:spacing w:val="-8"/>
                <w:sz w:val="17"/>
                <w:szCs w:val="17"/>
              </w:rPr>
              <w:t xml:space="preserve"> </w:t>
            </w:r>
            <w:r w:rsidRPr="0057158F">
              <w:rPr>
                <w:spacing w:val="-8"/>
                <w:sz w:val="17"/>
                <w:szCs w:val="17"/>
              </w:rPr>
              <w:t xml:space="preserve">тексту </w:t>
            </w:r>
            <w:r w:rsidR="00500025">
              <w:rPr>
                <w:spacing w:val="-8"/>
                <w:sz w:val="17"/>
                <w:szCs w:val="17"/>
              </w:rPr>
              <w:t xml:space="preserve"> </w:t>
            </w:r>
            <w:r w:rsidRPr="0057158F">
              <w:rPr>
                <w:spacing w:val="-8"/>
                <w:sz w:val="17"/>
                <w:szCs w:val="17"/>
              </w:rPr>
              <w:t xml:space="preserve">до букви» </w:t>
            </w:r>
            <w:r w:rsidRPr="0057158F">
              <w:rPr>
                <w:i/>
                <w:spacing w:val="-8"/>
                <w:sz w:val="17"/>
                <w:szCs w:val="17"/>
              </w:rPr>
              <w:t>(семінар)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57158F" w:rsidRDefault="007E4C09" w:rsidP="00457325">
            <w:pPr>
              <w:jc w:val="center"/>
              <w:rPr>
                <w:sz w:val="17"/>
                <w:szCs w:val="17"/>
              </w:rPr>
            </w:pPr>
            <w:r w:rsidRPr="0057158F">
              <w:rPr>
                <w:sz w:val="17"/>
                <w:szCs w:val="17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57158F" w:rsidRDefault="007E4C09" w:rsidP="00500025">
            <w:pPr>
              <w:ind w:left="-113" w:right="-57"/>
              <w:jc w:val="center"/>
              <w:rPr>
                <w:spacing w:val="-8"/>
                <w:sz w:val="17"/>
                <w:szCs w:val="17"/>
              </w:rPr>
            </w:pPr>
            <w:r w:rsidRPr="0057158F">
              <w:rPr>
                <w:spacing w:val="-8"/>
                <w:sz w:val="17"/>
                <w:szCs w:val="17"/>
              </w:rPr>
              <w:t>16</w:t>
            </w:r>
            <w:r w:rsidR="00500025">
              <w:rPr>
                <w:spacing w:val="-8"/>
                <w:sz w:val="17"/>
                <w:szCs w:val="17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57158F" w:rsidRDefault="007E4C09" w:rsidP="00EC5EAF">
            <w:pPr>
              <w:jc w:val="center"/>
              <w:rPr>
                <w:sz w:val="17"/>
                <w:szCs w:val="17"/>
              </w:rPr>
            </w:pPr>
            <w:r w:rsidRPr="0057158F">
              <w:rPr>
                <w:sz w:val="17"/>
                <w:szCs w:val="17"/>
              </w:rPr>
              <w:t>«Школа радості»,</w:t>
            </w:r>
          </w:p>
          <w:p w:rsidR="007E4C09" w:rsidRPr="0057158F" w:rsidRDefault="007E4C09" w:rsidP="00EC5EAF">
            <w:pPr>
              <w:jc w:val="center"/>
              <w:rPr>
                <w:sz w:val="17"/>
                <w:szCs w:val="17"/>
              </w:rPr>
            </w:pPr>
            <w:r w:rsidRPr="0057158F">
              <w:rPr>
                <w:sz w:val="17"/>
                <w:szCs w:val="17"/>
              </w:rPr>
              <w:t>вул. Пулюя, 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57158F" w:rsidRDefault="007E4C09" w:rsidP="0057158F">
            <w:pPr>
              <w:ind w:left="-57" w:right="-57"/>
              <w:jc w:val="both"/>
              <w:rPr>
                <w:sz w:val="17"/>
                <w:szCs w:val="17"/>
              </w:rPr>
            </w:pPr>
            <w:r w:rsidRPr="0057158F">
              <w:rPr>
                <w:sz w:val="17"/>
                <w:szCs w:val="17"/>
              </w:rPr>
              <w:t xml:space="preserve">М. </w:t>
            </w:r>
            <w:proofErr w:type="spellStart"/>
            <w:r w:rsidRPr="0057158F">
              <w:rPr>
                <w:sz w:val="17"/>
                <w:szCs w:val="17"/>
              </w:rPr>
              <w:t>Логуш</w:t>
            </w:r>
            <w:proofErr w:type="spellEnd"/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1C05A2" w:rsidRDefault="007E4C09" w:rsidP="00CE7E01">
            <w:pPr>
              <w:ind w:left="-57" w:right="-57"/>
              <w:rPr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>Учителі фізики</w:t>
            </w:r>
            <w:r>
              <w:rPr>
                <w:spacing w:val="-8"/>
                <w:sz w:val="17"/>
                <w:szCs w:val="17"/>
              </w:rPr>
              <w:t>, члени динамічної творчої групи (за окремим списком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45732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521E3D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CC5D72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НМЦО,</w:t>
            </w:r>
          </w:p>
          <w:p w:rsidR="007E4C09" w:rsidRPr="001C05A2" w:rsidRDefault="007E4C09" w:rsidP="00CC5D72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пл. Д.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751B30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М. Білик</w:t>
            </w:r>
          </w:p>
        </w:tc>
      </w:tr>
      <w:tr w:rsidR="007E4C09" w:rsidRPr="001C05A2" w:rsidTr="00AB4FE9">
        <w:trPr>
          <w:trHeight w:val="5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AB4FE9">
            <w:pPr>
              <w:ind w:left="-57" w:right="-57"/>
              <w:rPr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 xml:space="preserve">Опікуни ШЄК закладів освіти </w:t>
            </w:r>
            <w:r w:rsidRPr="001C05A2">
              <w:rPr>
                <w:i/>
                <w:spacing w:val="-8"/>
                <w:sz w:val="17"/>
                <w:szCs w:val="17"/>
              </w:rPr>
              <w:t>(інструктивна нарада):</w:t>
            </w:r>
            <w:r w:rsidRPr="001C05A2">
              <w:rPr>
                <w:spacing w:val="-8"/>
                <w:sz w:val="17"/>
                <w:szCs w:val="17"/>
              </w:rPr>
              <w:t xml:space="preserve"> </w:t>
            </w:r>
          </w:p>
          <w:p w:rsidR="007E4C09" w:rsidRPr="001C05A2" w:rsidRDefault="007E4C09" w:rsidP="00AB4FE9">
            <w:pPr>
              <w:ind w:left="-57" w:right="-57"/>
              <w:rPr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>Галицький р-н</w:t>
            </w:r>
          </w:p>
          <w:p w:rsidR="007E4C09" w:rsidRPr="001C05A2" w:rsidRDefault="007E4C09" w:rsidP="00AB4FE9">
            <w:pPr>
              <w:ind w:left="-57" w:right="-57"/>
              <w:rPr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>Залізничний р-н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E4C09" w:rsidRPr="001C05A2" w:rsidRDefault="007E4C09" w:rsidP="00EF2D52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4C09" w:rsidRDefault="007E4C09" w:rsidP="00AB4FE9">
            <w:pPr>
              <w:ind w:left="-113" w:right="-57"/>
              <w:rPr>
                <w:spacing w:val="-10"/>
                <w:sz w:val="17"/>
                <w:szCs w:val="17"/>
              </w:rPr>
            </w:pPr>
            <w:r>
              <w:rPr>
                <w:spacing w:val="-10"/>
                <w:sz w:val="17"/>
                <w:szCs w:val="17"/>
              </w:rPr>
              <w:t xml:space="preserve">    </w:t>
            </w:r>
          </w:p>
          <w:p w:rsidR="007E4C09" w:rsidRDefault="007E4C09" w:rsidP="00AB4FE9">
            <w:pPr>
              <w:ind w:left="-113" w:right="-57"/>
              <w:rPr>
                <w:spacing w:val="-10"/>
                <w:sz w:val="17"/>
                <w:szCs w:val="17"/>
              </w:rPr>
            </w:pPr>
          </w:p>
          <w:p w:rsidR="007E4C09" w:rsidRDefault="007E4C09" w:rsidP="00AB4FE9">
            <w:pPr>
              <w:ind w:left="-113" w:right="-57"/>
              <w:rPr>
                <w:spacing w:val="-10"/>
                <w:sz w:val="17"/>
                <w:szCs w:val="17"/>
              </w:rPr>
            </w:pPr>
          </w:p>
          <w:p w:rsidR="007E4C09" w:rsidRPr="001C05A2" w:rsidRDefault="007E4C09" w:rsidP="00AB4FE9">
            <w:pPr>
              <w:ind w:left="-113" w:right="-57"/>
              <w:jc w:val="center"/>
              <w:rPr>
                <w:sz w:val="17"/>
                <w:szCs w:val="17"/>
              </w:rPr>
            </w:pPr>
            <w:r w:rsidRPr="001C05A2">
              <w:rPr>
                <w:spacing w:val="-10"/>
                <w:sz w:val="17"/>
                <w:szCs w:val="17"/>
              </w:rPr>
              <w:t>14.00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E4C09" w:rsidRPr="001C05A2" w:rsidRDefault="007E4C09" w:rsidP="00EC5EAF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НМЦО,</w:t>
            </w:r>
          </w:p>
          <w:p w:rsidR="007E4C09" w:rsidRPr="001C05A2" w:rsidRDefault="007E4C09" w:rsidP="00EC5EAF">
            <w:pPr>
              <w:jc w:val="center"/>
              <w:rPr>
                <w:i/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пл. Д. Галицького, 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E4C09" w:rsidRDefault="007E4C09" w:rsidP="00EF2D52">
            <w:pPr>
              <w:ind w:left="-57" w:right="-57"/>
              <w:jc w:val="both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Л. Пасько</w:t>
            </w:r>
            <w:r>
              <w:rPr>
                <w:sz w:val="17"/>
                <w:szCs w:val="17"/>
              </w:rPr>
              <w:t>,</w:t>
            </w:r>
          </w:p>
          <w:p w:rsidR="007E4C09" w:rsidRDefault="007E4C09" w:rsidP="00AB4FE9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Н. </w:t>
            </w:r>
            <w:proofErr w:type="spellStart"/>
            <w:r>
              <w:rPr>
                <w:sz w:val="17"/>
                <w:szCs w:val="17"/>
              </w:rPr>
              <w:t>Голубович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</w:p>
          <w:p w:rsidR="007E4C09" w:rsidRPr="001C05A2" w:rsidRDefault="007E4C09" w:rsidP="00AB4FE9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Е. </w:t>
            </w:r>
            <w:proofErr w:type="spellStart"/>
            <w:r>
              <w:rPr>
                <w:sz w:val="17"/>
                <w:szCs w:val="17"/>
              </w:rPr>
              <w:t>Сокотнюк</w:t>
            </w:r>
            <w:proofErr w:type="spellEnd"/>
            <w:r>
              <w:rPr>
                <w:sz w:val="17"/>
                <w:szCs w:val="17"/>
              </w:rPr>
              <w:t>,</w:t>
            </w:r>
            <w:r w:rsidRPr="001C05A2">
              <w:rPr>
                <w:sz w:val="17"/>
                <w:szCs w:val="17"/>
              </w:rPr>
              <w:t xml:space="preserve"> </w:t>
            </w:r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1C05A2" w:rsidRDefault="007E4C09" w:rsidP="00AB4FE9">
            <w:pPr>
              <w:ind w:left="-57" w:right="-57"/>
              <w:rPr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>Личаківський р-н</w:t>
            </w:r>
          </w:p>
          <w:p w:rsidR="007E4C09" w:rsidRPr="001C05A2" w:rsidRDefault="007E4C09" w:rsidP="00AB4FE9">
            <w:pPr>
              <w:ind w:left="-57" w:right="-57"/>
              <w:rPr>
                <w:spacing w:val="-8"/>
                <w:sz w:val="17"/>
                <w:szCs w:val="17"/>
              </w:rPr>
            </w:pPr>
            <w:proofErr w:type="spellStart"/>
            <w:r w:rsidRPr="001C05A2">
              <w:rPr>
                <w:spacing w:val="-8"/>
                <w:sz w:val="17"/>
                <w:szCs w:val="17"/>
              </w:rPr>
              <w:t>Сихівський</w:t>
            </w:r>
            <w:proofErr w:type="spellEnd"/>
            <w:r w:rsidRPr="001C05A2">
              <w:rPr>
                <w:spacing w:val="-8"/>
                <w:sz w:val="17"/>
                <w:szCs w:val="17"/>
              </w:rPr>
              <w:t xml:space="preserve"> р-н</w:t>
            </w:r>
          </w:p>
        </w:tc>
        <w:tc>
          <w:tcPr>
            <w:tcW w:w="709" w:type="dxa"/>
            <w:vMerge/>
            <w:vAlign w:val="center"/>
          </w:tcPr>
          <w:p w:rsidR="007E4C09" w:rsidRPr="001C05A2" w:rsidRDefault="007E4C09" w:rsidP="00EF2D5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4C09" w:rsidRPr="001C05A2" w:rsidRDefault="007E4C09" w:rsidP="00EC5478">
            <w:pPr>
              <w:ind w:left="-113" w:right="-57"/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vMerge/>
            <w:vAlign w:val="center"/>
          </w:tcPr>
          <w:p w:rsidR="007E4C09" w:rsidRPr="001C05A2" w:rsidRDefault="007E4C09" w:rsidP="00EF2D5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7E4C09" w:rsidRDefault="007E4C09" w:rsidP="00EF2D52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К. Тихонова, </w:t>
            </w:r>
          </w:p>
          <w:p w:rsidR="007E4C09" w:rsidRPr="001C05A2" w:rsidRDefault="007E4C09" w:rsidP="00EF2D52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С. </w:t>
            </w:r>
            <w:proofErr w:type="spellStart"/>
            <w:r>
              <w:rPr>
                <w:sz w:val="17"/>
                <w:szCs w:val="17"/>
              </w:rPr>
              <w:t>Філоненко</w:t>
            </w:r>
            <w:proofErr w:type="spellEnd"/>
          </w:p>
        </w:tc>
      </w:tr>
      <w:tr w:rsidR="007E4C09" w:rsidRPr="001C05A2" w:rsidTr="00EC5478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1C05A2" w:rsidRDefault="007E4C09" w:rsidP="00AB4FE9">
            <w:pPr>
              <w:ind w:left="-57" w:right="-57"/>
              <w:rPr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>Франківський р-н</w:t>
            </w:r>
          </w:p>
          <w:p w:rsidR="007E4C09" w:rsidRPr="001C05A2" w:rsidRDefault="007E4C09" w:rsidP="00AB4FE9">
            <w:pPr>
              <w:ind w:left="-57" w:right="-57"/>
              <w:rPr>
                <w:spacing w:val="-8"/>
                <w:sz w:val="17"/>
                <w:szCs w:val="17"/>
              </w:rPr>
            </w:pPr>
            <w:r w:rsidRPr="001C05A2">
              <w:rPr>
                <w:spacing w:val="-8"/>
                <w:sz w:val="17"/>
                <w:szCs w:val="17"/>
              </w:rPr>
              <w:t>Шевченківський р-н</w:t>
            </w:r>
          </w:p>
        </w:tc>
        <w:tc>
          <w:tcPr>
            <w:tcW w:w="709" w:type="dxa"/>
            <w:vMerge/>
            <w:vAlign w:val="center"/>
          </w:tcPr>
          <w:p w:rsidR="007E4C09" w:rsidRPr="001C05A2" w:rsidRDefault="007E4C09" w:rsidP="00EF2D52">
            <w:pPr>
              <w:ind w:left="-113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BD2954">
            <w:pPr>
              <w:ind w:left="-113" w:right="-57"/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16.00</w:t>
            </w:r>
          </w:p>
        </w:tc>
        <w:tc>
          <w:tcPr>
            <w:tcW w:w="1701" w:type="dxa"/>
            <w:vMerge/>
            <w:vAlign w:val="center"/>
          </w:tcPr>
          <w:p w:rsidR="007E4C09" w:rsidRPr="001C05A2" w:rsidRDefault="007E4C09" w:rsidP="00EF2D5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E4C09" w:rsidRDefault="007E4C09" w:rsidP="00EF2D52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О. </w:t>
            </w:r>
            <w:proofErr w:type="spellStart"/>
            <w:r>
              <w:rPr>
                <w:sz w:val="17"/>
                <w:szCs w:val="17"/>
              </w:rPr>
              <w:t>Півхлопок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</w:p>
          <w:p w:rsidR="007E4C09" w:rsidRPr="001C05A2" w:rsidRDefault="007E4C09" w:rsidP="00EF2D52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І. </w:t>
            </w:r>
            <w:proofErr w:type="spellStart"/>
            <w:r>
              <w:rPr>
                <w:sz w:val="17"/>
                <w:szCs w:val="17"/>
              </w:rPr>
              <w:t>Петричка</w:t>
            </w:r>
            <w:proofErr w:type="spellEnd"/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CE7E01">
            <w:pPr>
              <w:ind w:left="-57"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 xml:space="preserve">Учителі географії, члени творчої групи м. Львова та </w:t>
            </w:r>
            <w:proofErr w:type="spellStart"/>
            <w:r>
              <w:rPr>
                <w:spacing w:val="-8"/>
                <w:sz w:val="17"/>
                <w:szCs w:val="17"/>
              </w:rPr>
              <w:t>Жовківського</w:t>
            </w:r>
            <w:proofErr w:type="spellEnd"/>
            <w:r>
              <w:rPr>
                <w:spacing w:val="-8"/>
                <w:sz w:val="17"/>
                <w:szCs w:val="17"/>
              </w:rPr>
              <w:t xml:space="preserve"> району </w:t>
            </w:r>
          </w:p>
          <w:p w:rsidR="007E4C09" w:rsidRPr="00CC5D72" w:rsidRDefault="007E4C09" w:rsidP="00CE7E01">
            <w:pPr>
              <w:ind w:left="-57" w:right="-57"/>
              <w:rPr>
                <w:i/>
                <w:spacing w:val="-8"/>
                <w:sz w:val="17"/>
                <w:szCs w:val="17"/>
              </w:rPr>
            </w:pPr>
            <w:r w:rsidRPr="00CC5D72">
              <w:rPr>
                <w:i/>
                <w:spacing w:val="-8"/>
                <w:sz w:val="17"/>
                <w:szCs w:val="17"/>
              </w:rPr>
              <w:t>(спільне засідання)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45187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BD2954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352FC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СЗШ № 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751B30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Я. </w:t>
            </w:r>
            <w:proofErr w:type="spellStart"/>
            <w:r>
              <w:rPr>
                <w:sz w:val="17"/>
                <w:szCs w:val="17"/>
              </w:rPr>
              <w:t>Бухней</w:t>
            </w:r>
            <w:proofErr w:type="spellEnd"/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45187B" w:rsidRDefault="007E4C09" w:rsidP="005C20DE">
            <w:pPr>
              <w:ind w:left="-57"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Учителі української мови та літератури (творча група з укладання методичного посібника «Впровадження інноваційних сучасних технологій на уроках української мови та літератури»</w:t>
            </w:r>
            <w:r w:rsidR="005C20DE">
              <w:rPr>
                <w:spacing w:val="-8"/>
                <w:sz w:val="17"/>
                <w:szCs w:val="17"/>
              </w:rPr>
              <w:t>,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 w:rsidR="00500025">
              <w:rPr>
                <w:i/>
                <w:spacing w:val="-8"/>
                <w:sz w:val="17"/>
                <w:szCs w:val="17"/>
              </w:rPr>
              <w:t>і</w:t>
            </w:r>
            <w:r w:rsidRPr="00CE2547">
              <w:rPr>
                <w:i/>
                <w:spacing w:val="-8"/>
                <w:sz w:val="17"/>
                <w:szCs w:val="17"/>
              </w:rPr>
              <w:t>нформаційно-методична нарада)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45187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521E3D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604161" w:rsidRDefault="007E4C09" w:rsidP="00CE2547">
            <w:pPr>
              <w:jc w:val="center"/>
              <w:rPr>
                <w:sz w:val="17"/>
                <w:szCs w:val="17"/>
              </w:rPr>
            </w:pPr>
            <w:r w:rsidRPr="00604161">
              <w:rPr>
                <w:sz w:val="17"/>
                <w:szCs w:val="17"/>
              </w:rPr>
              <w:t>ССЗШ № 69</w:t>
            </w:r>
            <w:r w:rsidR="00500025">
              <w:rPr>
                <w:sz w:val="17"/>
                <w:szCs w:val="17"/>
              </w:rPr>
              <w:t>,</w:t>
            </w:r>
          </w:p>
          <w:p w:rsidR="007E4C09" w:rsidRPr="00604161" w:rsidRDefault="007E4C09" w:rsidP="00604161">
            <w:pPr>
              <w:jc w:val="center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в</w:t>
            </w:r>
            <w:proofErr w:type="spellStart"/>
            <w:r w:rsidRPr="00604161">
              <w:rPr>
                <w:sz w:val="17"/>
                <w:szCs w:val="17"/>
              </w:rPr>
              <w:t>ул</w:t>
            </w:r>
            <w:proofErr w:type="spellEnd"/>
            <w:r w:rsidRPr="00604161"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  <w:lang w:val="ru-RU"/>
              </w:rPr>
              <w:t>Запорізька</w:t>
            </w:r>
            <w:proofErr w:type="spellEnd"/>
            <w:r>
              <w:rPr>
                <w:sz w:val="17"/>
                <w:szCs w:val="17"/>
                <w:lang w:val="ru-RU"/>
              </w:rPr>
              <w:t>, 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751B30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О. </w:t>
            </w:r>
            <w:proofErr w:type="spellStart"/>
            <w:r>
              <w:rPr>
                <w:sz w:val="17"/>
                <w:szCs w:val="17"/>
              </w:rPr>
              <w:t>Приставська</w:t>
            </w:r>
            <w:proofErr w:type="spellEnd"/>
          </w:p>
        </w:tc>
      </w:tr>
      <w:tr w:rsidR="007E4C09" w:rsidRPr="001C05A2" w:rsidTr="004C1691">
        <w:trPr>
          <w:trHeight w:val="1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CE7E01">
            <w:pPr>
              <w:ind w:left="-57"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Екскурсія для учнів-краєзнавців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45187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521E3D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025" w:rsidRDefault="00500025" w:rsidP="0050002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Фонтан «Адоніс»</w:t>
            </w:r>
          </w:p>
          <w:p w:rsidR="007E4C09" w:rsidRPr="001C05A2" w:rsidRDefault="007E4C09" w:rsidP="0050002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пл. Ринок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751B30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А. </w:t>
            </w:r>
            <w:proofErr w:type="spellStart"/>
            <w:r>
              <w:rPr>
                <w:sz w:val="17"/>
                <w:szCs w:val="17"/>
              </w:rPr>
              <w:t>Васільєва</w:t>
            </w:r>
            <w:proofErr w:type="spellEnd"/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45187B" w:rsidRDefault="007E4C09" w:rsidP="00604161">
            <w:pPr>
              <w:ind w:left="-57"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 xml:space="preserve">Учителі німецької мови (члени творчої групи, </w:t>
            </w:r>
            <w:r w:rsidRPr="00CE2547">
              <w:rPr>
                <w:i/>
                <w:spacing w:val="-8"/>
                <w:sz w:val="17"/>
                <w:szCs w:val="17"/>
              </w:rPr>
              <w:t>нарада)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1402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1402E6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CE25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ЛАГ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1402E6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І. </w:t>
            </w:r>
            <w:proofErr w:type="spellStart"/>
            <w:r>
              <w:rPr>
                <w:sz w:val="17"/>
                <w:szCs w:val="17"/>
              </w:rPr>
              <w:t>Лозенко</w:t>
            </w:r>
            <w:proofErr w:type="spellEnd"/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1402E6">
            <w:pPr>
              <w:ind w:left="-57"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 xml:space="preserve">«Школа молодого психолога» </w:t>
            </w:r>
          </w:p>
          <w:p w:rsidR="007E4C09" w:rsidRDefault="007E4C09" w:rsidP="001402E6">
            <w:pPr>
              <w:ind w:left="-57" w:right="-57"/>
              <w:rPr>
                <w:spacing w:val="-8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1402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1402E6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1402E6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НМЦО,</w:t>
            </w:r>
          </w:p>
          <w:p w:rsidR="007E4C09" w:rsidRPr="001C05A2" w:rsidRDefault="007E4C09" w:rsidP="001402E6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пл. Д.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080F21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Л. Боженко</w:t>
            </w:r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1C05A2" w:rsidRDefault="007E4C09" w:rsidP="00193C7F">
            <w:pPr>
              <w:ind w:left="-57"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 xml:space="preserve">Вчителі світової літератури, які атестуються у 2010-2011 </w:t>
            </w:r>
            <w:proofErr w:type="spellStart"/>
            <w:r>
              <w:rPr>
                <w:spacing w:val="-8"/>
                <w:sz w:val="17"/>
                <w:szCs w:val="17"/>
              </w:rPr>
              <w:t>н.р</w:t>
            </w:r>
            <w:proofErr w:type="spellEnd"/>
            <w:r>
              <w:rPr>
                <w:spacing w:val="-8"/>
                <w:sz w:val="17"/>
                <w:szCs w:val="17"/>
              </w:rPr>
              <w:t xml:space="preserve">. </w:t>
            </w:r>
            <w:r w:rsidRPr="00CE2547">
              <w:rPr>
                <w:i/>
                <w:spacing w:val="-8"/>
                <w:sz w:val="17"/>
                <w:szCs w:val="17"/>
              </w:rPr>
              <w:t>(семінар)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193C7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193C7F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CE2547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НМЦО,</w:t>
            </w:r>
          </w:p>
          <w:p w:rsidR="007E4C09" w:rsidRPr="001C05A2" w:rsidRDefault="007E4C09" w:rsidP="004C1691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пл. Д.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193C7F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</w:t>
            </w:r>
            <w:proofErr w:type="spellStart"/>
            <w:r>
              <w:rPr>
                <w:sz w:val="17"/>
                <w:szCs w:val="17"/>
              </w:rPr>
              <w:t>Мрачковська</w:t>
            </w:r>
            <w:proofErr w:type="spellEnd"/>
          </w:p>
          <w:p w:rsidR="007E4C09" w:rsidRPr="001C05A2" w:rsidRDefault="007E4C09" w:rsidP="00193C7F">
            <w:pPr>
              <w:ind w:left="-57" w:right="-57"/>
              <w:jc w:val="both"/>
              <w:rPr>
                <w:sz w:val="17"/>
                <w:szCs w:val="17"/>
              </w:rPr>
            </w:pPr>
          </w:p>
        </w:tc>
      </w:tr>
    </w:tbl>
    <w:p w:rsidR="00EE2A42" w:rsidRDefault="00EE2A42"/>
    <w:p w:rsidR="00EE2A42" w:rsidRDefault="00EE2A42"/>
    <w:p w:rsidR="00EE2A42" w:rsidRDefault="00EE2A42"/>
    <w:tbl>
      <w:tblPr>
        <w:tblW w:w="7230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9"/>
        <w:gridCol w:w="709"/>
        <w:gridCol w:w="1701"/>
        <w:gridCol w:w="1417"/>
      </w:tblGrid>
      <w:tr w:rsidR="007E4C09" w:rsidRPr="004C1691" w:rsidTr="003E4CA4">
        <w:trPr>
          <w:trHeight w:val="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9" w:rsidRPr="003E4CA4" w:rsidRDefault="007E4C09" w:rsidP="003E4CA4">
            <w:pPr>
              <w:ind w:left="-57" w:right="-57"/>
              <w:jc w:val="center"/>
              <w:rPr>
                <w:b/>
                <w:spacing w:val="-8"/>
                <w:sz w:val="12"/>
                <w:szCs w:val="12"/>
              </w:rPr>
            </w:pPr>
            <w:r w:rsidRPr="003E4CA4">
              <w:rPr>
                <w:b/>
                <w:spacing w:val="-8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09" w:rsidRPr="003E4CA4" w:rsidRDefault="007E4C09" w:rsidP="003E4CA4">
            <w:pPr>
              <w:jc w:val="center"/>
              <w:rPr>
                <w:b/>
                <w:sz w:val="12"/>
                <w:szCs w:val="12"/>
              </w:rPr>
            </w:pPr>
            <w:r w:rsidRPr="003E4CA4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09" w:rsidRPr="003E4CA4" w:rsidRDefault="007E4C09" w:rsidP="003E4CA4">
            <w:pPr>
              <w:ind w:left="-113" w:right="-57"/>
              <w:jc w:val="center"/>
              <w:rPr>
                <w:b/>
                <w:sz w:val="12"/>
                <w:szCs w:val="12"/>
              </w:rPr>
            </w:pPr>
            <w:r w:rsidRPr="003E4CA4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09" w:rsidRPr="003E4CA4" w:rsidRDefault="007E4C09" w:rsidP="003E4CA4">
            <w:pPr>
              <w:jc w:val="center"/>
              <w:rPr>
                <w:b/>
                <w:sz w:val="12"/>
                <w:szCs w:val="12"/>
              </w:rPr>
            </w:pPr>
            <w:r w:rsidRPr="003E4CA4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09" w:rsidRPr="003E4CA4" w:rsidRDefault="007E4C09" w:rsidP="003E4CA4">
            <w:pPr>
              <w:ind w:left="-57" w:right="-57"/>
              <w:jc w:val="center"/>
              <w:rPr>
                <w:b/>
                <w:sz w:val="12"/>
                <w:szCs w:val="12"/>
              </w:rPr>
            </w:pPr>
            <w:r w:rsidRPr="003E4CA4">
              <w:rPr>
                <w:b/>
                <w:sz w:val="12"/>
                <w:szCs w:val="12"/>
              </w:rPr>
              <w:t>5</w:t>
            </w:r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96064" w:rsidRDefault="00796064" w:rsidP="00193C7F">
            <w:pPr>
              <w:ind w:left="-57"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С</w:t>
            </w:r>
            <w:r w:rsidR="007E4C09">
              <w:rPr>
                <w:spacing w:val="-8"/>
                <w:sz w:val="17"/>
                <w:szCs w:val="17"/>
              </w:rPr>
              <w:t>оціальн</w:t>
            </w:r>
            <w:r>
              <w:rPr>
                <w:spacing w:val="-8"/>
                <w:sz w:val="17"/>
                <w:szCs w:val="17"/>
              </w:rPr>
              <w:t>і</w:t>
            </w:r>
            <w:r w:rsidR="007E4C09">
              <w:rPr>
                <w:spacing w:val="-8"/>
                <w:sz w:val="17"/>
                <w:szCs w:val="17"/>
              </w:rPr>
              <w:t xml:space="preserve"> педагог</w:t>
            </w:r>
            <w:r>
              <w:rPr>
                <w:spacing w:val="-8"/>
                <w:sz w:val="17"/>
                <w:szCs w:val="17"/>
              </w:rPr>
              <w:t xml:space="preserve">и </w:t>
            </w:r>
            <w:r w:rsidR="007E4C09">
              <w:rPr>
                <w:spacing w:val="-8"/>
                <w:sz w:val="17"/>
                <w:szCs w:val="17"/>
              </w:rPr>
              <w:t xml:space="preserve"> ЗНЗ </w:t>
            </w:r>
          </w:p>
          <w:p w:rsidR="007E4C09" w:rsidRDefault="007E4C09" w:rsidP="00193C7F">
            <w:pPr>
              <w:ind w:left="-57" w:right="-57"/>
              <w:rPr>
                <w:spacing w:val="-8"/>
                <w:sz w:val="17"/>
                <w:szCs w:val="17"/>
              </w:rPr>
            </w:pPr>
            <w:r w:rsidRPr="001402E6">
              <w:rPr>
                <w:i/>
                <w:spacing w:val="-8"/>
                <w:sz w:val="17"/>
                <w:szCs w:val="17"/>
              </w:rPr>
              <w:t>(навчально-методичний семінар)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193C7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193C7F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1402E6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НМЦО,</w:t>
            </w:r>
          </w:p>
          <w:p w:rsidR="007E4C09" w:rsidRPr="001C05A2" w:rsidRDefault="007E4C09" w:rsidP="001402E6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пл. Д.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193C7F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Л. Боженко,</w:t>
            </w:r>
          </w:p>
          <w:p w:rsidR="007E4C09" w:rsidRDefault="007E4C09" w:rsidP="00193C7F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З. </w:t>
            </w:r>
            <w:proofErr w:type="spellStart"/>
            <w:r>
              <w:rPr>
                <w:sz w:val="17"/>
                <w:szCs w:val="17"/>
              </w:rPr>
              <w:t>Ханькова</w:t>
            </w:r>
            <w:proofErr w:type="spellEnd"/>
          </w:p>
        </w:tc>
      </w:tr>
      <w:tr w:rsidR="007E4C09" w:rsidRPr="001C05A2" w:rsidTr="00A428E9">
        <w:trPr>
          <w:trHeight w:val="3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96064" w:rsidP="00796064">
            <w:pPr>
              <w:ind w:left="-57"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 xml:space="preserve">Керівники РМО </w:t>
            </w:r>
            <w:r w:rsidRPr="00A428E9">
              <w:rPr>
                <w:spacing w:val="-10"/>
                <w:sz w:val="17"/>
                <w:szCs w:val="17"/>
              </w:rPr>
              <w:t>педагогів-організаторів</w:t>
            </w:r>
            <w:r>
              <w:rPr>
                <w:spacing w:val="-8"/>
                <w:sz w:val="17"/>
                <w:szCs w:val="17"/>
              </w:rPr>
              <w:t xml:space="preserve">  (</w:t>
            </w:r>
            <w:r w:rsidRPr="00796064">
              <w:rPr>
                <w:i/>
                <w:spacing w:val="-8"/>
                <w:sz w:val="17"/>
                <w:szCs w:val="17"/>
              </w:rPr>
              <w:t>і</w:t>
            </w:r>
            <w:r w:rsidR="007E4C09" w:rsidRPr="00796064">
              <w:rPr>
                <w:i/>
                <w:spacing w:val="-8"/>
                <w:sz w:val="17"/>
                <w:szCs w:val="17"/>
              </w:rPr>
              <w:t>нструктивно-методична нарада</w:t>
            </w:r>
            <w:r w:rsidRPr="00796064">
              <w:rPr>
                <w:i/>
                <w:spacing w:val="-8"/>
                <w:sz w:val="17"/>
                <w:szCs w:val="17"/>
              </w:rPr>
              <w:t>)</w:t>
            </w:r>
            <w:r w:rsidR="007E4C09">
              <w:rPr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0258D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193C7F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C74656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НМЦО,</w:t>
            </w:r>
          </w:p>
          <w:p w:rsidR="007E4C09" w:rsidRPr="001C05A2" w:rsidRDefault="007E4C09" w:rsidP="00C74656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пл. Д. Галицького, 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E4C09" w:rsidRDefault="007E4C09" w:rsidP="00193C7F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Т. </w:t>
            </w:r>
            <w:proofErr w:type="spellStart"/>
            <w:r>
              <w:rPr>
                <w:sz w:val="17"/>
                <w:szCs w:val="17"/>
              </w:rPr>
              <w:t>Ольшанецька</w:t>
            </w:r>
            <w:proofErr w:type="spellEnd"/>
          </w:p>
        </w:tc>
      </w:tr>
      <w:tr w:rsidR="007E4C09" w:rsidRPr="001C05A2" w:rsidTr="00A428E9">
        <w:trPr>
          <w:trHeight w:val="3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796064">
            <w:pPr>
              <w:ind w:left="-57"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Те</w:t>
            </w:r>
            <w:r w:rsidR="00796064">
              <w:rPr>
                <w:spacing w:val="-8"/>
                <w:sz w:val="17"/>
                <w:szCs w:val="17"/>
              </w:rPr>
              <w:t>ат</w:t>
            </w:r>
            <w:r>
              <w:rPr>
                <w:spacing w:val="-8"/>
                <w:sz w:val="17"/>
                <w:szCs w:val="17"/>
              </w:rPr>
              <w:t>ралізований Пушкінський конкурс «</w:t>
            </w:r>
            <w:r>
              <w:rPr>
                <w:spacing w:val="-8"/>
                <w:sz w:val="17"/>
                <w:szCs w:val="17"/>
                <w:lang w:val="ru-RU"/>
              </w:rPr>
              <w:t>Что за прелесть эти сказки!</w:t>
            </w:r>
            <w:r>
              <w:rPr>
                <w:spacing w:val="-8"/>
                <w:sz w:val="17"/>
                <w:szCs w:val="17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0258D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193C7F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C746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РКЦ </w:t>
            </w:r>
            <w:proofErr w:type="spellStart"/>
            <w:r>
              <w:rPr>
                <w:sz w:val="17"/>
                <w:szCs w:val="17"/>
              </w:rPr>
              <w:t>ім.О</w:t>
            </w:r>
            <w:proofErr w:type="spellEnd"/>
            <w:r>
              <w:rPr>
                <w:sz w:val="17"/>
                <w:szCs w:val="17"/>
              </w:rPr>
              <w:t>. Пушкіна,</w:t>
            </w:r>
          </w:p>
          <w:p w:rsidR="007E4C09" w:rsidRPr="001C05A2" w:rsidRDefault="007E4C09" w:rsidP="00C746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вул. Короленка, 1а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E4C09" w:rsidRDefault="007E4C09" w:rsidP="00193C7F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</w:t>
            </w:r>
            <w:proofErr w:type="spellStart"/>
            <w:r>
              <w:rPr>
                <w:sz w:val="17"/>
                <w:szCs w:val="17"/>
              </w:rPr>
              <w:t>Мрачковська</w:t>
            </w:r>
            <w:proofErr w:type="spellEnd"/>
          </w:p>
        </w:tc>
      </w:tr>
      <w:tr w:rsidR="00773C2E" w:rsidRPr="001C05A2" w:rsidTr="005E32D7">
        <w:trPr>
          <w:trHeight w:val="6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73C2E" w:rsidRPr="00796064" w:rsidRDefault="00796064" w:rsidP="00403FBA">
            <w:pPr>
              <w:ind w:left="-57" w:right="-57"/>
              <w:rPr>
                <w:i/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З</w:t>
            </w:r>
            <w:r w:rsidR="00773C2E">
              <w:rPr>
                <w:spacing w:val="-8"/>
                <w:sz w:val="17"/>
                <w:szCs w:val="17"/>
              </w:rPr>
              <w:t>аступник</w:t>
            </w:r>
            <w:r>
              <w:rPr>
                <w:spacing w:val="-8"/>
                <w:sz w:val="17"/>
                <w:szCs w:val="17"/>
              </w:rPr>
              <w:t>и</w:t>
            </w:r>
            <w:r w:rsidR="00773C2E">
              <w:rPr>
                <w:spacing w:val="-8"/>
                <w:sz w:val="17"/>
                <w:szCs w:val="17"/>
              </w:rPr>
              <w:t xml:space="preserve"> директорів з НВР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 w:rsidRPr="00796064">
              <w:rPr>
                <w:i/>
                <w:spacing w:val="-8"/>
                <w:sz w:val="17"/>
                <w:szCs w:val="17"/>
              </w:rPr>
              <w:t>(навчально-практичний семінар)</w:t>
            </w:r>
            <w:r>
              <w:rPr>
                <w:i/>
                <w:spacing w:val="-8"/>
                <w:sz w:val="17"/>
                <w:szCs w:val="17"/>
              </w:rPr>
              <w:t>:</w:t>
            </w:r>
          </w:p>
          <w:p w:rsidR="00773C2E" w:rsidRPr="00796064" w:rsidRDefault="00773C2E" w:rsidP="00403FBA">
            <w:pPr>
              <w:ind w:left="-57" w:right="-57"/>
              <w:rPr>
                <w:spacing w:val="-8"/>
                <w:sz w:val="17"/>
                <w:szCs w:val="17"/>
              </w:rPr>
            </w:pPr>
            <w:r w:rsidRPr="00796064">
              <w:rPr>
                <w:spacing w:val="-8"/>
                <w:sz w:val="17"/>
                <w:szCs w:val="17"/>
              </w:rPr>
              <w:t xml:space="preserve">Галицький, </w:t>
            </w:r>
            <w:proofErr w:type="spellStart"/>
            <w:r w:rsidRPr="00796064">
              <w:rPr>
                <w:spacing w:val="-8"/>
                <w:sz w:val="17"/>
                <w:szCs w:val="17"/>
              </w:rPr>
              <w:t>С</w:t>
            </w:r>
            <w:r w:rsidR="00796064">
              <w:rPr>
                <w:spacing w:val="-8"/>
                <w:sz w:val="17"/>
                <w:szCs w:val="17"/>
              </w:rPr>
              <w:t>ихівський</w:t>
            </w:r>
            <w:proofErr w:type="spellEnd"/>
            <w:r w:rsidR="00796064">
              <w:rPr>
                <w:spacing w:val="-8"/>
                <w:sz w:val="17"/>
                <w:szCs w:val="17"/>
              </w:rPr>
              <w:t>, Шевченківський р-ни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73C2E" w:rsidRDefault="00773C2E" w:rsidP="000258D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2E" w:rsidRDefault="00773C2E" w:rsidP="00193C7F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Pr="00BF7F54">
              <w:rPr>
                <w:sz w:val="17"/>
                <w:szCs w:val="17"/>
                <w:vertAlign w:val="superscript"/>
              </w:rPr>
              <w:t>00</w:t>
            </w:r>
            <w:r>
              <w:rPr>
                <w:sz w:val="17"/>
                <w:szCs w:val="17"/>
              </w:rPr>
              <w:t>-12</w:t>
            </w:r>
            <w:r w:rsidRPr="00BF7F54">
              <w:rPr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73C2E" w:rsidRDefault="00773C2E" w:rsidP="00770E4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Львівський </w:t>
            </w:r>
            <w:r w:rsidR="00796064">
              <w:rPr>
                <w:sz w:val="17"/>
                <w:szCs w:val="17"/>
              </w:rPr>
              <w:t>т</w:t>
            </w:r>
            <w:r>
              <w:rPr>
                <w:sz w:val="17"/>
                <w:szCs w:val="17"/>
              </w:rPr>
              <w:t>ехнологічний ліцей,</w:t>
            </w:r>
          </w:p>
          <w:p w:rsidR="00773C2E" w:rsidRDefault="00773C2E" w:rsidP="00770E4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вул. Таманська, 11</w:t>
            </w:r>
          </w:p>
          <w:p w:rsidR="00773C2E" w:rsidRDefault="00773C2E" w:rsidP="000258D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73C2E" w:rsidRDefault="00773C2E" w:rsidP="00193C7F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Н. </w:t>
            </w:r>
            <w:proofErr w:type="spellStart"/>
            <w:r>
              <w:rPr>
                <w:sz w:val="17"/>
                <w:szCs w:val="17"/>
              </w:rPr>
              <w:t>Проць</w:t>
            </w:r>
            <w:proofErr w:type="spellEnd"/>
            <w:r>
              <w:rPr>
                <w:sz w:val="17"/>
                <w:szCs w:val="17"/>
              </w:rPr>
              <w:t>,</w:t>
            </w:r>
          </w:p>
          <w:p w:rsidR="00773C2E" w:rsidRDefault="00773C2E" w:rsidP="00193C7F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Н. </w:t>
            </w:r>
            <w:proofErr w:type="spellStart"/>
            <w:r>
              <w:rPr>
                <w:sz w:val="17"/>
                <w:szCs w:val="17"/>
              </w:rPr>
              <w:t>Бідник</w:t>
            </w:r>
            <w:proofErr w:type="spellEnd"/>
          </w:p>
        </w:tc>
      </w:tr>
      <w:tr w:rsidR="00773C2E" w:rsidRPr="001C05A2" w:rsidTr="005E32D7">
        <w:trPr>
          <w:trHeight w:val="17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73C2E" w:rsidRPr="00773C2E" w:rsidRDefault="00773C2E" w:rsidP="00403FBA">
            <w:pPr>
              <w:ind w:left="-57" w:right="-57"/>
              <w:rPr>
                <w:i/>
                <w:spacing w:val="-8"/>
                <w:sz w:val="17"/>
                <w:szCs w:val="17"/>
              </w:rPr>
            </w:pPr>
            <w:r w:rsidRPr="00796064">
              <w:rPr>
                <w:spacing w:val="-8"/>
                <w:sz w:val="17"/>
                <w:szCs w:val="17"/>
              </w:rPr>
              <w:t>Личаківський, Залізничний, Франківський р-ни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73C2E" w:rsidRDefault="00773C2E" w:rsidP="000258D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C2E" w:rsidRDefault="00773C2E" w:rsidP="00193C7F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  <w:r w:rsidRPr="00770E4F">
              <w:rPr>
                <w:sz w:val="17"/>
                <w:szCs w:val="17"/>
                <w:vertAlign w:val="superscript"/>
              </w:rPr>
              <w:t>00</w:t>
            </w:r>
            <w:r>
              <w:rPr>
                <w:sz w:val="17"/>
                <w:szCs w:val="17"/>
              </w:rPr>
              <w:t>-14</w:t>
            </w:r>
            <w:r w:rsidRPr="00770E4F">
              <w:rPr>
                <w:sz w:val="17"/>
                <w:szCs w:val="17"/>
                <w:vertAlign w:val="superscript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773C2E" w:rsidRDefault="00773C2E" w:rsidP="000258D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773C2E" w:rsidRDefault="00773C2E" w:rsidP="00193C7F">
            <w:pPr>
              <w:ind w:left="-57" w:right="-57"/>
              <w:jc w:val="both"/>
              <w:rPr>
                <w:sz w:val="17"/>
                <w:szCs w:val="17"/>
              </w:rPr>
            </w:pPr>
          </w:p>
        </w:tc>
      </w:tr>
      <w:tr w:rsidR="007E4C09" w:rsidRPr="001C05A2" w:rsidTr="003E4CA4">
        <w:trPr>
          <w:trHeight w:val="109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403FBA">
            <w:pPr>
              <w:ind w:left="-57"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Навчальний семінар для заступників директорів із виховної роботи «Проблеми обдарованості в сучасній школі»</w:t>
            </w:r>
          </w:p>
          <w:p w:rsidR="007E4C09" w:rsidRPr="00BF7F54" w:rsidRDefault="007E4C09" w:rsidP="000258D3">
            <w:pPr>
              <w:ind w:left="-57" w:right="-57"/>
              <w:rPr>
                <w:spacing w:val="-6"/>
                <w:sz w:val="17"/>
                <w:szCs w:val="17"/>
              </w:rPr>
            </w:pPr>
            <w:r w:rsidRPr="00BF7F54">
              <w:rPr>
                <w:spacing w:val="-6"/>
                <w:sz w:val="17"/>
                <w:szCs w:val="17"/>
              </w:rPr>
              <w:t>Шевченківський, Залізничний р-ни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0258D3">
            <w:pPr>
              <w:jc w:val="center"/>
              <w:rPr>
                <w:sz w:val="17"/>
                <w:szCs w:val="17"/>
              </w:rPr>
            </w:pPr>
          </w:p>
          <w:p w:rsidR="007E4C09" w:rsidRDefault="007E4C09" w:rsidP="000258D3">
            <w:pPr>
              <w:jc w:val="center"/>
              <w:rPr>
                <w:sz w:val="17"/>
                <w:szCs w:val="17"/>
              </w:rPr>
            </w:pPr>
          </w:p>
          <w:p w:rsidR="007E4C09" w:rsidRDefault="007E4C09" w:rsidP="000258D3">
            <w:pPr>
              <w:jc w:val="center"/>
              <w:rPr>
                <w:sz w:val="17"/>
                <w:szCs w:val="17"/>
              </w:rPr>
            </w:pPr>
          </w:p>
          <w:p w:rsidR="007E4C09" w:rsidRDefault="007E4C09" w:rsidP="000258D3">
            <w:pPr>
              <w:jc w:val="center"/>
              <w:rPr>
                <w:sz w:val="17"/>
                <w:szCs w:val="17"/>
              </w:rPr>
            </w:pPr>
          </w:p>
          <w:p w:rsidR="007E4C09" w:rsidRDefault="007E4C09" w:rsidP="000258D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193C7F">
            <w:pPr>
              <w:ind w:left="-113" w:right="-57"/>
              <w:jc w:val="center"/>
              <w:rPr>
                <w:sz w:val="17"/>
                <w:szCs w:val="17"/>
              </w:rPr>
            </w:pPr>
          </w:p>
          <w:p w:rsidR="007E4C09" w:rsidRDefault="007E4C09" w:rsidP="00193C7F">
            <w:pPr>
              <w:ind w:left="-113" w:right="-57"/>
              <w:jc w:val="center"/>
              <w:rPr>
                <w:sz w:val="17"/>
                <w:szCs w:val="17"/>
              </w:rPr>
            </w:pPr>
          </w:p>
          <w:p w:rsidR="007E4C09" w:rsidRDefault="007E4C09" w:rsidP="00193C7F">
            <w:pPr>
              <w:ind w:left="-113" w:right="-57"/>
              <w:jc w:val="center"/>
              <w:rPr>
                <w:sz w:val="17"/>
                <w:szCs w:val="17"/>
              </w:rPr>
            </w:pPr>
          </w:p>
          <w:p w:rsidR="007E4C09" w:rsidRDefault="007E4C09" w:rsidP="00193C7F">
            <w:pPr>
              <w:ind w:left="-113" w:right="-57"/>
              <w:jc w:val="center"/>
              <w:rPr>
                <w:sz w:val="17"/>
                <w:szCs w:val="17"/>
              </w:rPr>
            </w:pPr>
          </w:p>
          <w:p w:rsidR="007E4C09" w:rsidRDefault="007E4C09" w:rsidP="00193C7F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E4C09" w:rsidRDefault="007E4C09" w:rsidP="000258D3">
            <w:pPr>
              <w:jc w:val="center"/>
              <w:rPr>
                <w:sz w:val="17"/>
                <w:szCs w:val="17"/>
              </w:rPr>
            </w:pPr>
          </w:p>
          <w:p w:rsidR="007E4C09" w:rsidRDefault="007E4C09" w:rsidP="000258D3">
            <w:pPr>
              <w:jc w:val="center"/>
              <w:rPr>
                <w:sz w:val="17"/>
                <w:szCs w:val="17"/>
              </w:rPr>
            </w:pPr>
          </w:p>
          <w:p w:rsidR="007E4C09" w:rsidRDefault="007E4C09" w:rsidP="000258D3">
            <w:pPr>
              <w:rPr>
                <w:sz w:val="17"/>
                <w:szCs w:val="17"/>
              </w:rPr>
            </w:pPr>
          </w:p>
          <w:p w:rsidR="007E4C09" w:rsidRPr="001C05A2" w:rsidRDefault="007E4C09" w:rsidP="000258D3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НМЦО,</w:t>
            </w:r>
          </w:p>
          <w:p w:rsidR="007E4C09" w:rsidRPr="001C05A2" w:rsidRDefault="007E4C09" w:rsidP="000258D3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пл. Д. Галицького,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E4C09" w:rsidRDefault="007E4C09" w:rsidP="00193C7F">
            <w:pPr>
              <w:ind w:left="-57" w:right="-57"/>
              <w:jc w:val="both"/>
              <w:rPr>
                <w:sz w:val="17"/>
                <w:szCs w:val="17"/>
              </w:rPr>
            </w:pPr>
          </w:p>
          <w:p w:rsidR="007E4C09" w:rsidRDefault="007E4C09" w:rsidP="00193C7F">
            <w:pPr>
              <w:ind w:left="-57" w:right="-57"/>
              <w:jc w:val="both"/>
              <w:rPr>
                <w:sz w:val="17"/>
                <w:szCs w:val="17"/>
              </w:rPr>
            </w:pPr>
          </w:p>
          <w:p w:rsidR="007E4C09" w:rsidRDefault="007E4C09" w:rsidP="00193C7F">
            <w:pPr>
              <w:ind w:left="-57" w:right="-57"/>
              <w:jc w:val="both"/>
              <w:rPr>
                <w:sz w:val="17"/>
                <w:szCs w:val="17"/>
              </w:rPr>
            </w:pPr>
          </w:p>
          <w:p w:rsidR="007E4C09" w:rsidRDefault="007E4C09" w:rsidP="00193C7F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Т. </w:t>
            </w:r>
            <w:proofErr w:type="spellStart"/>
            <w:r>
              <w:rPr>
                <w:sz w:val="17"/>
                <w:szCs w:val="17"/>
              </w:rPr>
              <w:t>Ольшанецька</w:t>
            </w:r>
            <w:proofErr w:type="spellEnd"/>
            <w:r>
              <w:rPr>
                <w:sz w:val="17"/>
                <w:szCs w:val="17"/>
              </w:rPr>
              <w:t>,</w:t>
            </w:r>
          </w:p>
          <w:p w:rsidR="007E4C09" w:rsidRDefault="007E4C09" w:rsidP="00193C7F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М. Кваша</w:t>
            </w:r>
          </w:p>
        </w:tc>
      </w:tr>
      <w:tr w:rsidR="007E4C09" w:rsidRPr="001C05A2" w:rsidTr="003E4CA4">
        <w:trPr>
          <w:trHeight w:val="38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BF7F54" w:rsidRDefault="007E4C09" w:rsidP="000258D3">
            <w:pPr>
              <w:ind w:left="-57" w:right="-57"/>
              <w:rPr>
                <w:spacing w:val="-6"/>
                <w:sz w:val="17"/>
                <w:szCs w:val="17"/>
              </w:rPr>
            </w:pPr>
            <w:proofErr w:type="spellStart"/>
            <w:r w:rsidRPr="00BF7F54">
              <w:rPr>
                <w:spacing w:val="-6"/>
                <w:sz w:val="17"/>
                <w:szCs w:val="17"/>
              </w:rPr>
              <w:t>Сихівський</w:t>
            </w:r>
            <w:proofErr w:type="spellEnd"/>
            <w:r w:rsidRPr="00BF7F54">
              <w:rPr>
                <w:spacing w:val="-6"/>
                <w:sz w:val="17"/>
                <w:szCs w:val="17"/>
              </w:rPr>
              <w:t>, Галицький р-ни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0258D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193C7F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10.00</w:t>
            </w:r>
          </w:p>
        </w:tc>
        <w:tc>
          <w:tcPr>
            <w:tcW w:w="1701" w:type="dxa"/>
            <w:vMerge/>
            <w:vAlign w:val="center"/>
          </w:tcPr>
          <w:p w:rsidR="007E4C09" w:rsidRPr="001C05A2" w:rsidRDefault="007E4C09" w:rsidP="000258D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7E4C09" w:rsidRDefault="007E4C09" w:rsidP="00193C7F">
            <w:pPr>
              <w:ind w:left="-57" w:right="-57"/>
              <w:jc w:val="both"/>
              <w:rPr>
                <w:sz w:val="17"/>
                <w:szCs w:val="17"/>
              </w:rPr>
            </w:pPr>
          </w:p>
        </w:tc>
      </w:tr>
      <w:tr w:rsidR="007E4C09" w:rsidRPr="001C05A2" w:rsidTr="003E4CA4">
        <w:trPr>
          <w:trHeight w:val="2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BF7F54" w:rsidRDefault="007E4C09" w:rsidP="000258D3">
            <w:pPr>
              <w:ind w:left="-57" w:right="-57"/>
              <w:rPr>
                <w:spacing w:val="-6"/>
                <w:sz w:val="17"/>
                <w:szCs w:val="17"/>
              </w:rPr>
            </w:pPr>
            <w:r w:rsidRPr="00BF7F54">
              <w:rPr>
                <w:spacing w:val="-6"/>
                <w:sz w:val="17"/>
                <w:szCs w:val="17"/>
              </w:rPr>
              <w:t>Франківський, Личаківський р-ни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79606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</w:t>
            </w:r>
            <w:r w:rsidR="00796064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193C7F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E4C09" w:rsidRPr="001C05A2" w:rsidRDefault="007E4C09" w:rsidP="000258D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:rsidR="007E4C09" w:rsidRDefault="007E4C09" w:rsidP="00193C7F">
            <w:pPr>
              <w:ind w:left="-57" w:right="-57"/>
              <w:jc w:val="both"/>
              <w:rPr>
                <w:sz w:val="17"/>
                <w:szCs w:val="17"/>
              </w:rPr>
            </w:pPr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1C05A2" w:rsidRDefault="007E4C09" w:rsidP="00442F6C">
            <w:pPr>
              <w:ind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 xml:space="preserve">Учителі географії, які атестуються </w:t>
            </w:r>
            <w:r w:rsidR="00796064"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pacing w:val="-8"/>
                <w:sz w:val="17"/>
                <w:szCs w:val="17"/>
              </w:rPr>
              <w:t xml:space="preserve">на вищу кваліфікаційну категорію та </w:t>
            </w:r>
            <w:r w:rsidR="00A41385">
              <w:rPr>
                <w:spacing w:val="-8"/>
                <w:sz w:val="17"/>
                <w:szCs w:val="17"/>
              </w:rPr>
              <w:t xml:space="preserve">педагогічне </w:t>
            </w:r>
            <w:bookmarkStart w:id="0" w:name="_GoBack"/>
            <w:bookmarkEnd w:id="0"/>
            <w:r>
              <w:rPr>
                <w:spacing w:val="-8"/>
                <w:sz w:val="17"/>
                <w:szCs w:val="17"/>
              </w:rPr>
              <w:t xml:space="preserve">звання </w:t>
            </w:r>
            <w:r w:rsidRPr="00CE2547">
              <w:rPr>
                <w:i/>
                <w:spacing w:val="-8"/>
                <w:sz w:val="17"/>
                <w:szCs w:val="17"/>
              </w:rPr>
              <w:t>(«круглий стіл»)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442F6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521E3D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CE25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НМЦО,</w:t>
            </w:r>
          </w:p>
          <w:p w:rsidR="007E4C09" w:rsidRPr="001C05A2" w:rsidRDefault="007E4C09" w:rsidP="00CE25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вул. </w:t>
            </w:r>
            <w:proofErr w:type="spellStart"/>
            <w:r>
              <w:rPr>
                <w:sz w:val="17"/>
                <w:szCs w:val="17"/>
              </w:rPr>
              <w:t>Костюшка</w:t>
            </w:r>
            <w:proofErr w:type="spellEnd"/>
            <w:r>
              <w:rPr>
                <w:sz w:val="17"/>
                <w:szCs w:val="17"/>
              </w:rPr>
              <w:t>,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966B44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Я. </w:t>
            </w:r>
            <w:proofErr w:type="spellStart"/>
            <w:r>
              <w:rPr>
                <w:sz w:val="17"/>
                <w:szCs w:val="17"/>
              </w:rPr>
              <w:t>Бухней</w:t>
            </w:r>
            <w:proofErr w:type="spellEnd"/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1C05A2" w:rsidRDefault="007E4C09" w:rsidP="00C93FA7">
            <w:pPr>
              <w:ind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 xml:space="preserve">Учителі англійської мови, члени творчої групи «Використання мультимедійних технологій на уроках англійської мови» </w:t>
            </w:r>
            <w:r w:rsidRPr="00CE2547">
              <w:rPr>
                <w:i/>
                <w:spacing w:val="-8"/>
                <w:sz w:val="17"/>
                <w:szCs w:val="17"/>
              </w:rPr>
              <w:t>(засідання)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442F6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521E3D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CE25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ЛПГ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FE332A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С. </w:t>
            </w:r>
            <w:proofErr w:type="spellStart"/>
            <w:r>
              <w:rPr>
                <w:sz w:val="17"/>
                <w:szCs w:val="17"/>
              </w:rPr>
              <w:t>Матис</w:t>
            </w:r>
            <w:proofErr w:type="spellEnd"/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1D7B6E" w:rsidRDefault="007E4C09" w:rsidP="001D7B6E">
            <w:pPr>
              <w:rPr>
                <w:spacing w:val="-8"/>
                <w:sz w:val="17"/>
                <w:szCs w:val="17"/>
                <w:lang w:val="ru-RU"/>
              </w:rPr>
            </w:pPr>
            <w:r>
              <w:rPr>
                <w:spacing w:val="-8"/>
                <w:sz w:val="17"/>
                <w:szCs w:val="17"/>
              </w:rPr>
              <w:t>Учителі фізики шкіл міста, які працюють над проблемою «Ви</w:t>
            </w:r>
            <w:r w:rsidR="00BF7F54">
              <w:rPr>
                <w:spacing w:val="-8"/>
                <w:sz w:val="17"/>
                <w:szCs w:val="17"/>
              </w:rPr>
              <w:softHyphen/>
            </w:r>
            <w:r>
              <w:rPr>
                <w:spacing w:val="-8"/>
                <w:sz w:val="17"/>
                <w:szCs w:val="17"/>
              </w:rPr>
              <w:t>ко</w:t>
            </w:r>
            <w:r w:rsidR="00BF7F54">
              <w:rPr>
                <w:spacing w:val="-8"/>
                <w:sz w:val="17"/>
                <w:szCs w:val="17"/>
              </w:rPr>
              <w:softHyphen/>
            </w:r>
            <w:r>
              <w:rPr>
                <w:spacing w:val="-8"/>
                <w:sz w:val="17"/>
                <w:szCs w:val="17"/>
              </w:rPr>
              <w:t>ри</w:t>
            </w:r>
            <w:r w:rsidR="00BF7F54">
              <w:rPr>
                <w:spacing w:val="-8"/>
                <w:sz w:val="17"/>
                <w:szCs w:val="17"/>
              </w:rPr>
              <w:softHyphen/>
            </w:r>
            <w:r>
              <w:rPr>
                <w:spacing w:val="-8"/>
                <w:sz w:val="17"/>
                <w:szCs w:val="17"/>
              </w:rPr>
              <w:t>с</w:t>
            </w:r>
            <w:r w:rsidR="00BF7F54">
              <w:rPr>
                <w:spacing w:val="-8"/>
                <w:sz w:val="17"/>
                <w:szCs w:val="17"/>
              </w:rPr>
              <w:softHyphen/>
            </w:r>
            <w:r>
              <w:rPr>
                <w:spacing w:val="-8"/>
                <w:sz w:val="17"/>
                <w:szCs w:val="17"/>
              </w:rPr>
              <w:t xml:space="preserve">тання </w:t>
            </w:r>
            <w:proofErr w:type="spellStart"/>
            <w:r>
              <w:rPr>
                <w:spacing w:val="-8"/>
                <w:sz w:val="17"/>
                <w:szCs w:val="17"/>
              </w:rPr>
              <w:t>інформаційно-комп</w:t>
            </w:r>
            <w:proofErr w:type="spellEnd"/>
            <w:r w:rsidRPr="007579DC">
              <w:rPr>
                <w:spacing w:val="-8"/>
                <w:sz w:val="17"/>
                <w:szCs w:val="17"/>
                <w:lang w:val="ru-RU"/>
              </w:rPr>
              <w:t>’</w:t>
            </w:r>
            <w:proofErr w:type="spellStart"/>
            <w:r>
              <w:rPr>
                <w:spacing w:val="-8"/>
                <w:sz w:val="17"/>
                <w:szCs w:val="17"/>
              </w:rPr>
              <w:t>ютерних</w:t>
            </w:r>
            <w:proofErr w:type="spellEnd"/>
            <w:r>
              <w:rPr>
                <w:spacing w:val="-8"/>
                <w:sz w:val="17"/>
                <w:szCs w:val="17"/>
              </w:rPr>
              <w:t xml:space="preserve"> технологій при вивче</w:t>
            </w:r>
            <w:r w:rsidR="00796064">
              <w:rPr>
                <w:spacing w:val="-8"/>
                <w:sz w:val="17"/>
                <w:szCs w:val="17"/>
              </w:rPr>
              <w:t>н</w:t>
            </w:r>
            <w:r>
              <w:rPr>
                <w:spacing w:val="-8"/>
                <w:sz w:val="17"/>
                <w:szCs w:val="17"/>
              </w:rPr>
              <w:t xml:space="preserve">ні фізики» </w:t>
            </w:r>
            <w:r w:rsidRPr="001D7B6E">
              <w:rPr>
                <w:i/>
                <w:spacing w:val="-8"/>
                <w:sz w:val="17"/>
                <w:szCs w:val="17"/>
                <w:lang w:val="ru-RU"/>
              </w:rPr>
              <w:t>(</w:t>
            </w:r>
            <w:r w:rsidRPr="001D7B6E">
              <w:rPr>
                <w:i/>
                <w:spacing w:val="-8"/>
                <w:sz w:val="17"/>
                <w:szCs w:val="17"/>
              </w:rPr>
              <w:t>семінар-практикум</w:t>
            </w:r>
            <w:r w:rsidRPr="001D7B6E">
              <w:rPr>
                <w:i/>
                <w:spacing w:val="-8"/>
                <w:sz w:val="17"/>
                <w:szCs w:val="17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</w:p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</w:p>
          <w:p w:rsidR="007E4C09" w:rsidRPr="001C05A2" w:rsidRDefault="007E4C09" w:rsidP="00967B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7579DC">
            <w:pPr>
              <w:rPr>
                <w:sz w:val="17"/>
                <w:szCs w:val="17"/>
              </w:rPr>
            </w:pPr>
          </w:p>
          <w:p w:rsidR="007E4C09" w:rsidRDefault="007E4C09" w:rsidP="007579DC">
            <w:pPr>
              <w:jc w:val="center"/>
              <w:rPr>
                <w:sz w:val="17"/>
                <w:szCs w:val="17"/>
              </w:rPr>
            </w:pPr>
          </w:p>
          <w:p w:rsidR="007E4C09" w:rsidRPr="001C05A2" w:rsidRDefault="007E4C09" w:rsidP="007579DC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</w:p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</w:p>
          <w:p w:rsidR="007E4C09" w:rsidRPr="001C05A2" w:rsidRDefault="007E4C09" w:rsidP="00967B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СЗШ № 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7579DC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М. Білик</w:t>
            </w:r>
          </w:p>
          <w:p w:rsidR="007E4C09" w:rsidRPr="001C05A2" w:rsidRDefault="007E4C09" w:rsidP="007579DC">
            <w:pPr>
              <w:ind w:left="-57" w:right="-57"/>
              <w:jc w:val="both"/>
              <w:rPr>
                <w:sz w:val="17"/>
                <w:szCs w:val="17"/>
              </w:rPr>
            </w:pPr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4B50DB">
            <w:pPr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 xml:space="preserve">Учителі Захисту Вітчизни «Військова служба за контрактом-майбутнє ЗСУ» </w:t>
            </w:r>
            <w:r w:rsidRPr="00796064">
              <w:rPr>
                <w:i/>
                <w:spacing w:val="-8"/>
                <w:sz w:val="17"/>
                <w:szCs w:val="17"/>
              </w:rPr>
              <w:t>(науково-практичний семінар)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C74656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Будинок офіцерів,</w:t>
            </w:r>
          </w:p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вул. Театральна, 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7579DC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Б. </w:t>
            </w:r>
            <w:proofErr w:type="spellStart"/>
            <w:r>
              <w:rPr>
                <w:sz w:val="17"/>
                <w:szCs w:val="17"/>
              </w:rPr>
              <w:t>Шарун</w:t>
            </w:r>
            <w:proofErr w:type="spellEnd"/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3C0FE6" w:rsidRDefault="007E4C09" w:rsidP="003C0FE6">
            <w:pPr>
              <w:rPr>
                <w:spacing w:val="-8"/>
                <w:sz w:val="17"/>
                <w:szCs w:val="17"/>
              </w:rPr>
            </w:pPr>
            <w:r w:rsidRPr="003C0FE6">
              <w:rPr>
                <w:spacing w:val="-8"/>
                <w:sz w:val="17"/>
                <w:szCs w:val="17"/>
              </w:rPr>
              <w:t xml:space="preserve">Вчителі початкових класів (творча група </w:t>
            </w:r>
            <w:r w:rsidR="00796064">
              <w:rPr>
                <w:spacing w:val="-8"/>
                <w:sz w:val="17"/>
                <w:szCs w:val="17"/>
              </w:rPr>
              <w:t xml:space="preserve">, </w:t>
            </w:r>
            <w:r w:rsidRPr="003C0FE6">
              <w:rPr>
                <w:spacing w:val="-8"/>
                <w:sz w:val="17"/>
                <w:szCs w:val="17"/>
              </w:rPr>
              <w:t xml:space="preserve">яка працює за принципом «Лицем до дитини»)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3C0FE6" w:rsidRDefault="007E4C09" w:rsidP="00967B51">
            <w:pPr>
              <w:jc w:val="center"/>
              <w:rPr>
                <w:sz w:val="17"/>
                <w:szCs w:val="17"/>
              </w:rPr>
            </w:pPr>
            <w:r w:rsidRPr="003C0FE6">
              <w:rPr>
                <w:sz w:val="17"/>
                <w:szCs w:val="17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3C0FE6" w:rsidRDefault="007E4C09" w:rsidP="00796064">
            <w:pPr>
              <w:ind w:left="-108"/>
              <w:jc w:val="center"/>
              <w:rPr>
                <w:spacing w:val="-10"/>
                <w:sz w:val="17"/>
                <w:szCs w:val="17"/>
              </w:rPr>
            </w:pPr>
            <w:r w:rsidRPr="003C0FE6">
              <w:rPr>
                <w:spacing w:val="-10"/>
                <w:sz w:val="17"/>
                <w:szCs w:val="17"/>
              </w:rPr>
              <w:t>15</w:t>
            </w:r>
            <w:r w:rsidR="00796064">
              <w:rPr>
                <w:spacing w:val="-10"/>
                <w:sz w:val="17"/>
                <w:szCs w:val="17"/>
              </w:rPr>
              <w:t>.</w:t>
            </w:r>
            <w:r w:rsidRPr="00796064">
              <w:rPr>
                <w:spacing w:val="-10"/>
                <w:sz w:val="17"/>
                <w:szCs w:val="17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3C0FE6" w:rsidRDefault="007E4C09" w:rsidP="00D4713A">
            <w:pPr>
              <w:jc w:val="center"/>
              <w:rPr>
                <w:sz w:val="17"/>
                <w:szCs w:val="17"/>
              </w:rPr>
            </w:pPr>
            <w:r w:rsidRPr="003C0FE6">
              <w:rPr>
                <w:sz w:val="17"/>
                <w:szCs w:val="17"/>
              </w:rPr>
              <w:t>НМЦО,</w:t>
            </w:r>
          </w:p>
          <w:p w:rsidR="007E4C09" w:rsidRPr="003C0FE6" w:rsidRDefault="007E4C09" w:rsidP="00D4713A">
            <w:pPr>
              <w:jc w:val="center"/>
              <w:rPr>
                <w:sz w:val="17"/>
                <w:szCs w:val="17"/>
              </w:rPr>
            </w:pPr>
            <w:r w:rsidRPr="003C0FE6">
              <w:rPr>
                <w:sz w:val="17"/>
                <w:szCs w:val="17"/>
              </w:rPr>
              <w:t xml:space="preserve">вул. </w:t>
            </w:r>
            <w:proofErr w:type="spellStart"/>
            <w:r w:rsidRPr="003C0FE6">
              <w:rPr>
                <w:sz w:val="17"/>
                <w:szCs w:val="17"/>
              </w:rPr>
              <w:t>Костюшка</w:t>
            </w:r>
            <w:proofErr w:type="spellEnd"/>
            <w:r w:rsidRPr="003C0FE6">
              <w:rPr>
                <w:sz w:val="17"/>
                <w:szCs w:val="17"/>
              </w:rPr>
              <w:t>,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3C0FE6" w:rsidRDefault="007E4C09" w:rsidP="007579DC">
            <w:pPr>
              <w:ind w:left="-57" w:right="-57"/>
              <w:jc w:val="both"/>
              <w:rPr>
                <w:sz w:val="17"/>
                <w:szCs w:val="17"/>
              </w:rPr>
            </w:pPr>
            <w:r w:rsidRPr="003C0FE6">
              <w:rPr>
                <w:sz w:val="17"/>
                <w:szCs w:val="17"/>
              </w:rPr>
              <w:t xml:space="preserve">О. </w:t>
            </w:r>
            <w:proofErr w:type="spellStart"/>
            <w:r w:rsidRPr="003C0FE6">
              <w:rPr>
                <w:sz w:val="17"/>
                <w:szCs w:val="17"/>
              </w:rPr>
              <w:t>Ганик</w:t>
            </w:r>
            <w:proofErr w:type="spellEnd"/>
            <w:r w:rsidRPr="003C0FE6">
              <w:rPr>
                <w:sz w:val="17"/>
                <w:szCs w:val="17"/>
              </w:rPr>
              <w:t>,</w:t>
            </w:r>
          </w:p>
          <w:p w:rsidR="007E4C09" w:rsidRPr="003C0FE6" w:rsidRDefault="007E4C09" w:rsidP="007579DC">
            <w:pPr>
              <w:ind w:left="-57" w:right="-57"/>
              <w:jc w:val="both"/>
              <w:rPr>
                <w:sz w:val="17"/>
                <w:szCs w:val="17"/>
              </w:rPr>
            </w:pPr>
            <w:r w:rsidRPr="003C0FE6">
              <w:rPr>
                <w:sz w:val="17"/>
                <w:szCs w:val="17"/>
              </w:rPr>
              <w:t xml:space="preserve">Л. </w:t>
            </w:r>
            <w:proofErr w:type="spellStart"/>
            <w:r w:rsidRPr="003C0FE6">
              <w:rPr>
                <w:sz w:val="17"/>
                <w:szCs w:val="17"/>
              </w:rPr>
              <w:t>Хоршунова</w:t>
            </w:r>
            <w:proofErr w:type="spellEnd"/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45187B" w:rsidRDefault="007E4C09" w:rsidP="00C516A2">
            <w:pPr>
              <w:ind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Голови РМО вчителі</w:t>
            </w:r>
            <w:r w:rsidR="00796064">
              <w:rPr>
                <w:spacing w:val="-8"/>
                <w:sz w:val="17"/>
                <w:szCs w:val="17"/>
              </w:rPr>
              <w:t>в</w:t>
            </w:r>
            <w:r>
              <w:rPr>
                <w:spacing w:val="-8"/>
                <w:sz w:val="17"/>
                <w:szCs w:val="17"/>
              </w:rPr>
              <w:t xml:space="preserve"> християнської етики І категорії </w:t>
            </w:r>
            <w:r w:rsidRPr="00C516A2">
              <w:rPr>
                <w:i/>
                <w:spacing w:val="-8"/>
                <w:sz w:val="17"/>
                <w:szCs w:val="17"/>
              </w:rPr>
              <w:t>(тренінг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1402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1402E6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1402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НМЦО,</w:t>
            </w:r>
          </w:p>
          <w:p w:rsidR="007E4C09" w:rsidRPr="001C05A2" w:rsidRDefault="007E4C09" w:rsidP="001402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вул. </w:t>
            </w:r>
            <w:proofErr w:type="spellStart"/>
            <w:r>
              <w:rPr>
                <w:sz w:val="17"/>
                <w:szCs w:val="17"/>
              </w:rPr>
              <w:t>Костюшка</w:t>
            </w:r>
            <w:proofErr w:type="spellEnd"/>
            <w:r>
              <w:rPr>
                <w:sz w:val="17"/>
                <w:szCs w:val="17"/>
              </w:rPr>
              <w:t>,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080F21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 Дуриш</w:t>
            </w:r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3C0FE6">
            <w:pPr>
              <w:ind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Керівники ШМО вчителів англі</w:t>
            </w:r>
            <w:r w:rsidR="00796064">
              <w:rPr>
                <w:spacing w:val="-8"/>
                <w:sz w:val="17"/>
                <w:szCs w:val="17"/>
              </w:rPr>
              <w:t>йської мови Залізничного району</w:t>
            </w:r>
            <w:r>
              <w:rPr>
                <w:spacing w:val="-8"/>
                <w:sz w:val="17"/>
                <w:szCs w:val="17"/>
              </w:rPr>
              <w:t xml:space="preserve"> </w:t>
            </w:r>
          </w:p>
          <w:p w:rsidR="007E4C09" w:rsidRPr="001C05A2" w:rsidRDefault="007E4C09" w:rsidP="003C0FE6">
            <w:pPr>
              <w:ind w:right="-57"/>
              <w:rPr>
                <w:spacing w:val="-8"/>
                <w:sz w:val="17"/>
                <w:szCs w:val="17"/>
              </w:rPr>
            </w:pPr>
            <w:r w:rsidRPr="007579DC">
              <w:rPr>
                <w:i/>
                <w:spacing w:val="-8"/>
                <w:sz w:val="17"/>
                <w:szCs w:val="17"/>
              </w:rPr>
              <w:t>(</w:t>
            </w:r>
            <w:r>
              <w:rPr>
                <w:i/>
                <w:spacing w:val="-8"/>
                <w:sz w:val="17"/>
                <w:szCs w:val="17"/>
              </w:rPr>
              <w:t>«</w:t>
            </w:r>
            <w:r w:rsidRPr="007579DC">
              <w:rPr>
                <w:i/>
                <w:spacing w:val="-8"/>
                <w:sz w:val="17"/>
                <w:szCs w:val="17"/>
              </w:rPr>
              <w:t>круглий стіл</w:t>
            </w:r>
            <w:r>
              <w:rPr>
                <w:i/>
                <w:spacing w:val="-8"/>
                <w:sz w:val="17"/>
                <w:szCs w:val="17"/>
              </w:rPr>
              <w:t>»</w:t>
            </w:r>
            <w:r w:rsidRPr="007579DC">
              <w:rPr>
                <w:i/>
                <w:spacing w:val="-8"/>
                <w:sz w:val="17"/>
                <w:szCs w:val="17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442F6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521E3D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FE332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ЛУГГ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FE332A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С. </w:t>
            </w:r>
            <w:proofErr w:type="spellStart"/>
            <w:r>
              <w:rPr>
                <w:sz w:val="17"/>
                <w:szCs w:val="17"/>
              </w:rPr>
              <w:t>Матис</w:t>
            </w:r>
            <w:proofErr w:type="spellEnd"/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1C05A2" w:rsidRDefault="007E4C09" w:rsidP="00954643">
            <w:pPr>
              <w:ind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 xml:space="preserve">Учителі хімії </w:t>
            </w:r>
            <w:proofErr w:type="spellStart"/>
            <w:r>
              <w:rPr>
                <w:spacing w:val="-8"/>
                <w:sz w:val="17"/>
                <w:szCs w:val="17"/>
              </w:rPr>
              <w:t>Сихівського</w:t>
            </w:r>
            <w:proofErr w:type="spellEnd"/>
            <w:r>
              <w:rPr>
                <w:spacing w:val="-8"/>
                <w:sz w:val="17"/>
                <w:szCs w:val="17"/>
              </w:rPr>
              <w:t xml:space="preserve"> району </w:t>
            </w:r>
            <w:r w:rsidR="00954643">
              <w:rPr>
                <w:spacing w:val="-8"/>
                <w:sz w:val="17"/>
                <w:szCs w:val="17"/>
              </w:rPr>
              <w:t xml:space="preserve">, та </w:t>
            </w:r>
            <w:r w:rsidR="00954643">
              <w:rPr>
                <w:spacing w:val="-10"/>
                <w:sz w:val="17"/>
                <w:szCs w:val="17"/>
              </w:rPr>
              <w:t xml:space="preserve">творча група, яка </w:t>
            </w:r>
            <w:r w:rsidRPr="00054167">
              <w:rPr>
                <w:spacing w:val="-10"/>
                <w:sz w:val="17"/>
                <w:szCs w:val="17"/>
              </w:rPr>
              <w:t xml:space="preserve"> працює над проблемою «Про</w:t>
            </w:r>
            <w:r w:rsidRPr="00054167">
              <w:rPr>
                <w:spacing w:val="-10"/>
                <w:sz w:val="17"/>
                <w:szCs w:val="17"/>
              </w:rPr>
              <w:softHyphen/>
              <w:t>ек</w:t>
            </w:r>
            <w:r w:rsidRPr="00054167">
              <w:rPr>
                <w:spacing w:val="-10"/>
                <w:sz w:val="17"/>
                <w:szCs w:val="17"/>
              </w:rPr>
              <w:softHyphen/>
              <w:t>т</w:t>
            </w:r>
            <w:r w:rsidRPr="00054167">
              <w:rPr>
                <w:spacing w:val="-10"/>
                <w:sz w:val="17"/>
                <w:szCs w:val="17"/>
              </w:rPr>
              <w:softHyphen/>
              <w:t>н</w:t>
            </w:r>
            <w:r w:rsidRPr="00054167">
              <w:rPr>
                <w:spacing w:val="-10"/>
                <w:sz w:val="17"/>
                <w:szCs w:val="17"/>
              </w:rPr>
              <w:softHyphen/>
              <w:t>а</w:t>
            </w:r>
            <w:r>
              <w:rPr>
                <w:spacing w:val="-8"/>
                <w:sz w:val="17"/>
                <w:szCs w:val="17"/>
              </w:rPr>
              <w:t xml:space="preserve"> діяльність» </w:t>
            </w:r>
            <w:r w:rsidRPr="00C516A2">
              <w:rPr>
                <w:i/>
                <w:spacing w:val="-8"/>
                <w:sz w:val="17"/>
                <w:szCs w:val="17"/>
              </w:rPr>
              <w:t>(семінар-практикум)</w:t>
            </w:r>
            <w:r w:rsidRPr="001C05A2">
              <w:rPr>
                <w:spacing w:val="-8"/>
                <w:sz w:val="17"/>
                <w:szCs w:val="17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967B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967B51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967B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СЗШ № 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967B51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</w:t>
            </w:r>
            <w:proofErr w:type="spellStart"/>
            <w:r>
              <w:rPr>
                <w:sz w:val="17"/>
                <w:szCs w:val="17"/>
              </w:rPr>
              <w:t>Лущик</w:t>
            </w:r>
            <w:proofErr w:type="spellEnd"/>
          </w:p>
        </w:tc>
      </w:tr>
    </w:tbl>
    <w:p w:rsidR="00E22DB4" w:rsidRDefault="00E22DB4"/>
    <w:tbl>
      <w:tblPr>
        <w:tblW w:w="7230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9"/>
        <w:gridCol w:w="709"/>
        <w:gridCol w:w="1701"/>
        <w:gridCol w:w="1417"/>
      </w:tblGrid>
      <w:tr w:rsidR="007E4C09" w:rsidRPr="004C1691" w:rsidTr="003E4CA4">
        <w:trPr>
          <w:trHeight w:val="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09" w:rsidRPr="003E4CA4" w:rsidRDefault="007E4C09" w:rsidP="003E4CA4">
            <w:pPr>
              <w:ind w:right="-57"/>
              <w:jc w:val="center"/>
              <w:rPr>
                <w:b/>
                <w:spacing w:val="-8"/>
                <w:sz w:val="12"/>
                <w:szCs w:val="12"/>
              </w:rPr>
            </w:pPr>
            <w:r w:rsidRPr="003E4CA4">
              <w:rPr>
                <w:b/>
                <w:spacing w:val="-8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09" w:rsidRPr="003E4CA4" w:rsidRDefault="007E4C09" w:rsidP="003E4CA4">
            <w:pPr>
              <w:jc w:val="center"/>
              <w:rPr>
                <w:b/>
                <w:sz w:val="12"/>
                <w:szCs w:val="12"/>
              </w:rPr>
            </w:pPr>
            <w:r w:rsidRPr="003E4CA4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09" w:rsidRPr="003E4CA4" w:rsidRDefault="007E4C09" w:rsidP="003E4CA4">
            <w:pPr>
              <w:ind w:left="-113" w:right="-57"/>
              <w:jc w:val="center"/>
              <w:rPr>
                <w:b/>
                <w:sz w:val="12"/>
                <w:szCs w:val="12"/>
              </w:rPr>
            </w:pPr>
            <w:r w:rsidRPr="003E4CA4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09" w:rsidRPr="003E4CA4" w:rsidRDefault="007E4C09" w:rsidP="003E4CA4">
            <w:pPr>
              <w:jc w:val="center"/>
              <w:rPr>
                <w:b/>
                <w:sz w:val="12"/>
                <w:szCs w:val="12"/>
              </w:rPr>
            </w:pPr>
            <w:r w:rsidRPr="003E4CA4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09" w:rsidRPr="003E4CA4" w:rsidRDefault="007E4C09" w:rsidP="003E4CA4">
            <w:pPr>
              <w:ind w:left="-57" w:right="-57"/>
              <w:jc w:val="center"/>
              <w:rPr>
                <w:b/>
                <w:sz w:val="12"/>
                <w:szCs w:val="12"/>
              </w:rPr>
            </w:pPr>
            <w:r w:rsidRPr="003E4CA4">
              <w:rPr>
                <w:b/>
                <w:sz w:val="12"/>
                <w:szCs w:val="12"/>
              </w:rPr>
              <w:t>5</w:t>
            </w:r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1C05A2" w:rsidRDefault="007E4C09" w:rsidP="00954643">
            <w:pPr>
              <w:ind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 xml:space="preserve">Учителі біології, </w:t>
            </w:r>
            <w:r w:rsidR="00954643"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pacing w:val="-8"/>
                <w:sz w:val="17"/>
                <w:szCs w:val="17"/>
              </w:rPr>
              <w:t xml:space="preserve">які атестуються у 2010-2011 </w:t>
            </w:r>
            <w:proofErr w:type="spellStart"/>
            <w:r>
              <w:rPr>
                <w:spacing w:val="-8"/>
                <w:sz w:val="17"/>
                <w:szCs w:val="17"/>
              </w:rPr>
              <w:t>н.р</w:t>
            </w:r>
            <w:proofErr w:type="spellEnd"/>
            <w:r>
              <w:rPr>
                <w:spacing w:val="-8"/>
                <w:sz w:val="17"/>
                <w:szCs w:val="17"/>
              </w:rPr>
              <w:t>. на вищу кваліфікаційну категорію та присвоєння (підтвердження) педагогічних з</w:t>
            </w:r>
            <w:r w:rsidR="00954643">
              <w:rPr>
                <w:spacing w:val="-8"/>
                <w:sz w:val="17"/>
                <w:szCs w:val="17"/>
              </w:rPr>
              <w:t>в</w:t>
            </w:r>
            <w:r>
              <w:rPr>
                <w:spacing w:val="-8"/>
                <w:sz w:val="17"/>
                <w:szCs w:val="17"/>
              </w:rPr>
              <w:t xml:space="preserve">ань </w:t>
            </w:r>
            <w:r w:rsidRPr="00C516A2">
              <w:rPr>
                <w:i/>
                <w:spacing w:val="-8"/>
                <w:sz w:val="17"/>
                <w:szCs w:val="17"/>
              </w:rPr>
              <w:t>(«круглий стіл»)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967B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967B51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НМЦО</w:t>
            </w:r>
            <w:r w:rsidRPr="001C05A2">
              <w:rPr>
                <w:sz w:val="17"/>
                <w:szCs w:val="17"/>
              </w:rPr>
              <w:t xml:space="preserve"> </w:t>
            </w:r>
          </w:p>
          <w:p w:rsidR="007E4C09" w:rsidRPr="001C05A2" w:rsidRDefault="007E4C09" w:rsidP="00967B51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пл. Д.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Pr="001C05A2" w:rsidRDefault="007E4C09" w:rsidP="00967B51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В. Олійник</w:t>
            </w:r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403FBA">
            <w:pPr>
              <w:ind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 xml:space="preserve">Керівники ШМО вчителів української мови та літератури </w:t>
            </w:r>
            <w:r w:rsidRPr="00D4713A">
              <w:rPr>
                <w:i/>
                <w:spacing w:val="-8"/>
                <w:sz w:val="17"/>
                <w:szCs w:val="17"/>
              </w:rPr>
              <w:t>(«круглий стіл»)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D4713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НВК </w:t>
            </w:r>
            <w:r w:rsidR="005015B9">
              <w:rPr>
                <w:sz w:val="17"/>
                <w:szCs w:val="17"/>
              </w:rPr>
              <w:t>«Школа-</w:t>
            </w:r>
            <w:r>
              <w:rPr>
                <w:sz w:val="17"/>
                <w:szCs w:val="17"/>
              </w:rPr>
              <w:t>гімназія «</w:t>
            </w:r>
            <w:proofErr w:type="spellStart"/>
            <w:r>
              <w:rPr>
                <w:sz w:val="17"/>
                <w:szCs w:val="17"/>
              </w:rPr>
              <w:t>Сихівська</w:t>
            </w:r>
            <w:proofErr w:type="spellEnd"/>
            <w:r>
              <w:rPr>
                <w:sz w:val="17"/>
                <w:szCs w:val="17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О. </w:t>
            </w:r>
            <w:proofErr w:type="spellStart"/>
            <w:r>
              <w:rPr>
                <w:sz w:val="17"/>
                <w:szCs w:val="17"/>
              </w:rPr>
              <w:t>Приставська</w:t>
            </w:r>
            <w:proofErr w:type="spellEnd"/>
            <w:r>
              <w:rPr>
                <w:sz w:val="17"/>
                <w:szCs w:val="17"/>
              </w:rPr>
              <w:t>,</w:t>
            </w:r>
          </w:p>
          <w:p w:rsidR="007E4C09" w:rsidRDefault="007E4C09" w:rsidP="00967B51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Г. Василечко</w:t>
            </w:r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4B50DB">
            <w:pPr>
              <w:ind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 xml:space="preserve">Вчителі музики і художньої культури Франківського району </w:t>
            </w:r>
            <w:r w:rsidRPr="007177D8">
              <w:rPr>
                <w:i/>
                <w:spacing w:val="-8"/>
                <w:sz w:val="17"/>
                <w:szCs w:val="17"/>
              </w:rPr>
              <w:t>(майстер-клас)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3C0F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ind w:left="-113" w:right="-57"/>
              <w:jc w:val="center"/>
              <w:rPr>
                <w:sz w:val="17"/>
                <w:szCs w:val="17"/>
              </w:rPr>
            </w:pPr>
            <w:r w:rsidRPr="003C0FE6">
              <w:rPr>
                <w:sz w:val="17"/>
                <w:szCs w:val="17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D4713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ССЗШ № 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Т. </w:t>
            </w:r>
            <w:proofErr w:type="spellStart"/>
            <w:r>
              <w:rPr>
                <w:sz w:val="17"/>
                <w:szCs w:val="17"/>
              </w:rPr>
              <w:t>Кисленко</w:t>
            </w:r>
            <w:proofErr w:type="spellEnd"/>
            <w:r>
              <w:rPr>
                <w:sz w:val="17"/>
                <w:szCs w:val="17"/>
              </w:rPr>
              <w:t>,</w:t>
            </w:r>
          </w:p>
          <w:p w:rsidR="007E4C09" w:rsidRDefault="007E4C09" w:rsidP="00967B51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О. </w:t>
            </w:r>
            <w:proofErr w:type="spellStart"/>
            <w:r>
              <w:rPr>
                <w:sz w:val="17"/>
                <w:szCs w:val="17"/>
              </w:rPr>
              <w:t>Гурин</w:t>
            </w:r>
            <w:proofErr w:type="spellEnd"/>
          </w:p>
        </w:tc>
      </w:tr>
      <w:tr w:rsidR="007E4C09" w:rsidRPr="001C05A2" w:rsidTr="004C1691">
        <w:trPr>
          <w:trHeight w:val="117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5015B9" w:rsidP="00980E6D">
            <w:pPr>
              <w:ind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В</w:t>
            </w:r>
            <w:r w:rsidR="007E4C09">
              <w:rPr>
                <w:spacing w:val="-8"/>
                <w:sz w:val="17"/>
                <w:szCs w:val="17"/>
              </w:rPr>
              <w:t xml:space="preserve">чителі математики, які атестуються в 2010-2011 </w:t>
            </w:r>
            <w:proofErr w:type="spellStart"/>
            <w:r w:rsidR="007E4C09">
              <w:rPr>
                <w:spacing w:val="-8"/>
                <w:sz w:val="17"/>
                <w:szCs w:val="17"/>
              </w:rPr>
              <w:t>н.р</w:t>
            </w:r>
            <w:proofErr w:type="spellEnd"/>
            <w:r w:rsidR="007E4C09">
              <w:rPr>
                <w:spacing w:val="-8"/>
                <w:sz w:val="17"/>
                <w:szCs w:val="17"/>
              </w:rPr>
              <w:t xml:space="preserve">. на присвоєння (підтвердження) педагогічних звань </w:t>
            </w:r>
            <w:r w:rsidR="007E4C09" w:rsidRPr="005015B9">
              <w:rPr>
                <w:i/>
                <w:spacing w:val="-8"/>
                <w:sz w:val="17"/>
                <w:szCs w:val="17"/>
              </w:rPr>
              <w:t>(«круглий стіл»):</w:t>
            </w:r>
          </w:p>
          <w:p w:rsidR="007E4C09" w:rsidRDefault="007E4C09" w:rsidP="00980E6D">
            <w:pPr>
              <w:ind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Галицький, Залізничний,</w:t>
            </w:r>
          </w:p>
          <w:p w:rsidR="007E4C09" w:rsidRDefault="007E4C09" w:rsidP="00980E6D">
            <w:pPr>
              <w:ind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Личаківський р-ни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</w:p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</w:p>
          <w:p w:rsidR="007E4C09" w:rsidRDefault="007E4C09" w:rsidP="00980E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ind w:left="-113" w:right="-57"/>
              <w:jc w:val="center"/>
              <w:rPr>
                <w:sz w:val="17"/>
                <w:szCs w:val="17"/>
              </w:rPr>
            </w:pPr>
          </w:p>
          <w:p w:rsidR="007E4C09" w:rsidRDefault="007E4C09" w:rsidP="00967B51">
            <w:pPr>
              <w:ind w:left="-113" w:right="-57"/>
              <w:jc w:val="center"/>
              <w:rPr>
                <w:sz w:val="17"/>
                <w:szCs w:val="17"/>
              </w:rPr>
            </w:pPr>
          </w:p>
          <w:p w:rsidR="007E4C09" w:rsidRDefault="007E4C09" w:rsidP="00967B51">
            <w:pPr>
              <w:ind w:left="-113" w:right="-57"/>
              <w:jc w:val="center"/>
              <w:rPr>
                <w:sz w:val="17"/>
                <w:szCs w:val="17"/>
              </w:rPr>
            </w:pPr>
          </w:p>
          <w:p w:rsidR="007E4C09" w:rsidRDefault="007E4C09" w:rsidP="00967B51">
            <w:pPr>
              <w:ind w:left="-113" w:right="-57"/>
              <w:jc w:val="center"/>
              <w:rPr>
                <w:sz w:val="17"/>
                <w:szCs w:val="17"/>
              </w:rPr>
            </w:pPr>
          </w:p>
          <w:p w:rsidR="007E4C09" w:rsidRDefault="007E4C09" w:rsidP="00967B51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</w:p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</w:p>
          <w:p w:rsidR="007E4C09" w:rsidRDefault="007E4C09" w:rsidP="00980E6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ВСШ № 28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E4C09" w:rsidRDefault="007E4C09" w:rsidP="00967B51">
            <w:pPr>
              <w:ind w:left="-57" w:right="-57"/>
              <w:jc w:val="both"/>
              <w:rPr>
                <w:sz w:val="17"/>
                <w:szCs w:val="17"/>
              </w:rPr>
            </w:pPr>
          </w:p>
          <w:p w:rsidR="007E4C09" w:rsidRDefault="007E4C09" w:rsidP="00967B51">
            <w:pPr>
              <w:ind w:left="-57" w:right="-57"/>
              <w:jc w:val="both"/>
              <w:rPr>
                <w:sz w:val="17"/>
                <w:szCs w:val="17"/>
              </w:rPr>
            </w:pPr>
          </w:p>
          <w:p w:rsidR="007E4C09" w:rsidRDefault="007E4C09" w:rsidP="00980E6D">
            <w:pPr>
              <w:ind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Д. </w:t>
            </w:r>
            <w:proofErr w:type="spellStart"/>
            <w:r>
              <w:rPr>
                <w:sz w:val="17"/>
                <w:szCs w:val="17"/>
              </w:rPr>
              <w:t>Живко</w:t>
            </w:r>
            <w:proofErr w:type="spellEnd"/>
          </w:p>
        </w:tc>
      </w:tr>
      <w:tr w:rsidR="007E4C09" w:rsidRPr="001C05A2" w:rsidTr="004C1691">
        <w:trPr>
          <w:trHeight w:val="18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980E6D">
            <w:pPr>
              <w:ind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 xml:space="preserve">Франківський, </w:t>
            </w:r>
            <w:proofErr w:type="spellStart"/>
            <w:r>
              <w:rPr>
                <w:spacing w:val="-8"/>
                <w:sz w:val="17"/>
                <w:szCs w:val="17"/>
              </w:rPr>
              <w:t>Сихівський</w:t>
            </w:r>
            <w:proofErr w:type="spellEnd"/>
            <w:r>
              <w:rPr>
                <w:spacing w:val="-8"/>
                <w:sz w:val="17"/>
                <w:szCs w:val="17"/>
              </w:rPr>
              <w:t>, Шевченківський р-ни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ind w:left="-57" w:right="-57"/>
              <w:jc w:val="both"/>
              <w:rPr>
                <w:sz w:val="17"/>
                <w:szCs w:val="17"/>
              </w:rPr>
            </w:pPr>
          </w:p>
        </w:tc>
      </w:tr>
      <w:tr w:rsidR="007E4C09" w:rsidRPr="001C05A2" w:rsidTr="004C1691">
        <w:trPr>
          <w:trHeight w:val="54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Pr="005015B9" w:rsidRDefault="007E4C09" w:rsidP="00980E6D">
            <w:pPr>
              <w:ind w:right="-57"/>
              <w:rPr>
                <w:i/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 xml:space="preserve">Вчителі художньо-естетичного циклу ЗНЗ міста </w:t>
            </w:r>
            <w:r w:rsidRPr="005015B9">
              <w:rPr>
                <w:i/>
                <w:spacing w:val="-8"/>
                <w:sz w:val="17"/>
                <w:szCs w:val="17"/>
              </w:rPr>
              <w:t>(«методичні студії»)</w:t>
            </w:r>
            <w:r w:rsidR="005015B9">
              <w:rPr>
                <w:i/>
                <w:spacing w:val="-8"/>
                <w:sz w:val="17"/>
                <w:szCs w:val="17"/>
              </w:rPr>
              <w:t>:</w:t>
            </w:r>
          </w:p>
          <w:p w:rsidR="007E4C09" w:rsidRDefault="007E4C09" w:rsidP="00980E6D">
            <w:pPr>
              <w:ind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Галицький, Залізничний р-ни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4C09" w:rsidRDefault="007E4C09" w:rsidP="00B90A2B">
            <w:pPr>
              <w:jc w:val="center"/>
              <w:rPr>
                <w:sz w:val="17"/>
                <w:szCs w:val="17"/>
              </w:rPr>
            </w:pPr>
          </w:p>
          <w:p w:rsidR="007E4C09" w:rsidRDefault="007E4C09" w:rsidP="00B90A2B">
            <w:pPr>
              <w:jc w:val="center"/>
              <w:rPr>
                <w:sz w:val="17"/>
                <w:szCs w:val="17"/>
              </w:rPr>
            </w:pPr>
          </w:p>
          <w:p w:rsidR="007E4C09" w:rsidRDefault="007E4C09" w:rsidP="00B90A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E4C09" w:rsidRDefault="007E4C09" w:rsidP="00967B51">
            <w:pPr>
              <w:ind w:left="-113" w:right="-57"/>
              <w:jc w:val="center"/>
              <w:rPr>
                <w:sz w:val="17"/>
                <w:szCs w:val="17"/>
              </w:rPr>
            </w:pPr>
          </w:p>
          <w:p w:rsidR="007E4C09" w:rsidRDefault="007E4C09" w:rsidP="00967B51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</w:p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</w:p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СЗШ № 9</w:t>
            </w:r>
          </w:p>
        </w:tc>
        <w:tc>
          <w:tcPr>
            <w:tcW w:w="1417" w:type="dxa"/>
            <w:vMerge w:val="restart"/>
            <w:vAlign w:val="center"/>
          </w:tcPr>
          <w:p w:rsidR="007E4C09" w:rsidRDefault="007E4C09" w:rsidP="00967B51">
            <w:pPr>
              <w:ind w:left="-57" w:right="-57"/>
              <w:jc w:val="both"/>
              <w:rPr>
                <w:sz w:val="17"/>
                <w:szCs w:val="17"/>
              </w:rPr>
            </w:pPr>
          </w:p>
          <w:p w:rsidR="007E4C09" w:rsidRDefault="007E4C09" w:rsidP="00D60820">
            <w:pPr>
              <w:ind w:left="-108" w:right="-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О. </w:t>
            </w:r>
            <w:proofErr w:type="spellStart"/>
            <w:r>
              <w:rPr>
                <w:sz w:val="17"/>
                <w:szCs w:val="17"/>
              </w:rPr>
              <w:t>Гурин</w:t>
            </w:r>
            <w:proofErr w:type="spellEnd"/>
          </w:p>
        </w:tc>
      </w:tr>
      <w:tr w:rsidR="007E4C09" w:rsidRPr="001C05A2" w:rsidTr="004C1691">
        <w:trPr>
          <w:trHeight w:val="15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980E6D">
            <w:pPr>
              <w:ind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 xml:space="preserve">Личаківський, </w:t>
            </w:r>
            <w:proofErr w:type="spellStart"/>
            <w:r>
              <w:rPr>
                <w:spacing w:val="-8"/>
                <w:sz w:val="17"/>
                <w:szCs w:val="17"/>
              </w:rPr>
              <w:t>Сихівський</w:t>
            </w:r>
            <w:proofErr w:type="spellEnd"/>
            <w:r>
              <w:rPr>
                <w:spacing w:val="-8"/>
                <w:sz w:val="17"/>
                <w:szCs w:val="17"/>
              </w:rPr>
              <w:t xml:space="preserve"> р-ни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4C09" w:rsidRDefault="007E4C09" w:rsidP="00B90A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27.10</w:t>
            </w:r>
          </w:p>
        </w:tc>
        <w:tc>
          <w:tcPr>
            <w:tcW w:w="709" w:type="dxa"/>
            <w:vMerge/>
            <w:vAlign w:val="center"/>
          </w:tcPr>
          <w:p w:rsidR="007E4C09" w:rsidRDefault="007E4C09" w:rsidP="00967B51">
            <w:pPr>
              <w:ind w:left="-113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СЗШ № 63</w:t>
            </w:r>
          </w:p>
        </w:tc>
        <w:tc>
          <w:tcPr>
            <w:tcW w:w="1417" w:type="dxa"/>
            <w:vMerge/>
            <w:vAlign w:val="center"/>
          </w:tcPr>
          <w:p w:rsidR="007E4C09" w:rsidRDefault="007E4C09" w:rsidP="00967B51">
            <w:pPr>
              <w:ind w:left="-57" w:right="-57"/>
              <w:jc w:val="both"/>
              <w:rPr>
                <w:sz w:val="17"/>
                <w:szCs w:val="17"/>
              </w:rPr>
            </w:pPr>
          </w:p>
        </w:tc>
      </w:tr>
      <w:tr w:rsidR="007E4C09" w:rsidRPr="001C05A2" w:rsidTr="004C1691">
        <w:trPr>
          <w:trHeight w:val="26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980E6D">
            <w:pPr>
              <w:ind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Франківський, Шевченківський р-ни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4C09" w:rsidRDefault="007E4C09" w:rsidP="00B90A2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28.10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ind w:left="-113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4C09" w:rsidRDefault="007E4C09" w:rsidP="00D608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НМЦО,</w:t>
            </w:r>
          </w:p>
          <w:p w:rsidR="007E4C09" w:rsidRDefault="007E4C09" w:rsidP="00D608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вул. </w:t>
            </w:r>
            <w:proofErr w:type="spellStart"/>
            <w:r>
              <w:rPr>
                <w:sz w:val="17"/>
                <w:szCs w:val="17"/>
              </w:rPr>
              <w:t>Костюшка</w:t>
            </w:r>
            <w:proofErr w:type="spellEnd"/>
            <w:r>
              <w:rPr>
                <w:sz w:val="17"/>
                <w:szCs w:val="17"/>
              </w:rPr>
              <w:t>, 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ind w:left="-57" w:right="-57"/>
              <w:jc w:val="both"/>
              <w:rPr>
                <w:sz w:val="17"/>
                <w:szCs w:val="17"/>
              </w:rPr>
            </w:pPr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4B50DB">
            <w:pPr>
              <w:ind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 xml:space="preserve">Учителі світової літератури, які атестуються у 2010-2011 </w:t>
            </w:r>
            <w:proofErr w:type="spellStart"/>
            <w:r>
              <w:rPr>
                <w:spacing w:val="-8"/>
                <w:sz w:val="17"/>
                <w:szCs w:val="17"/>
              </w:rPr>
              <w:t>н.р</w:t>
            </w:r>
            <w:proofErr w:type="spellEnd"/>
            <w:r>
              <w:rPr>
                <w:spacing w:val="-8"/>
                <w:sz w:val="17"/>
                <w:szCs w:val="17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ED274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НМЦО</w:t>
            </w:r>
            <w:r w:rsidRPr="001C05A2">
              <w:rPr>
                <w:sz w:val="17"/>
                <w:szCs w:val="17"/>
              </w:rPr>
              <w:t xml:space="preserve"> </w:t>
            </w:r>
          </w:p>
          <w:p w:rsidR="007E4C09" w:rsidRDefault="007E4C09" w:rsidP="00403FB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вул.</w:t>
            </w:r>
            <w:r w:rsidRPr="001C05A2"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Костюшка</w:t>
            </w:r>
            <w:proofErr w:type="spellEnd"/>
            <w:r>
              <w:rPr>
                <w:sz w:val="17"/>
                <w:szCs w:val="17"/>
              </w:rPr>
              <w:t>,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</w:t>
            </w:r>
            <w:proofErr w:type="spellStart"/>
            <w:r>
              <w:rPr>
                <w:sz w:val="17"/>
                <w:szCs w:val="17"/>
              </w:rPr>
              <w:t>Мрачковська</w:t>
            </w:r>
            <w:proofErr w:type="spellEnd"/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4B50DB">
            <w:pPr>
              <w:ind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 xml:space="preserve">Учителі французької мови, члени творчої групи </w:t>
            </w:r>
            <w:r w:rsidRPr="00D6209D">
              <w:rPr>
                <w:i/>
                <w:spacing w:val="-8"/>
                <w:sz w:val="17"/>
                <w:szCs w:val="17"/>
              </w:rPr>
              <w:t>(засідання)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ED274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ССЗШ № 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С. </w:t>
            </w:r>
            <w:proofErr w:type="spellStart"/>
            <w:r>
              <w:rPr>
                <w:sz w:val="17"/>
                <w:szCs w:val="17"/>
              </w:rPr>
              <w:t>Матис</w:t>
            </w:r>
            <w:proofErr w:type="spellEnd"/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403FBA">
            <w:pPr>
              <w:ind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Учителі історії,</w:t>
            </w:r>
            <w:r w:rsidR="005015B9"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pacing w:val="-8"/>
                <w:sz w:val="17"/>
                <w:szCs w:val="17"/>
              </w:rPr>
              <w:t xml:space="preserve"> які атестуються у 2010-2011 </w:t>
            </w:r>
            <w:proofErr w:type="spellStart"/>
            <w:r>
              <w:rPr>
                <w:spacing w:val="-8"/>
                <w:sz w:val="17"/>
                <w:szCs w:val="17"/>
              </w:rPr>
              <w:t>н.р</w:t>
            </w:r>
            <w:proofErr w:type="spellEnd"/>
            <w:r>
              <w:rPr>
                <w:spacing w:val="-8"/>
                <w:sz w:val="17"/>
                <w:szCs w:val="17"/>
              </w:rPr>
              <w:t>. на вищу кваліфікаційну категорію та присвоєння</w:t>
            </w:r>
            <w:r w:rsidR="005015B9">
              <w:rPr>
                <w:spacing w:val="-8"/>
                <w:sz w:val="17"/>
                <w:szCs w:val="17"/>
              </w:rPr>
              <w:t xml:space="preserve"> (підтвердження) педагогічних зв</w:t>
            </w:r>
            <w:r>
              <w:rPr>
                <w:spacing w:val="-8"/>
                <w:sz w:val="17"/>
                <w:szCs w:val="17"/>
              </w:rPr>
              <w:t xml:space="preserve">ань </w:t>
            </w:r>
            <w:r w:rsidRPr="00C516A2">
              <w:rPr>
                <w:i/>
                <w:spacing w:val="-8"/>
                <w:sz w:val="17"/>
                <w:szCs w:val="17"/>
              </w:rPr>
              <w:t>(«круглий стіл»)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403FB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НМЦО</w:t>
            </w:r>
            <w:r w:rsidRPr="001C05A2">
              <w:rPr>
                <w:sz w:val="17"/>
                <w:szCs w:val="17"/>
              </w:rPr>
              <w:t xml:space="preserve"> </w:t>
            </w:r>
          </w:p>
          <w:p w:rsidR="007E4C09" w:rsidRDefault="007E4C09" w:rsidP="00403FBA">
            <w:pPr>
              <w:jc w:val="center"/>
              <w:rPr>
                <w:sz w:val="17"/>
                <w:szCs w:val="17"/>
              </w:rPr>
            </w:pPr>
            <w:r w:rsidRPr="001C05A2">
              <w:rPr>
                <w:sz w:val="17"/>
                <w:szCs w:val="17"/>
              </w:rPr>
              <w:t>пл. Д. Галицького,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Ж. </w:t>
            </w:r>
            <w:proofErr w:type="spellStart"/>
            <w:r>
              <w:rPr>
                <w:sz w:val="17"/>
                <w:szCs w:val="17"/>
              </w:rPr>
              <w:t>Романишин</w:t>
            </w:r>
            <w:proofErr w:type="spellEnd"/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4C09" w:rsidRDefault="007E4C09" w:rsidP="00D6209D">
            <w:pPr>
              <w:ind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Учителі англійської, французької та іспанської мов шкіл міста, які атестуються на вищу кваліфікаційну категорію та педагогічн</w:t>
            </w:r>
            <w:r w:rsidR="00D6209D">
              <w:rPr>
                <w:spacing w:val="-8"/>
                <w:sz w:val="17"/>
                <w:szCs w:val="17"/>
              </w:rPr>
              <w:t>і</w:t>
            </w:r>
            <w:r>
              <w:rPr>
                <w:spacing w:val="-8"/>
                <w:sz w:val="17"/>
                <w:szCs w:val="17"/>
              </w:rPr>
              <w:t xml:space="preserve"> зван</w:t>
            </w:r>
            <w:r w:rsidR="00D6209D">
              <w:rPr>
                <w:spacing w:val="-8"/>
                <w:sz w:val="17"/>
                <w:szCs w:val="17"/>
              </w:rPr>
              <w:t>ня</w:t>
            </w:r>
            <w:r>
              <w:rPr>
                <w:spacing w:val="-8"/>
                <w:sz w:val="17"/>
                <w:szCs w:val="17"/>
              </w:rPr>
              <w:t xml:space="preserve">. </w:t>
            </w:r>
            <w:r w:rsidRPr="00ED274F">
              <w:rPr>
                <w:i/>
                <w:spacing w:val="-8"/>
                <w:sz w:val="17"/>
                <w:szCs w:val="17"/>
              </w:rPr>
              <w:t>(</w:t>
            </w:r>
            <w:r>
              <w:rPr>
                <w:i/>
                <w:spacing w:val="-8"/>
                <w:sz w:val="17"/>
                <w:szCs w:val="17"/>
              </w:rPr>
              <w:t>с</w:t>
            </w:r>
            <w:r w:rsidRPr="00ED274F">
              <w:rPr>
                <w:i/>
                <w:spacing w:val="-8"/>
                <w:sz w:val="17"/>
                <w:szCs w:val="17"/>
              </w:rPr>
              <w:t>емінар)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325086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Класична гімназія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654EA8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С. </w:t>
            </w:r>
            <w:proofErr w:type="spellStart"/>
            <w:r>
              <w:rPr>
                <w:sz w:val="17"/>
                <w:szCs w:val="17"/>
              </w:rPr>
              <w:t>Матис</w:t>
            </w:r>
            <w:proofErr w:type="spellEnd"/>
          </w:p>
        </w:tc>
      </w:tr>
      <w:tr w:rsidR="007E4C09" w:rsidRPr="001C05A2" w:rsidTr="004C1691">
        <w:trPr>
          <w:trHeight w:val="3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628EA" w:rsidRDefault="00A628EA" w:rsidP="00A628EA">
            <w:pPr>
              <w:ind w:right="-57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П</w:t>
            </w:r>
            <w:r w:rsidR="007E4C09">
              <w:rPr>
                <w:spacing w:val="-8"/>
                <w:sz w:val="17"/>
                <w:szCs w:val="17"/>
              </w:rPr>
              <w:t>рактичн</w:t>
            </w:r>
            <w:r>
              <w:rPr>
                <w:spacing w:val="-8"/>
                <w:sz w:val="17"/>
                <w:szCs w:val="17"/>
              </w:rPr>
              <w:t>і</w:t>
            </w:r>
            <w:r w:rsidR="007E4C09">
              <w:rPr>
                <w:spacing w:val="-8"/>
                <w:sz w:val="17"/>
                <w:szCs w:val="17"/>
              </w:rPr>
              <w:t xml:space="preserve"> психолог</w:t>
            </w:r>
            <w:r>
              <w:rPr>
                <w:spacing w:val="-8"/>
                <w:sz w:val="17"/>
                <w:szCs w:val="17"/>
              </w:rPr>
              <w:t>и</w:t>
            </w:r>
            <w:r w:rsidR="007E4C09">
              <w:rPr>
                <w:spacing w:val="-8"/>
                <w:sz w:val="17"/>
                <w:szCs w:val="17"/>
              </w:rPr>
              <w:t xml:space="preserve"> ЗНЗ </w:t>
            </w:r>
          </w:p>
          <w:p w:rsidR="007E4C09" w:rsidRDefault="007E4C09" w:rsidP="00A628EA">
            <w:pPr>
              <w:ind w:right="-57"/>
              <w:rPr>
                <w:spacing w:val="-8"/>
                <w:sz w:val="17"/>
                <w:szCs w:val="17"/>
              </w:rPr>
            </w:pPr>
            <w:r w:rsidRPr="001402E6">
              <w:rPr>
                <w:i/>
                <w:spacing w:val="-8"/>
                <w:sz w:val="17"/>
                <w:szCs w:val="17"/>
              </w:rPr>
              <w:t>(навчально-методичний семінар)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1402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ind w:left="-113"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СЗШ № 9,</w:t>
            </w:r>
          </w:p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вул. Коперника, 40</w:t>
            </w:r>
          </w:p>
          <w:p w:rsidR="007E4C09" w:rsidRDefault="007E4C09" w:rsidP="00967B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(актовий зал)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C09" w:rsidRDefault="007E4C09" w:rsidP="00967B51">
            <w:pPr>
              <w:ind w:left="-57" w:right="-57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Л. Боженко</w:t>
            </w:r>
          </w:p>
        </w:tc>
      </w:tr>
    </w:tbl>
    <w:p w:rsidR="00945F60" w:rsidRPr="0087055D" w:rsidRDefault="00945F60" w:rsidP="00323055">
      <w:pPr>
        <w:ind w:firstLine="284"/>
        <w:rPr>
          <w:b/>
          <w:sz w:val="8"/>
          <w:szCs w:val="8"/>
        </w:rPr>
      </w:pPr>
    </w:p>
    <w:p w:rsidR="00AB229D" w:rsidRDefault="00AB229D" w:rsidP="00323055">
      <w:pPr>
        <w:ind w:firstLine="284"/>
        <w:rPr>
          <w:b/>
          <w:sz w:val="17"/>
          <w:szCs w:val="17"/>
          <w:lang w:val="en-US"/>
        </w:rPr>
      </w:pPr>
    </w:p>
    <w:p w:rsidR="00EC5478" w:rsidRDefault="00EC5478" w:rsidP="00323055">
      <w:pPr>
        <w:ind w:firstLine="284"/>
        <w:rPr>
          <w:b/>
          <w:sz w:val="17"/>
          <w:szCs w:val="17"/>
          <w:lang w:val="en-US"/>
        </w:rPr>
      </w:pPr>
    </w:p>
    <w:p w:rsidR="00EC5478" w:rsidRDefault="00EC5478" w:rsidP="00323055">
      <w:pPr>
        <w:ind w:firstLine="284"/>
        <w:rPr>
          <w:b/>
          <w:sz w:val="17"/>
          <w:szCs w:val="17"/>
          <w:lang w:val="en-US"/>
        </w:rPr>
      </w:pPr>
    </w:p>
    <w:p w:rsidR="00EC5478" w:rsidRDefault="00EC5478" w:rsidP="00323055">
      <w:pPr>
        <w:ind w:firstLine="284"/>
        <w:rPr>
          <w:b/>
          <w:sz w:val="17"/>
          <w:szCs w:val="17"/>
          <w:lang w:val="en-US"/>
        </w:rPr>
      </w:pPr>
    </w:p>
    <w:p w:rsidR="00EC5478" w:rsidRDefault="00EC5478" w:rsidP="00323055">
      <w:pPr>
        <w:ind w:firstLine="284"/>
        <w:rPr>
          <w:b/>
          <w:sz w:val="17"/>
          <w:szCs w:val="17"/>
          <w:lang w:val="en-US"/>
        </w:rPr>
      </w:pPr>
    </w:p>
    <w:p w:rsidR="00EC5478" w:rsidRDefault="00EC5478" w:rsidP="00323055">
      <w:pPr>
        <w:ind w:firstLine="284"/>
        <w:rPr>
          <w:b/>
          <w:sz w:val="17"/>
          <w:szCs w:val="17"/>
          <w:lang w:val="en-US"/>
        </w:rPr>
      </w:pPr>
    </w:p>
    <w:p w:rsidR="00EC5478" w:rsidRDefault="00EC5478" w:rsidP="00323055">
      <w:pPr>
        <w:ind w:firstLine="284"/>
        <w:rPr>
          <w:b/>
          <w:sz w:val="17"/>
          <w:szCs w:val="17"/>
          <w:lang w:val="en-US"/>
        </w:rPr>
      </w:pPr>
    </w:p>
    <w:p w:rsidR="007442B4" w:rsidRDefault="007442B4" w:rsidP="00323055">
      <w:pPr>
        <w:ind w:firstLine="284"/>
        <w:rPr>
          <w:b/>
          <w:sz w:val="17"/>
          <w:szCs w:val="17"/>
          <w:lang w:val="en-US"/>
        </w:rPr>
      </w:pPr>
    </w:p>
    <w:p w:rsidR="007442B4" w:rsidRDefault="007442B4" w:rsidP="00323055">
      <w:pPr>
        <w:ind w:firstLine="284"/>
        <w:rPr>
          <w:b/>
          <w:sz w:val="17"/>
          <w:szCs w:val="17"/>
          <w:lang w:val="en-US"/>
        </w:rPr>
      </w:pPr>
    </w:p>
    <w:p w:rsidR="007442B4" w:rsidRDefault="007442B4" w:rsidP="00323055">
      <w:pPr>
        <w:ind w:firstLine="284"/>
        <w:rPr>
          <w:b/>
          <w:sz w:val="17"/>
          <w:szCs w:val="17"/>
          <w:lang w:val="en-US"/>
        </w:rPr>
      </w:pPr>
    </w:p>
    <w:p w:rsidR="007442B4" w:rsidRDefault="007442B4" w:rsidP="00323055">
      <w:pPr>
        <w:ind w:firstLine="284"/>
        <w:rPr>
          <w:b/>
          <w:sz w:val="17"/>
          <w:szCs w:val="17"/>
          <w:lang w:val="en-US"/>
        </w:rPr>
      </w:pPr>
    </w:p>
    <w:p w:rsidR="00323055" w:rsidRPr="001C05A2" w:rsidRDefault="00323055" w:rsidP="00E43A2F">
      <w:pPr>
        <w:ind w:firstLine="284"/>
        <w:rPr>
          <w:b/>
          <w:sz w:val="17"/>
          <w:szCs w:val="17"/>
        </w:rPr>
      </w:pPr>
      <w:r w:rsidRPr="001C05A2">
        <w:rPr>
          <w:b/>
          <w:noProof/>
          <w:sz w:val="17"/>
          <w:szCs w:val="17"/>
          <w:lang w:val="ru-RU" w:eastAsia="ru-RU"/>
        </w:rPr>
        <w:drawing>
          <wp:inline distT="0" distB="0" distL="0" distR="0" wp14:anchorId="0B384004" wp14:editId="07FC8E95">
            <wp:extent cx="2623313" cy="819033"/>
            <wp:effectExtent l="0" t="0" r="5715" b="635"/>
            <wp:docPr id="1" name="Рисунок 1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96" cy="81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F21" w:rsidRPr="004C5B7C" w:rsidRDefault="001C05A2" w:rsidP="00E43A2F">
      <w:pPr>
        <w:overflowPunct w:val="0"/>
        <w:autoSpaceDE w:val="0"/>
        <w:autoSpaceDN w:val="0"/>
        <w:adjustRightInd w:val="0"/>
        <w:ind w:firstLine="284"/>
        <w:jc w:val="both"/>
        <w:rPr>
          <w:sz w:val="17"/>
          <w:szCs w:val="17"/>
          <w:lang w:val="ru-RU"/>
        </w:rPr>
      </w:pPr>
      <w:r w:rsidRPr="001C05A2">
        <w:rPr>
          <w:sz w:val="17"/>
          <w:szCs w:val="17"/>
        </w:rPr>
        <w:t xml:space="preserve">26.07.2010р. </w:t>
      </w:r>
      <w:r w:rsidRPr="001C05A2">
        <w:rPr>
          <w:sz w:val="17"/>
          <w:szCs w:val="17"/>
        </w:rPr>
        <w:tab/>
      </w:r>
      <w:r w:rsidR="00286F08">
        <w:rPr>
          <w:sz w:val="17"/>
          <w:szCs w:val="17"/>
        </w:rPr>
        <w:t xml:space="preserve">                                                                                                         </w:t>
      </w:r>
      <w:r w:rsidRPr="001C05A2">
        <w:rPr>
          <w:sz w:val="17"/>
          <w:szCs w:val="17"/>
        </w:rPr>
        <w:t>№</w:t>
      </w:r>
      <w:r w:rsidR="00E43A2F">
        <w:rPr>
          <w:sz w:val="17"/>
          <w:szCs w:val="17"/>
        </w:rPr>
        <w:t xml:space="preserve"> </w:t>
      </w:r>
      <w:r w:rsidRPr="001C05A2">
        <w:rPr>
          <w:sz w:val="17"/>
          <w:szCs w:val="17"/>
        </w:rPr>
        <w:t>281р</w:t>
      </w:r>
    </w:p>
    <w:p w:rsidR="00EC5478" w:rsidRPr="00AD73D8" w:rsidRDefault="00EC5478" w:rsidP="00E43A2F">
      <w:pPr>
        <w:overflowPunct w:val="0"/>
        <w:autoSpaceDE w:val="0"/>
        <w:autoSpaceDN w:val="0"/>
        <w:adjustRightInd w:val="0"/>
        <w:ind w:firstLine="284"/>
        <w:jc w:val="both"/>
        <w:rPr>
          <w:sz w:val="10"/>
          <w:szCs w:val="10"/>
          <w:lang w:val="ru-RU"/>
        </w:rPr>
      </w:pPr>
    </w:p>
    <w:p w:rsidR="001C05A2" w:rsidRPr="0087055D" w:rsidRDefault="001C05A2" w:rsidP="00E43A2F">
      <w:pPr>
        <w:overflowPunct w:val="0"/>
        <w:autoSpaceDE w:val="0"/>
        <w:autoSpaceDN w:val="0"/>
        <w:adjustRightInd w:val="0"/>
        <w:ind w:firstLine="284"/>
        <w:jc w:val="both"/>
        <w:rPr>
          <w:sz w:val="8"/>
          <w:szCs w:val="8"/>
        </w:rPr>
      </w:pPr>
    </w:p>
    <w:p w:rsidR="001C05A2" w:rsidRPr="001C05A2" w:rsidRDefault="001C05A2" w:rsidP="00E43A2F">
      <w:pPr>
        <w:pStyle w:val="1"/>
        <w:ind w:firstLine="284"/>
        <w:jc w:val="left"/>
        <w:rPr>
          <w:sz w:val="17"/>
          <w:szCs w:val="17"/>
        </w:rPr>
      </w:pPr>
      <w:r w:rsidRPr="001C05A2">
        <w:rPr>
          <w:sz w:val="17"/>
          <w:szCs w:val="17"/>
        </w:rPr>
        <w:t xml:space="preserve">Про забезпечення належного рівня </w:t>
      </w:r>
    </w:p>
    <w:p w:rsidR="001C05A2" w:rsidRPr="001C05A2" w:rsidRDefault="001C05A2" w:rsidP="00E43A2F">
      <w:pPr>
        <w:pStyle w:val="1"/>
        <w:ind w:firstLine="284"/>
        <w:jc w:val="left"/>
        <w:rPr>
          <w:sz w:val="17"/>
          <w:szCs w:val="17"/>
        </w:rPr>
      </w:pPr>
      <w:r w:rsidRPr="001C05A2">
        <w:rPr>
          <w:sz w:val="17"/>
          <w:szCs w:val="17"/>
        </w:rPr>
        <w:t xml:space="preserve">санітарного та епідемічного благополуччя </w:t>
      </w:r>
    </w:p>
    <w:p w:rsidR="001C05A2" w:rsidRPr="001C05A2" w:rsidRDefault="001C05A2" w:rsidP="00E43A2F">
      <w:pPr>
        <w:pStyle w:val="1"/>
        <w:ind w:firstLine="284"/>
        <w:jc w:val="left"/>
        <w:rPr>
          <w:sz w:val="17"/>
          <w:szCs w:val="17"/>
        </w:rPr>
      </w:pPr>
      <w:r w:rsidRPr="001C05A2">
        <w:rPr>
          <w:sz w:val="17"/>
          <w:szCs w:val="17"/>
        </w:rPr>
        <w:t xml:space="preserve">в закладах освіти </w:t>
      </w:r>
      <w:proofErr w:type="spellStart"/>
      <w:r w:rsidRPr="001C05A2">
        <w:rPr>
          <w:sz w:val="17"/>
          <w:szCs w:val="17"/>
        </w:rPr>
        <w:t>м.Львова</w:t>
      </w:r>
      <w:proofErr w:type="spellEnd"/>
      <w:r w:rsidRPr="001C05A2">
        <w:rPr>
          <w:sz w:val="17"/>
          <w:szCs w:val="17"/>
        </w:rPr>
        <w:t xml:space="preserve"> </w:t>
      </w:r>
    </w:p>
    <w:p w:rsidR="001C05A2" w:rsidRPr="001C05A2" w:rsidRDefault="001C05A2" w:rsidP="00E43A2F">
      <w:pPr>
        <w:pStyle w:val="1"/>
        <w:ind w:firstLine="284"/>
        <w:jc w:val="left"/>
        <w:rPr>
          <w:sz w:val="17"/>
          <w:szCs w:val="17"/>
        </w:rPr>
      </w:pPr>
      <w:r w:rsidRPr="001C05A2">
        <w:rPr>
          <w:sz w:val="17"/>
          <w:szCs w:val="17"/>
        </w:rPr>
        <w:t xml:space="preserve">в 2010/2011 навчальному році </w:t>
      </w:r>
    </w:p>
    <w:p w:rsidR="00EC5478" w:rsidRPr="00654EA8" w:rsidRDefault="00EC5478" w:rsidP="001C05A2">
      <w:pPr>
        <w:overflowPunct w:val="0"/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1C05A2" w:rsidRPr="001C05A2" w:rsidRDefault="001C05A2" w:rsidP="001C05A2">
      <w:pPr>
        <w:ind w:firstLine="284"/>
        <w:jc w:val="both"/>
        <w:rPr>
          <w:sz w:val="17"/>
          <w:szCs w:val="17"/>
        </w:rPr>
      </w:pPr>
      <w:r w:rsidRPr="001C05A2">
        <w:rPr>
          <w:sz w:val="17"/>
          <w:szCs w:val="17"/>
        </w:rPr>
        <w:t xml:space="preserve"> Керуючись вимогами ст.</w:t>
      </w:r>
      <w:r w:rsidR="001D55EE">
        <w:rPr>
          <w:sz w:val="17"/>
          <w:szCs w:val="17"/>
        </w:rPr>
        <w:t xml:space="preserve"> </w:t>
      </w:r>
      <w:r w:rsidRPr="001C05A2">
        <w:rPr>
          <w:sz w:val="17"/>
          <w:szCs w:val="17"/>
        </w:rPr>
        <w:t>59 Основ законодавства України про охорону здоров’я, ст.20 Закону України «Про забезпечення санітарного та епідемічного благополуччя на</w:t>
      </w:r>
      <w:r w:rsidR="00654EA8">
        <w:rPr>
          <w:sz w:val="17"/>
          <w:szCs w:val="17"/>
        </w:rPr>
        <w:softHyphen/>
      </w:r>
      <w:r w:rsidRPr="001C05A2">
        <w:rPr>
          <w:sz w:val="17"/>
          <w:szCs w:val="17"/>
        </w:rPr>
        <w:t>се</w:t>
      </w:r>
      <w:r w:rsidR="00654EA8">
        <w:rPr>
          <w:sz w:val="17"/>
          <w:szCs w:val="17"/>
        </w:rPr>
        <w:softHyphen/>
      </w:r>
      <w:r w:rsidRPr="001C05A2">
        <w:rPr>
          <w:sz w:val="17"/>
          <w:szCs w:val="17"/>
        </w:rPr>
        <w:t>лен</w:t>
      </w:r>
      <w:r w:rsidR="00654EA8">
        <w:rPr>
          <w:sz w:val="17"/>
          <w:szCs w:val="17"/>
        </w:rPr>
        <w:softHyphen/>
      </w:r>
      <w:r w:rsidRPr="001C05A2">
        <w:rPr>
          <w:sz w:val="17"/>
          <w:szCs w:val="17"/>
        </w:rPr>
        <w:t>ня», ст.26 Закону України «Про освіту», на виконання постанов Головного дер</w:t>
      </w:r>
      <w:r w:rsidR="001D55EE">
        <w:rPr>
          <w:sz w:val="17"/>
          <w:szCs w:val="17"/>
        </w:rPr>
        <w:softHyphen/>
      </w:r>
      <w:r w:rsidRPr="001C05A2">
        <w:rPr>
          <w:sz w:val="17"/>
          <w:szCs w:val="17"/>
        </w:rPr>
        <w:t>жа</w:t>
      </w:r>
      <w:r w:rsidR="001D55EE">
        <w:rPr>
          <w:sz w:val="17"/>
          <w:szCs w:val="17"/>
        </w:rPr>
        <w:softHyphen/>
      </w:r>
      <w:r w:rsidRPr="001C05A2">
        <w:rPr>
          <w:sz w:val="17"/>
          <w:szCs w:val="17"/>
        </w:rPr>
        <w:t>вного санітарного лікаря України від 20.07.1999р. №28 «Про забезпечення санітарного та епі</w:t>
      </w:r>
      <w:r w:rsidR="00654EA8">
        <w:rPr>
          <w:sz w:val="17"/>
          <w:szCs w:val="17"/>
        </w:rPr>
        <w:softHyphen/>
      </w:r>
      <w:r w:rsidR="00E84628" w:rsidRPr="00E84628">
        <w:rPr>
          <w:sz w:val="17"/>
          <w:szCs w:val="17"/>
        </w:rPr>
        <w:softHyphen/>
      </w:r>
      <w:r w:rsidR="00E84628" w:rsidRPr="00E84628">
        <w:rPr>
          <w:sz w:val="17"/>
          <w:szCs w:val="17"/>
        </w:rPr>
        <w:softHyphen/>
      </w:r>
      <w:r w:rsidRPr="001C05A2">
        <w:rPr>
          <w:sz w:val="17"/>
          <w:szCs w:val="17"/>
        </w:rPr>
        <w:t>демічного благополуччя населення», від 07.03.2002р. №10 «Про поліпшення ор</w:t>
      </w:r>
      <w:r w:rsidR="001D55EE">
        <w:rPr>
          <w:sz w:val="17"/>
          <w:szCs w:val="17"/>
        </w:rPr>
        <w:softHyphen/>
      </w:r>
      <w:r w:rsidRPr="001C05A2">
        <w:rPr>
          <w:sz w:val="17"/>
          <w:szCs w:val="17"/>
        </w:rPr>
        <w:t>га</w:t>
      </w:r>
      <w:r w:rsidR="001D55EE">
        <w:rPr>
          <w:sz w:val="17"/>
          <w:szCs w:val="17"/>
        </w:rPr>
        <w:softHyphen/>
      </w:r>
      <w:r w:rsidRPr="001C05A2">
        <w:rPr>
          <w:sz w:val="17"/>
          <w:szCs w:val="17"/>
        </w:rPr>
        <w:t>ні</w:t>
      </w:r>
      <w:r w:rsidR="001D55EE">
        <w:rPr>
          <w:sz w:val="17"/>
          <w:szCs w:val="17"/>
        </w:rPr>
        <w:softHyphen/>
      </w:r>
      <w:r w:rsidRPr="001C05A2">
        <w:rPr>
          <w:sz w:val="17"/>
          <w:szCs w:val="17"/>
        </w:rPr>
        <w:t>за</w:t>
      </w:r>
      <w:r w:rsidR="00654EA8">
        <w:rPr>
          <w:sz w:val="17"/>
          <w:szCs w:val="17"/>
        </w:rPr>
        <w:softHyphen/>
      </w:r>
      <w:r w:rsidRPr="001C05A2">
        <w:rPr>
          <w:sz w:val="17"/>
          <w:szCs w:val="17"/>
        </w:rPr>
        <w:t>ції харчування дітей та додаткові заходи  щодо упередження спалахів гострих киш</w:t>
      </w:r>
      <w:r w:rsidR="001D55EE">
        <w:rPr>
          <w:sz w:val="17"/>
          <w:szCs w:val="17"/>
        </w:rPr>
        <w:softHyphen/>
      </w:r>
      <w:r w:rsidRPr="001C05A2">
        <w:rPr>
          <w:sz w:val="17"/>
          <w:szCs w:val="17"/>
        </w:rPr>
        <w:t>ко</w:t>
      </w:r>
      <w:r w:rsidR="001D55EE">
        <w:rPr>
          <w:sz w:val="17"/>
          <w:szCs w:val="17"/>
        </w:rPr>
        <w:softHyphen/>
      </w:r>
      <w:r w:rsidRPr="001C05A2">
        <w:rPr>
          <w:sz w:val="17"/>
          <w:szCs w:val="17"/>
        </w:rPr>
        <w:t>вих ін</w:t>
      </w:r>
      <w:r w:rsidR="00654EA8">
        <w:rPr>
          <w:sz w:val="17"/>
          <w:szCs w:val="17"/>
        </w:rPr>
        <w:softHyphen/>
      </w:r>
      <w:r w:rsidRPr="001C05A2">
        <w:rPr>
          <w:sz w:val="17"/>
          <w:szCs w:val="17"/>
        </w:rPr>
        <w:t xml:space="preserve">фекцій і харчових отруєнь в навчальних закладах України», наказу </w:t>
      </w:r>
      <w:r w:rsidR="00CA628D">
        <w:rPr>
          <w:sz w:val="17"/>
          <w:szCs w:val="17"/>
        </w:rPr>
        <w:t>Г</w:t>
      </w:r>
      <w:r w:rsidRPr="001C05A2">
        <w:rPr>
          <w:sz w:val="17"/>
          <w:szCs w:val="17"/>
        </w:rPr>
        <w:t>оловного упра</w:t>
      </w:r>
      <w:r w:rsidR="001D55EE">
        <w:rPr>
          <w:sz w:val="17"/>
          <w:szCs w:val="17"/>
        </w:rPr>
        <w:softHyphen/>
      </w:r>
      <w:r w:rsidRPr="001C05A2">
        <w:rPr>
          <w:sz w:val="17"/>
          <w:szCs w:val="17"/>
        </w:rPr>
        <w:t>в</w:t>
      </w:r>
      <w:r w:rsidR="00654EA8">
        <w:rPr>
          <w:sz w:val="17"/>
          <w:szCs w:val="17"/>
        </w:rPr>
        <w:softHyphen/>
      </w:r>
      <w:r w:rsidRPr="001C05A2">
        <w:rPr>
          <w:sz w:val="17"/>
          <w:szCs w:val="17"/>
        </w:rPr>
        <w:t>лін</w:t>
      </w:r>
      <w:r w:rsidR="00654EA8">
        <w:rPr>
          <w:sz w:val="17"/>
          <w:szCs w:val="17"/>
        </w:rPr>
        <w:softHyphen/>
      </w:r>
      <w:r w:rsidRPr="001C05A2">
        <w:rPr>
          <w:sz w:val="17"/>
          <w:szCs w:val="17"/>
        </w:rPr>
        <w:t>ня освіти і науки Львівської обласної державної адміністрації від 26.07.2010р. №538 «Про забезпечення належного рівня санітарного та епідемічного благополуччя в за</w:t>
      </w:r>
      <w:r w:rsidR="001D55EE">
        <w:rPr>
          <w:sz w:val="17"/>
          <w:szCs w:val="17"/>
        </w:rPr>
        <w:softHyphen/>
      </w:r>
      <w:r w:rsidRPr="001C05A2">
        <w:rPr>
          <w:sz w:val="17"/>
          <w:szCs w:val="17"/>
        </w:rPr>
        <w:t>га</w:t>
      </w:r>
      <w:r w:rsidR="00654EA8">
        <w:rPr>
          <w:sz w:val="17"/>
          <w:szCs w:val="17"/>
        </w:rPr>
        <w:softHyphen/>
      </w:r>
      <w:r w:rsidRPr="001C05A2">
        <w:rPr>
          <w:sz w:val="17"/>
          <w:szCs w:val="17"/>
        </w:rPr>
        <w:t>ль</w:t>
      </w:r>
      <w:r w:rsidR="00654EA8">
        <w:rPr>
          <w:sz w:val="17"/>
          <w:szCs w:val="17"/>
        </w:rPr>
        <w:softHyphen/>
      </w:r>
      <w:r w:rsidRPr="001C05A2">
        <w:rPr>
          <w:sz w:val="17"/>
          <w:szCs w:val="17"/>
        </w:rPr>
        <w:t>но</w:t>
      </w:r>
      <w:r w:rsidR="00E84628" w:rsidRPr="00E84628">
        <w:rPr>
          <w:sz w:val="17"/>
          <w:szCs w:val="17"/>
        </w:rPr>
        <w:softHyphen/>
      </w:r>
      <w:r w:rsidR="00E84628" w:rsidRPr="00E84628">
        <w:rPr>
          <w:sz w:val="17"/>
          <w:szCs w:val="17"/>
        </w:rPr>
        <w:softHyphen/>
      </w:r>
      <w:r w:rsidR="00E84628" w:rsidRPr="00E84628">
        <w:rPr>
          <w:sz w:val="17"/>
          <w:szCs w:val="17"/>
        </w:rPr>
        <w:softHyphen/>
      </w:r>
      <w:r w:rsidR="00654EA8">
        <w:rPr>
          <w:sz w:val="17"/>
          <w:szCs w:val="17"/>
        </w:rPr>
        <w:softHyphen/>
      </w:r>
      <w:r w:rsidRPr="001C05A2">
        <w:rPr>
          <w:sz w:val="17"/>
          <w:szCs w:val="17"/>
        </w:rPr>
        <w:t>освітніх навчальних закладах області та школах-інтернатах обласного під</w:t>
      </w:r>
      <w:r w:rsidR="001D55EE">
        <w:rPr>
          <w:sz w:val="17"/>
          <w:szCs w:val="17"/>
        </w:rPr>
        <w:softHyphen/>
      </w:r>
      <w:r w:rsidRPr="001C05A2">
        <w:rPr>
          <w:sz w:val="17"/>
          <w:szCs w:val="17"/>
        </w:rPr>
        <w:t>по</w:t>
      </w:r>
      <w:r w:rsidR="001D55EE">
        <w:rPr>
          <w:sz w:val="17"/>
          <w:szCs w:val="17"/>
        </w:rPr>
        <w:softHyphen/>
      </w:r>
      <w:r w:rsidRPr="001C05A2">
        <w:rPr>
          <w:sz w:val="17"/>
          <w:szCs w:val="17"/>
        </w:rPr>
        <w:t>ря</w:t>
      </w:r>
      <w:r w:rsidR="001D55EE">
        <w:rPr>
          <w:sz w:val="17"/>
          <w:szCs w:val="17"/>
        </w:rPr>
        <w:softHyphen/>
      </w:r>
      <w:r w:rsidRPr="001C05A2">
        <w:rPr>
          <w:sz w:val="17"/>
          <w:szCs w:val="17"/>
        </w:rPr>
        <w:t>д</w:t>
      </w:r>
      <w:r w:rsidR="001D55EE">
        <w:rPr>
          <w:sz w:val="17"/>
          <w:szCs w:val="17"/>
        </w:rPr>
        <w:softHyphen/>
      </w:r>
      <w:r w:rsidRPr="001C05A2">
        <w:rPr>
          <w:sz w:val="17"/>
          <w:szCs w:val="17"/>
        </w:rPr>
        <w:t>ку</w:t>
      </w:r>
      <w:r w:rsidR="001D55EE">
        <w:rPr>
          <w:sz w:val="17"/>
          <w:szCs w:val="17"/>
        </w:rPr>
        <w:softHyphen/>
      </w:r>
      <w:r w:rsidRPr="001C05A2">
        <w:rPr>
          <w:sz w:val="17"/>
          <w:szCs w:val="17"/>
        </w:rPr>
        <w:t>ва</w:t>
      </w:r>
      <w:r w:rsidR="00654EA8">
        <w:rPr>
          <w:sz w:val="17"/>
          <w:szCs w:val="17"/>
        </w:rPr>
        <w:softHyphen/>
      </w:r>
      <w:r w:rsidRPr="001C05A2">
        <w:rPr>
          <w:sz w:val="17"/>
          <w:szCs w:val="17"/>
        </w:rPr>
        <w:t>н</w:t>
      </w:r>
      <w:r w:rsidR="00654EA8">
        <w:rPr>
          <w:sz w:val="17"/>
          <w:szCs w:val="17"/>
        </w:rPr>
        <w:softHyphen/>
      </w:r>
      <w:r w:rsidRPr="001C05A2">
        <w:rPr>
          <w:sz w:val="17"/>
          <w:szCs w:val="17"/>
        </w:rPr>
        <w:t>ня в новому 2010/2011 навчальному році» та з метою збереження здоров’я, фі</w:t>
      </w:r>
      <w:r w:rsidR="001D55EE">
        <w:rPr>
          <w:sz w:val="17"/>
          <w:szCs w:val="17"/>
        </w:rPr>
        <w:softHyphen/>
      </w:r>
      <w:r w:rsidRPr="001C05A2">
        <w:rPr>
          <w:sz w:val="17"/>
          <w:szCs w:val="17"/>
        </w:rPr>
        <w:t>зи</w:t>
      </w:r>
      <w:r w:rsidR="001D55EE">
        <w:rPr>
          <w:sz w:val="17"/>
          <w:szCs w:val="17"/>
        </w:rPr>
        <w:softHyphen/>
      </w:r>
      <w:r w:rsidRPr="001C05A2">
        <w:rPr>
          <w:sz w:val="17"/>
          <w:szCs w:val="17"/>
        </w:rPr>
        <w:t>ч</w:t>
      </w:r>
      <w:r w:rsidR="001D55EE">
        <w:rPr>
          <w:sz w:val="17"/>
          <w:szCs w:val="17"/>
        </w:rPr>
        <w:softHyphen/>
      </w:r>
      <w:r w:rsidRPr="001C05A2">
        <w:rPr>
          <w:sz w:val="17"/>
          <w:szCs w:val="17"/>
        </w:rPr>
        <w:t>но</w:t>
      </w:r>
      <w:r w:rsidR="001D55EE">
        <w:rPr>
          <w:sz w:val="17"/>
          <w:szCs w:val="17"/>
        </w:rPr>
        <w:softHyphen/>
      </w:r>
      <w:r w:rsidRPr="001C05A2">
        <w:rPr>
          <w:sz w:val="17"/>
          <w:szCs w:val="17"/>
        </w:rPr>
        <w:t>го р</w:t>
      </w:r>
      <w:r w:rsidR="00654EA8">
        <w:rPr>
          <w:sz w:val="17"/>
          <w:szCs w:val="17"/>
        </w:rPr>
        <w:softHyphen/>
      </w:r>
      <w:r w:rsidRPr="001C05A2">
        <w:rPr>
          <w:sz w:val="17"/>
          <w:szCs w:val="17"/>
        </w:rPr>
        <w:t>о</w:t>
      </w:r>
      <w:r w:rsidR="00654EA8">
        <w:rPr>
          <w:sz w:val="17"/>
          <w:szCs w:val="17"/>
        </w:rPr>
        <w:softHyphen/>
      </w:r>
      <w:r w:rsidRPr="001C05A2">
        <w:rPr>
          <w:sz w:val="17"/>
          <w:szCs w:val="17"/>
        </w:rPr>
        <w:t>з</w:t>
      </w:r>
      <w:r w:rsidR="00654EA8">
        <w:rPr>
          <w:sz w:val="17"/>
          <w:szCs w:val="17"/>
        </w:rPr>
        <w:softHyphen/>
      </w:r>
      <w:r w:rsidR="00654EA8">
        <w:rPr>
          <w:sz w:val="17"/>
          <w:szCs w:val="17"/>
        </w:rPr>
        <w:softHyphen/>
      </w:r>
      <w:r w:rsidRPr="001C05A2">
        <w:rPr>
          <w:sz w:val="17"/>
          <w:szCs w:val="17"/>
        </w:rPr>
        <w:t>витку, попередження виникнення спалахів гострих інфекційних захворювань та ха</w:t>
      </w:r>
      <w:r w:rsidR="001D55EE">
        <w:rPr>
          <w:sz w:val="17"/>
          <w:szCs w:val="17"/>
        </w:rPr>
        <w:softHyphen/>
      </w:r>
      <w:r w:rsidR="001D55EE">
        <w:rPr>
          <w:sz w:val="17"/>
          <w:szCs w:val="17"/>
        </w:rPr>
        <w:softHyphen/>
      </w:r>
      <w:r w:rsidRPr="001C05A2">
        <w:rPr>
          <w:sz w:val="17"/>
          <w:szCs w:val="17"/>
        </w:rPr>
        <w:t>р</w:t>
      </w:r>
      <w:r w:rsidR="00654EA8">
        <w:rPr>
          <w:sz w:val="17"/>
          <w:szCs w:val="17"/>
        </w:rPr>
        <w:softHyphen/>
      </w:r>
      <w:r w:rsidRPr="001C05A2">
        <w:rPr>
          <w:sz w:val="17"/>
          <w:szCs w:val="17"/>
        </w:rPr>
        <w:t>чо</w:t>
      </w:r>
      <w:r w:rsidR="00654EA8">
        <w:rPr>
          <w:sz w:val="17"/>
          <w:szCs w:val="17"/>
        </w:rPr>
        <w:softHyphen/>
      </w:r>
      <w:r w:rsidRPr="001C05A2">
        <w:rPr>
          <w:sz w:val="17"/>
          <w:szCs w:val="17"/>
        </w:rPr>
        <w:t>вих отруєнь серед учнів, забезпечення санітарно-гігієнічних та протиепідемічних умов у за</w:t>
      </w:r>
      <w:r w:rsidR="00654EA8">
        <w:rPr>
          <w:sz w:val="17"/>
          <w:szCs w:val="17"/>
        </w:rPr>
        <w:softHyphen/>
      </w:r>
      <w:r w:rsidRPr="001C05A2">
        <w:rPr>
          <w:sz w:val="17"/>
          <w:szCs w:val="17"/>
        </w:rPr>
        <w:t>к</w:t>
      </w:r>
      <w:r w:rsidR="00E84628" w:rsidRPr="00E84628">
        <w:rPr>
          <w:sz w:val="17"/>
          <w:szCs w:val="17"/>
        </w:rPr>
        <w:softHyphen/>
      </w:r>
      <w:r w:rsidR="00E84628" w:rsidRPr="00E84628">
        <w:rPr>
          <w:sz w:val="17"/>
          <w:szCs w:val="17"/>
        </w:rPr>
        <w:softHyphen/>
      </w:r>
      <w:r w:rsidR="00654EA8">
        <w:rPr>
          <w:sz w:val="17"/>
          <w:szCs w:val="17"/>
        </w:rPr>
        <w:softHyphen/>
      </w:r>
      <w:r w:rsidRPr="001C05A2">
        <w:rPr>
          <w:sz w:val="17"/>
          <w:szCs w:val="17"/>
        </w:rPr>
        <w:t>ладах освіти м.</w:t>
      </w:r>
      <w:r>
        <w:rPr>
          <w:sz w:val="17"/>
          <w:szCs w:val="17"/>
        </w:rPr>
        <w:t xml:space="preserve"> </w:t>
      </w:r>
      <w:r w:rsidRPr="001C05A2">
        <w:rPr>
          <w:sz w:val="17"/>
          <w:szCs w:val="17"/>
        </w:rPr>
        <w:t>Львова</w:t>
      </w:r>
    </w:p>
    <w:p w:rsidR="001C05A2" w:rsidRPr="001C05A2" w:rsidRDefault="001C05A2" w:rsidP="001C05A2">
      <w:pPr>
        <w:ind w:left="360" w:hanging="360"/>
        <w:jc w:val="center"/>
        <w:rPr>
          <w:b/>
          <w:bCs/>
          <w:sz w:val="17"/>
          <w:szCs w:val="17"/>
        </w:rPr>
      </w:pPr>
      <w:r w:rsidRPr="001C05A2">
        <w:rPr>
          <w:b/>
          <w:bCs/>
          <w:sz w:val="17"/>
          <w:szCs w:val="17"/>
        </w:rPr>
        <w:t>Н</w:t>
      </w:r>
      <w:r w:rsidR="00DC034C">
        <w:rPr>
          <w:b/>
          <w:bCs/>
          <w:sz w:val="17"/>
          <w:szCs w:val="17"/>
          <w:lang w:val="en-US"/>
        </w:rPr>
        <w:t xml:space="preserve"> </w:t>
      </w:r>
      <w:r w:rsidRPr="001C05A2">
        <w:rPr>
          <w:b/>
          <w:bCs/>
          <w:sz w:val="17"/>
          <w:szCs w:val="17"/>
        </w:rPr>
        <w:t>А</w:t>
      </w:r>
      <w:r w:rsidR="00DC034C">
        <w:rPr>
          <w:b/>
          <w:bCs/>
          <w:sz w:val="17"/>
          <w:szCs w:val="17"/>
          <w:lang w:val="en-US"/>
        </w:rPr>
        <w:t xml:space="preserve"> </w:t>
      </w:r>
      <w:r w:rsidRPr="001C05A2">
        <w:rPr>
          <w:b/>
          <w:bCs/>
          <w:sz w:val="17"/>
          <w:szCs w:val="17"/>
        </w:rPr>
        <w:t>К</w:t>
      </w:r>
      <w:r w:rsidR="00DC034C">
        <w:rPr>
          <w:b/>
          <w:bCs/>
          <w:sz w:val="17"/>
          <w:szCs w:val="17"/>
          <w:lang w:val="en-US"/>
        </w:rPr>
        <w:t xml:space="preserve"> </w:t>
      </w:r>
      <w:r w:rsidRPr="001C05A2">
        <w:rPr>
          <w:b/>
          <w:bCs/>
          <w:sz w:val="17"/>
          <w:szCs w:val="17"/>
        </w:rPr>
        <w:t>А</w:t>
      </w:r>
      <w:r w:rsidR="00DC034C">
        <w:rPr>
          <w:b/>
          <w:bCs/>
          <w:sz w:val="17"/>
          <w:szCs w:val="17"/>
          <w:lang w:val="en-US"/>
        </w:rPr>
        <w:t xml:space="preserve"> </w:t>
      </w:r>
      <w:r w:rsidRPr="001C05A2">
        <w:rPr>
          <w:b/>
          <w:bCs/>
          <w:sz w:val="17"/>
          <w:szCs w:val="17"/>
        </w:rPr>
        <w:t>З</w:t>
      </w:r>
      <w:r w:rsidR="00DC034C">
        <w:rPr>
          <w:b/>
          <w:bCs/>
          <w:sz w:val="17"/>
          <w:szCs w:val="17"/>
          <w:lang w:val="en-US"/>
        </w:rPr>
        <w:t xml:space="preserve"> </w:t>
      </w:r>
      <w:r w:rsidRPr="001C05A2">
        <w:rPr>
          <w:b/>
          <w:bCs/>
          <w:sz w:val="17"/>
          <w:szCs w:val="17"/>
        </w:rPr>
        <w:t>У</w:t>
      </w:r>
      <w:r w:rsidR="00DC034C">
        <w:rPr>
          <w:b/>
          <w:bCs/>
          <w:sz w:val="17"/>
          <w:szCs w:val="17"/>
          <w:lang w:val="en-US"/>
        </w:rPr>
        <w:t xml:space="preserve"> </w:t>
      </w:r>
      <w:r w:rsidRPr="001C05A2">
        <w:rPr>
          <w:b/>
          <w:bCs/>
          <w:sz w:val="17"/>
          <w:szCs w:val="17"/>
        </w:rPr>
        <w:t>Ю:</w:t>
      </w:r>
    </w:p>
    <w:p w:rsidR="001C05A2" w:rsidRPr="001C05A2" w:rsidRDefault="00E43A2F" w:rsidP="00E43A2F">
      <w:pPr>
        <w:numPr>
          <w:ilvl w:val="0"/>
          <w:numId w:val="2"/>
        </w:numPr>
        <w:tabs>
          <w:tab w:val="clear" w:pos="502"/>
          <w:tab w:val="num" w:pos="0"/>
          <w:tab w:val="left" w:pos="142"/>
        </w:tabs>
        <w:ind w:left="0" w:firstLine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="001C05A2" w:rsidRPr="001C05A2">
        <w:rPr>
          <w:sz w:val="17"/>
          <w:szCs w:val="17"/>
        </w:rPr>
        <w:t>Начальникам відділів освіти районних адміністрацій м.</w:t>
      </w:r>
      <w:r w:rsidR="001C05A2">
        <w:rPr>
          <w:sz w:val="17"/>
          <w:szCs w:val="17"/>
        </w:rPr>
        <w:t xml:space="preserve"> </w:t>
      </w:r>
      <w:r w:rsidR="001C05A2" w:rsidRPr="001C05A2">
        <w:rPr>
          <w:sz w:val="17"/>
          <w:szCs w:val="17"/>
        </w:rPr>
        <w:t xml:space="preserve">Львова зобов’язати керівників закладів освіти усіх типів та форм власності до </w:t>
      </w:r>
      <w:r w:rsidR="001C05A2" w:rsidRPr="001C05A2">
        <w:rPr>
          <w:b/>
          <w:sz w:val="17"/>
          <w:szCs w:val="17"/>
        </w:rPr>
        <w:t>10.08.2010 року</w:t>
      </w:r>
      <w:r w:rsidR="001C05A2" w:rsidRPr="001C05A2">
        <w:rPr>
          <w:sz w:val="17"/>
          <w:szCs w:val="17"/>
        </w:rPr>
        <w:t xml:space="preserve"> забезпечити виконання санітарно-гігієнічних та протиепідемічних вимог:</w:t>
      </w:r>
    </w:p>
    <w:p w:rsidR="001C05A2" w:rsidRPr="001C05A2" w:rsidRDefault="001C05A2" w:rsidP="00E43A2F">
      <w:pPr>
        <w:pStyle w:val="af0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17"/>
          <w:szCs w:val="17"/>
          <w:lang w:val="uk-UA"/>
        </w:rPr>
      </w:pPr>
      <w:r w:rsidRPr="001C05A2">
        <w:rPr>
          <w:sz w:val="17"/>
          <w:szCs w:val="17"/>
          <w:lang w:val="uk-UA"/>
        </w:rPr>
        <w:t>Здійснити заходи з підготовки будівель, функціональних груп приміщень, систем во</w:t>
      </w:r>
      <w:r w:rsidR="00AD73D8" w:rsidRPr="00AD73D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до</w:t>
      </w:r>
      <w:r w:rsidR="00AD73D8" w:rsidRPr="00AD73D8">
        <w:rPr>
          <w:sz w:val="17"/>
          <w:szCs w:val="17"/>
          <w:lang w:val="uk-UA"/>
        </w:rPr>
        <w:softHyphen/>
      </w:r>
      <w:r w:rsidR="00AD73D8" w:rsidRPr="00AD73D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постачання, в тому числі локальних джерел водопостачання, каналізування, опалення, ос</w:t>
      </w:r>
      <w:r w:rsidR="00AD73D8" w:rsidRPr="00AD73D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вітлення, санітарно-технічн</w:t>
      </w:r>
      <w:r w:rsidR="00CA628D">
        <w:rPr>
          <w:sz w:val="17"/>
          <w:szCs w:val="17"/>
          <w:lang w:val="uk-UA"/>
        </w:rPr>
        <w:t>ого</w:t>
      </w:r>
      <w:r w:rsidRPr="001C05A2">
        <w:rPr>
          <w:sz w:val="17"/>
          <w:szCs w:val="17"/>
          <w:lang w:val="uk-UA"/>
        </w:rPr>
        <w:t xml:space="preserve"> обладнання до комісійного приймання та забезпечити ор</w:t>
      </w:r>
      <w:r w:rsidR="00AD73D8" w:rsidRPr="00AD73D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га</w:t>
      </w:r>
      <w:r w:rsidR="00AD73D8" w:rsidRPr="00AD73D8">
        <w:rPr>
          <w:sz w:val="17"/>
          <w:szCs w:val="17"/>
          <w:lang w:val="uk-UA"/>
        </w:rPr>
        <w:softHyphen/>
      </w:r>
      <w:r w:rsidR="00AD73D8" w:rsidRPr="00AD73D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ні</w:t>
      </w:r>
      <w:r w:rsidR="00AD73D8" w:rsidRPr="00AD73D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зацію навчально-виховного процесу  при наявності безпечних і нешкідливих умов фу</w:t>
      </w:r>
      <w:r w:rsidR="00AD73D8" w:rsidRPr="00AD73D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н</w:t>
      </w:r>
      <w:r w:rsidR="00AD73D8" w:rsidRPr="00AD73D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кціонування в новому 2010/2011 навчальному році, в тому числі якісне во</w:t>
      </w:r>
      <w:r w:rsidR="00AD73D8" w:rsidRPr="00AD73D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до</w:t>
      </w:r>
      <w:r w:rsidR="00AD73D8" w:rsidRPr="00AD73D8">
        <w:rPr>
          <w:sz w:val="17"/>
          <w:szCs w:val="17"/>
        </w:rPr>
        <w:softHyphen/>
      </w:r>
      <w:r w:rsidRPr="001C05A2">
        <w:rPr>
          <w:sz w:val="17"/>
          <w:szCs w:val="17"/>
          <w:lang w:val="uk-UA"/>
        </w:rPr>
        <w:t>по</w:t>
      </w:r>
      <w:r w:rsidR="00AD73D8" w:rsidRPr="00AD73D8">
        <w:rPr>
          <w:sz w:val="17"/>
          <w:szCs w:val="17"/>
        </w:rPr>
        <w:softHyphen/>
      </w:r>
      <w:r w:rsidRPr="001C05A2">
        <w:rPr>
          <w:sz w:val="17"/>
          <w:szCs w:val="17"/>
          <w:lang w:val="uk-UA"/>
        </w:rPr>
        <w:t>с</w:t>
      </w:r>
      <w:r w:rsidR="00AD73D8" w:rsidRPr="00AD73D8">
        <w:rPr>
          <w:sz w:val="17"/>
          <w:szCs w:val="17"/>
        </w:rPr>
        <w:softHyphen/>
      </w:r>
      <w:r w:rsidRPr="001C05A2">
        <w:rPr>
          <w:sz w:val="17"/>
          <w:szCs w:val="17"/>
          <w:lang w:val="uk-UA"/>
        </w:rPr>
        <w:t>та</w:t>
      </w:r>
      <w:r w:rsidR="00AD73D8" w:rsidRPr="00AD73D8">
        <w:rPr>
          <w:sz w:val="17"/>
          <w:szCs w:val="17"/>
        </w:rPr>
        <w:softHyphen/>
      </w:r>
      <w:proofErr w:type="spellStart"/>
      <w:r w:rsidRPr="001C05A2">
        <w:rPr>
          <w:sz w:val="17"/>
          <w:szCs w:val="17"/>
          <w:lang w:val="uk-UA"/>
        </w:rPr>
        <w:t>чання</w:t>
      </w:r>
      <w:proofErr w:type="spellEnd"/>
      <w:r w:rsidRPr="001C05A2">
        <w:rPr>
          <w:sz w:val="17"/>
          <w:szCs w:val="17"/>
          <w:lang w:val="uk-UA"/>
        </w:rPr>
        <w:t xml:space="preserve"> закладів, організацію харчування та медичне обслуговування учнів та вихованців.</w:t>
      </w:r>
    </w:p>
    <w:p w:rsidR="001C05A2" w:rsidRPr="001C05A2" w:rsidRDefault="001C05A2" w:rsidP="00E43A2F">
      <w:pPr>
        <w:pStyle w:val="af0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17"/>
          <w:szCs w:val="17"/>
          <w:lang w:val="uk-UA"/>
        </w:rPr>
      </w:pPr>
      <w:r w:rsidRPr="001C05A2">
        <w:rPr>
          <w:sz w:val="17"/>
          <w:szCs w:val="17"/>
          <w:lang w:val="uk-UA"/>
        </w:rPr>
        <w:t>Не допускати використання для навчання учнів аварійних будівель та приміщень навчальних закладів.</w:t>
      </w:r>
    </w:p>
    <w:p w:rsidR="001C05A2" w:rsidRPr="001C05A2" w:rsidRDefault="00E43A2F" w:rsidP="00E43A2F">
      <w:pPr>
        <w:pStyle w:val="af0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17"/>
          <w:szCs w:val="17"/>
          <w:lang w:val="uk-UA"/>
        </w:rPr>
      </w:pPr>
      <w:r>
        <w:rPr>
          <w:sz w:val="17"/>
          <w:szCs w:val="17"/>
          <w:lang w:val="uk-UA"/>
        </w:rPr>
        <w:t xml:space="preserve"> </w:t>
      </w:r>
      <w:r w:rsidR="001C05A2" w:rsidRPr="001C05A2">
        <w:rPr>
          <w:sz w:val="17"/>
          <w:szCs w:val="17"/>
          <w:lang w:val="uk-UA"/>
        </w:rPr>
        <w:t xml:space="preserve">Обладнати та оснастити відповідно до нормативів медичні пункти та </w:t>
      </w:r>
      <w:proofErr w:type="spellStart"/>
      <w:r w:rsidR="001C05A2" w:rsidRPr="001C05A2">
        <w:rPr>
          <w:sz w:val="17"/>
          <w:szCs w:val="17"/>
          <w:lang w:val="uk-UA"/>
        </w:rPr>
        <w:t>стоматкабінети</w:t>
      </w:r>
      <w:proofErr w:type="spellEnd"/>
      <w:r w:rsidR="001C05A2" w:rsidRPr="001C05A2">
        <w:rPr>
          <w:sz w:val="17"/>
          <w:szCs w:val="17"/>
          <w:lang w:val="uk-UA"/>
        </w:rPr>
        <w:t xml:space="preserve"> </w:t>
      </w:r>
      <w:r w:rsidR="001C05A2" w:rsidRPr="00092286">
        <w:rPr>
          <w:spacing w:val="-6"/>
          <w:sz w:val="17"/>
          <w:szCs w:val="17"/>
          <w:lang w:val="uk-UA"/>
        </w:rPr>
        <w:t xml:space="preserve">для надання медичної допомоги учням відповідно до вимог п.8.6.р.8 </w:t>
      </w:r>
      <w:proofErr w:type="spellStart"/>
      <w:r w:rsidR="001C05A2" w:rsidRPr="00092286">
        <w:rPr>
          <w:spacing w:val="-6"/>
          <w:sz w:val="17"/>
          <w:szCs w:val="17"/>
          <w:lang w:val="uk-UA"/>
        </w:rPr>
        <w:t>ДСанПіН</w:t>
      </w:r>
      <w:proofErr w:type="spellEnd"/>
      <w:r w:rsidR="001C05A2" w:rsidRPr="00092286">
        <w:rPr>
          <w:spacing w:val="-6"/>
          <w:sz w:val="17"/>
          <w:szCs w:val="17"/>
          <w:lang w:val="uk-UA"/>
        </w:rPr>
        <w:t xml:space="preserve"> 5.5.2.008-01</w:t>
      </w:r>
      <w:r w:rsidR="001C05A2" w:rsidRPr="001C05A2">
        <w:rPr>
          <w:sz w:val="17"/>
          <w:szCs w:val="17"/>
          <w:lang w:val="uk-UA"/>
        </w:rPr>
        <w:t xml:space="preserve"> в за</w:t>
      </w:r>
      <w:r w:rsidR="00E84628" w:rsidRPr="00E84628">
        <w:rPr>
          <w:sz w:val="17"/>
          <w:szCs w:val="17"/>
        </w:rPr>
        <w:softHyphen/>
      </w:r>
      <w:r w:rsidR="001C05A2" w:rsidRPr="001C05A2">
        <w:rPr>
          <w:sz w:val="17"/>
          <w:szCs w:val="17"/>
          <w:lang w:val="uk-UA"/>
        </w:rPr>
        <w:t>га</w:t>
      </w:r>
      <w:r w:rsidR="00E84628" w:rsidRPr="00E84628">
        <w:rPr>
          <w:sz w:val="17"/>
          <w:szCs w:val="17"/>
        </w:rPr>
        <w:softHyphen/>
      </w:r>
      <w:r w:rsidR="00E84628" w:rsidRPr="00E84628">
        <w:rPr>
          <w:sz w:val="17"/>
          <w:szCs w:val="17"/>
        </w:rPr>
        <w:softHyphen/>
      </w:r>
      <w:proofErr w:type="spellStart"/>
      <w:r w:rsidR="001C05A2" w:rsidRPr="001C05A2">
        <w:rPr>
          <w:sz w:val="17"/>
          <w:szCs w:val="17"/>
          <w:lang w:val="uk-UA"/>
        </w:rPr>
        <w:t>льноосвітніх</w:t>
      </w:r>
      <w:proofErr w:type="spellEnd"/>
      <w:r w:rsidR="001C05A2" w:rsidRPr="001C05A2">
        <w:rPr>
          <w:sz w:val="17"/>
          <w:szCs w:val="17"/>
          <w:lang w:val="uk-UA"/>
        </w:rPr>
        <w:t xml:space="preserve"> навчальних закладах. </w:t>
      </w:r>
    </w:p>
    <w:p w:rsidR="001C05A2" w:rsidRPr="001C05A2" w:rsidRDefault="00E43A2F" w:rsidP="00E43A2F">
      <w:pPr>
        <w:pStyle w:val="af0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17"/>
          <w:szCs w:val="17"/>
          <w:lang w:val="uk-UA"/>
        </w:rPr>
      </w:pPr>
      <w:r>
        <w:rPr>
          <w:sz w:val="17"/>
          <w:szCs w:val="17"/>
          <w:lang w:val="uk-UA"/>
        </w:rPr>
        <w:t xml:space="preserve"> </w:t>
      </w:r>
      <w:r w:rsidR="001C05A2" w:rsidRPr="001C05A2">
        <w:rPr>
          <w:sz w:val="17"/>
          <w:szCs w:val="17"/>
          <w:lang w:val="uk-UA"/>
        </w:rPr>
        <w:t>З</w:t>
      </w:r>
      <w:r w:rsidR="00CA628D">
        <w:rPr>
          <w:sz w:val="17"/>
          <w:szCs w:val="17"/>
          <w:lang w:val="uk-UA"/>
        </w:rPr>
        <w:t>абезпечувати</w:t>
      </w:r>
      <w:r w:rsidR="001C05A2" w:rsidRPr="001C05A2">
        <w:rPr>
          <w:sz w:val="17"/>
          <w:szCs w:val="17"/>
          <w:lang w:val="uk-UA"/>
        </w:rPr>
        <w:t xml:space="preserve"> діяльність кожного навчального закладу в межах, визначених Статутом закладу. </w:t>
      </w:r>
    </w:p>
    <w:p w:rsidR="001C05A2" w:rsidRPr="001C05A2" w:rsidRDefault="001C05A2" w:rsidP="00E43A2F">
      <w:pPr>
        <w:pStyle w:val="af0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17"/>
          <w:szCs w:val="17"/>
          <w:lang w:val="uk-UA"/>
        </w:rPr>
      </w:pPr>
      <w:r w:rsidRPr="001C05A2">
        <w:rPr>
          <w:sz w:val="17"/>
          <w:szCs w:val="17"/>
          <w:lang w:val="uk-UA"/>
        </w:rPr>
        <w:t>Не допускати прийому до школи учнів без медичних довідок про стан здоров</w:t>
      </w:r>
      <w:r w:rsidRPr="001C05A2">
        <w:rPr>
          <w:sz w:val="17"/>
          <w:szCs w:val="17"/>
        </w:rPr>
        <w:t>’</w:t>
      </w:r>
      <w:r w:rsidRPr="001C05A2">
        <w:rPr>
          <w:sz w:val="17"/>
          <w:szCs w:val="17"/>
          <w:lang w:val="uk-UA"/>
        </w:rPr>
        <w:t xml:space="preserve">я </w:t>
      </w:r>
      <w:proofErr w:type="spellStart"/>
      <w:r w:rsidRPr="001C05A2">
        <w:rPr>
          <w:sz w:val="17"/>
          <w:szCs w:val="17"/>
          <w:lang w:val="uk-UA"/>
        </w:rPr>
        <w:t>ди</w:t>
      </w:r>
      <w:proofErr w:type="spellEnd"/>
      <w:r w:rsidR="00E84628" w:rsidRPr="00E84628">
        <w:rPr>
          <w:sz w:val="17"/>
          <w:szCs w:val="17"/>
        </w:rPr>
        <w:softHyphen/>
      </w:r>
      <w:r w:rsidRPr="001C05A2">
        <w:rPr>
          <w:sz w:val="17"/>
          <w:szCs w:val="17"/>
          <w:lang w:val="uk-UA"/>
        </w:rPr>
        <w:t>ти</w:t>
      </w:r>
      <w:r w:rsidR="00E84628" w:rsidRPr="00E84628">
        <w:rPr>
          <w:sz w:val="17"/>
          <w:szCs w:val="17"/>
        </w:rPr>
        <w:softHyphen/>
      </w:r>
      <w:proofErr w:type="spellStart"/>
      <w:r w:rsidRPr="001C05A2">
        <w:rPr>
          <w:sz w:val="17"/>
          <w:szCs w:val="17"/>
          <w:lang w:val="uk-UA"/>
        </w:rPr>
        <w:t>ни</w:t>
      </w:r>
      <w:proofErr w:type="spellEnd"/>
      <w:r w:rsidRPr="001C05A2">
        <w:rPr>
          <w:sz w:val="17"/>
          <w:szCs w:val="17"/>
          <w:lang w:val="uk-UA"/>
        </w:rPr>
        <w:t xml:space="preserve"> встановленого зразка (ф026/о, ф063/о).</w:t>
      </w:r>
    </w:p>
    <w:p w:rsidR="001C05A2" w:rsidRPr="00AD73D8" w:rsidRDefault="001C05A2" w:rsidP="00E43A2F">
      <w:pPr>
        <w:pStyle w:val="af0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pacing w:val="-4"/>
          <w:sz w:val="17"/>
          <w:szCs w:val="17"/>
          <w:lang w:val="uk-UA"/>
        </w:rPr>
      </w:pPr>
      <w:r w:rsidRPr="001C05A2">
        <w:rPr>
          <w:sz w:val="17"/>
          <w:szCs w:val="17"/>
          <w:lang w:val="uk-UA"/>
        </w:rPr>
        <w:t>Забезпечити організацію харчування учнів, у тому числі гарячого харчування</w:t>
      </w:r>
      <w:r w:rsidR="00CA628D">
        <w:rPr>
          <w:sz w:val="17"/>
          <w:szCs w:val="17"/>
          <w:lang w:val="uk-UA"/>
        </w:rPr>
        <w:t>,</w:t>
      </w:r>
      <w:r w:rsidRPr="001C05A2">
        <w:rPr>
          <w:sz w:val="17"/>
          <w:szCs w:val="17"/>
          <w:lang w:val="uk-UA"/>
        </w:rPr>
        <w:t xml:space="preserve"> від</w:t>
      </w:r>
      <w:r w:rsidR="00AD73D8" w:rsidRPr="00AD73D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по</w:t>
      </w:r>
      <w:r w:rsidR="00AD73D8" w:rsidRPr="00AD73D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ві</w:t>
      </w:r>
      <w:r w:rsidR="00AD73D8" w:rsidRPr="00AD73D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дно до вимог ст. 5 Закону України «Про охорону дитинства» від 14.09.2004року №142-У, постанов Кабінету Міністрів України від 03.11.2004 року №1200, від 19.06.2002 року №856, від 22.11.2004 року №1591, спільних наказів МОЗ і МОН України від 01.06.2005 ро</w:t>
      </w:r>
      <w:r w:rsidR="00AD73D8" w:rsidRPr="00AD73D8">
        <w:rPr>
          <w:sz w:val="17"/>
          <w:szCs w:val="17"/>
          <w:lang w:val="uk-UA"/>
        </w:rPr>
        <w:softHyphen/>
      </w:r>
      <w:r w:rsidR="00AD73D8" w:rsidRPr="00AD73D8">
        <w:rPr>
          <w:sz w:val="17"/>
          <w:szCs w:val="17"/>
          <w:lang w:val="uk-UA"/>
        </w:rPr>
        <w:softHyphen/>
      </w:r>
      <w:r w:rsidR="00AD73D8" w:rsidRPr="00AD73D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 xml:space="preserve">ку №241/329 «Про затвердження порядку організації харчування дітей у навчальних та </w:t>
      </w:r>
      <w:r w:rsidRPr="001C05A2">
        <w:rPr>
          <w:sz w:val="17"/>
          <w:szCs w:val="17"/>
          <w:lang w:val="uk-UA"/>
        </w:rPr>
        <w:lastRenderedPageBreak/>
        <w:t>оз</w:t>
      </w:r>
      <w:r w:rsidR="00AD73D8" w:rsidRPr="00AD73D8">
        <w:rPr>
          <w:sz w:val="17"/>
          <w:szCs w:val="17"/>
          <w:lang w:val="uk-UA"/>
        </w:rPr>
        <w:softHyphen/>
      </w:r>
      <w:r w:rsidR="00AD73D8" w:rsidRPr="00AD73D8">
        <w:rPr>
          <w:sz w:val="17"/>
          <w:szCs w:val="17"/>
          <w:lang w:val="uk-UA"/>
        </w:rPr>
        <w:softHyphen/>
      </w:r>
      <w:r w:rsidR="00AD73D8" w:rsidRPr="00AD73D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доровчих закладах», від 15.08.2006 р</w:t>
      </w:r>
      <w:r w:rsidR="00AD73D8" w:rsidRPr="00AD73D8">
        <w:rPr>
          <w:sz w:val="17"/>
          <w:szCs w:val="17"/>
          <w:lang w:val="uk-UA"/>
        </w:rPr>
        <w:t>.</w:t>
      </w:r>
      <w:r w:rsidRPr="001C05A2">
        <w:rPr>
          <w:sz w:val="17"/>
          <w:szCs w:val="17"/>
          <w:lang w:val="uk-UA"/>
        </w:rPr>
        <w:t xml:space="preserve"> №620/563 «Щодо невідкладних заходів з </w:t>
      </w:r>
      <w:r w:rsidRPr="00AD73D8">
        <w:rPr>
          <w:spacing w:val="-4"/>
          <w:sz w:val="17"/>
          <w:szCs w:val="17"/>
          <w:lang w:val="uk-UA"/>
        </w:rPr>
        <w:t>ор</w:t>
      </w:r>
      <w:r w:rsidR="00AD73D8" w:rsidRPr="00AD73D8">
        <w:rPr>
          <w:spacing w:val="-4"/>
          <w:sz w:val="17"/>
          <w:szCs w:val="17"/>
          <w:lang w:val="uk-UA"/>
        </w:rPr>
        <w:softHyphen/>
      </w:r>
      <w:r w:rsidRPr="00AD73D8">
        <w:rPr>
          <w:spacing w:val="-4"/>
          <w:sz w:val="17"/>
          <w:szCs w:val="17"/>
          <w:lang w:val="uk-UA"/>
        </w:rPr>
        <w:t>га</w:t>
      </w:r>
      <w:r w:rsidR="00AD73D8" w:rsidRPr="00AD73D8">
        <w:rPr>
          <w:spacing w:val="-4"/>
          <w:sz w:val="17"/>
          <w:szCs w:val="17"/>
          <w:lang w:val="uk-UA"/>
        </w:rPr>
        <w:softHyphen/>
      </w:r>
      <w:r w:rsidRPr="00AD73D8">
        <w:rPr>
          <w:spacing w:val="-4"/>
          <w:sz w:val="17"/>
          <w:szCs w:val="17"/>
          <w:lang w:val="uk-UA"/>
        </w:rPr>
        <w:t>ні</w:t>
      </w:r>
      <w:r w:rsidR="00AD73D8" w:rsidRPr="00AD73D8">
        <w:rPr>
          <w:spacing w:val="-4"/>
          <w:sz w:val="17"/>
          <w:szCs w:val="17"/>
          <w:lang w:val="uk-UA"/>
        </w:rPr>
        <w:softHyphen/>
      </w:r>
      <w:r w:rsidR="00AD73D8" w:rsidRPr="00AD73D8">
        <w:rPr>
          <w:spacing w:val="-4"/>
          <w:sz w:val="17"/>
          <w:szCs w:val="17"/>
          <w:lang w:val="uk-UA"/>
        </w:rPr>
        <w:softHyphen/>
      </w:r>
      <w:r w:rsidRPr="00AD73D8">
        <w:rPr>
          <w:spacing w:val="-4"/>
          <w:sz w:val="17"/>
          <w:szCs w:val="17"/>
          <w:lang w:val="uk-UA"/>
        </w:rPr>
        <w:t xml:space="preserve">зації харчування дітей </w:t>
      </w:r>
      <w:r w:rsidR="00CA628D">
        <w:rPr>
          <w:spacing w:val="-4"/>
          <w:sz w:val="17"/>
          <w:szCs w:val="17"/>
          <w:lang w:val="uk-UA"/>
        </w:rPr>
        <w:t>у</w:t>
      </w:r>
      <w:r w:rsidRPr="00AD73D8">
        <w:rPr>
          <w:spacing w:val="-4"/>
          <w:sz w:val="17"/>
          <w:szCs w:val="17"/>
          <w:lang w:val="uk-UA"/>
        </w:rPr>
        <w:t xml:space="preserve"> дошкільних, загальноосвітніх, позашкільних навчальних зак</w:t>
      </w:r>
      <w:r w:rsidR="00AD73D8" w:rsidRPr="00AD73D8">
        <w:rPr>
          <w:spacing w:val="-4"/>
          <w:sz w:val="17"/>
          <w:szCs w:val="17"/>
          <w:lang w:val="uk-UA"/>
        </w:rPr>
        <w:softHyphen/>
      </w:r>
      <w:r w:rsidRPr="00AD73D8">
        <w:rPr>
          <w:spacing w:val="-4"/>
          <w:sz w:val="17"/>
          <w:szCs w:val="17"/>
          <w:lang w:val="uk-UA"/>
        </w:rPr>
        <w:t>ла</w:t>
      </w:r>
      <w:r w:rsidR="00AD73D8" w:rsidRPr="00AD73D8">
        <w:rPr>
          <w:spacing w:val="-4"/>
          <w:sz w:val="17"/>
          <w:szCs w:val="17"/>
          <w:lang w:val="uk-UA"/>
        </w:rPr>
        <w:softHyphen/>
      </w:r>
      <w:r w:rsidR="00AD73D8" w:rsidRPr="00AD73D8">
        <w:rPr>
          <w:spacing w:val="-4"/>
          <w:sz w:val="17"/>
          <w:szCs w:val="17"/>
          <w:lang w:val="uk-UA"/>
        </w:rPr>
        <w:softHyphen/>
      </w:r>
      <w:r w:rsidR="00AD73D8" w:rsidRPr="00AD73D8">
        <w:rPr>
          <w:spacing w:val="-4"/>
          <w:sz w:val="17"/>
          <w:szCs w:val="17"/>
          <w:lang w:val="uk-UA"/>
        </w:rPr>
        <w:softHyphen/>
      </w:r>
      <w:r w:rsidRPr="00AD73D8">
        <w:rPr>
          <w:spacing w:val="-4"/>
          <w:sz w:val="17"/>
          <w:szCs w:val="17"/>
          <w:lang w:val="uk-UA"/>
        </w:rPr>
        <w:t>д</w:t>
      </w:r>
      <w:r w:rsidR="00AD73D8" w:rsidRPr="00AD73D8">
        <w:rPr>
          <w:spacing w:val="-4"/>
          <w:sz w:val="17"/>
          <w:szCs w:val="17"/>
          <w:lang w:val="uk-UA"/>
        </w:rPr>
        <w:softHyphen/>
      </w:r>
      <w:r w:rsidRPr="00AD73D8">
        <w:rPr>
          <w:spacing w:val="-4"/>
          <w:sz w:val="17"/>
          <w:szCs w:val="17"/>
          <w:lang w:val="uk-UA"/>
        </w:rPr>
        <w:t>а</w:t>
      </w:r>
      <w:r w:rsidR="00AD73D8" w:rsidRPr="00AD73D8">
        <w:rPr>
          <w:spacing w:val="-4"/>
          <w:sz w:val="17"/>
          <w:szCs w:val="17"/>
          <w:lang w:val="uk-UA"/>
        </w:rPr>
        <w:softHyphen/>
      </w:r>
      <w:r w:rsidR="00AD73D8" w:rsidRPr="00AD73D8">
        <w:rPr>
          <w:spacing w:val="-4"/>
          <w:sz w:val="17"/>
          <w:szCs w:val="17"/>
          <w:lang w:val="uk-UA"/>
        </w:rPr>
        <w:softHyphen/>
      </w:r>
      <w:r w:rsidRPr="00AD73D8">
        <w:rPr>
          <w:spacing w:val="-4"/>
          <w:sz w:val="17"/>
          <w:szCs w:val="17"/>
          <w:lang w:val="uk-UA"/>
        </w:rPr>
        <w:t>х».</w:t>
      </w:r>
    </w:p>
    <w:p w:rsidR="001C05A2" w:rsidRPr="001C05A2" w:rsidRDefault="001C05A2" w:rsidP="00E43A2F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7"/>
          <w:szCs w:val="17"/>
          <w:lang w:val="uk-UA"/>
        </w:rPr>
      </w:pPr>
      <w:r w:rsidRPr="001C05A2">
        <w:rPr>
          <w:sz w:val="17"/>
          <w:szCs w:val="17"/>
          <w:lang w:val="uk-UA"/>
        </w:rPr>
        <w:t>Начальникам відділів освіти районних адміністрацій м.</w:t>
      </w:r>
      <w:r w:rsidR="00EC5478" w:rsidRPr="00EC5478">
        <w:rPr>
          <w:sz w:val="17"/>
          <w:szCs w:val="17"/>
        </w:rPr>
        <w:t xml:space="preserve"> </w:t>
      </w:r>
      <w:r w:rsidRPr="001C05A2">
        <w:rPr>
          <w:sz w:val="17"/>
          <w:szCs w:val="17"/>
          <w:lang w:val="uk-UA"/>
        </w:rPr>
        <w:t>Львова:</w:t>
      </w:r>
    </w:p>
    <w:p w:rsidR="001C05A2" w:rsidRPr="00EC5478" w:rsidRDefault="001C05A2" w:rsidP="00E43A2F">
      <w:pPr>
        <w:pStyle w:val="af0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pacing w:val="-4"/>
          <w:sz w:val="17"/>
          <w:szCs w:val="17"/>
          <w:lang w:val="uk-UA"/>
        </w:rPr>
      </w:pPr>
      <w:r w:rsidRPr="001C05A2">
        <w:rPr>
          <w:sz w:val="17"/>
          <w:szCs w:val="17"/>
          <w:lang w:val="uk-UA"/>
        </w:rPr>
        <w:t xml:space="preserve">Погодити з державною </w:t>
      </w:r>
      <w:proofErr w:type="spellStart"/>
      <w:r w:rsidRPr="001C05A2">
        <w:rPr>
          <w:sz w:val="17"/>
          <w:szCs w:val="17"/>
          <w:lang w:val="uk-UA"/>
        </w:rPr>
        <w:t>санепідслужбою</w:t>
      </w:r>
      <w:proofErr w:type="spellEnd"/>
      <w:r w:rsidRPr="001C05A2">
        <w:rPr>
          <w:sz w:val="17"/>
          <w:szCs w:val="17"/>
          <w:lang w:val="uk-UA"/>
        </w:rPr>
        <w:t xml:space="preserve"> відповідної території режим роботи кожного </w:t>
      </w:r>
      <w:r w:rsidRPr="00EC5478">
        <w:rPr>
          <w:spacing w:val="-4"/>
          <w:sz w:val="17"/>
          <w:szCs w:val="17"/>
          <w:lang w:val="uk-UA"/>
        </w:rPr>
        <w:t>нав</w:t>
      </w:r>
      <w:r w:rsidR="00EC5478" w:rsidRPr="00EC5478">
        <w:rPr>
          <w:spacing w:val="-4"/>
          <w:sz w:val="17"/>
          <w:szCs w:val="17"/>
          <w:lang w:val="uk-UA"/>
        </w:rPr>
        <w:softHyphen/>
      </w:r>
      <w:r w:rsidRPr="00EC5478">
        <w:rPr>
          <w:spacing w:val="-4"/>
          <w:sz w:val="17"/>
          <w:szCs w:val="17"/>
          <w:lang w:val="uk-UA"/>
        </w:rPr>
        <w:t>чального закладу, тижневе навчальне навантаження, в тому числі умови навчання уч</w:t>
      </w:r>
      <w:r w:rsidR="00EC5478" w:rsidRPr="00EC5478">
        <w:rPr>
          <w:spacing w:val="-4"/>
          <w:sz w:val="17"/>
          <w:szCs w:val="17"/>
          <w:lang w:val="uk-UA"/>
        </w:rPr>
        <w:softHyphen/>
      </w:r>
      <w:r w:rsidRPr="00EC5478">
        <w:rPr>
          <w:spacing w:val="-4"/>
          <w:sz w:val="17"/>
          <w:szCs w:val="17"/>
          <w:lang w:val="uk-UA"/>
        </w:rPr>
        <w:t xml:space="preserve">нів 1-х класів та учнів груп продовженого дня відповідно до вимог р.9 </w:t>
      </w:r>
      <w:proofErr w:type="spellStart"/>
      <w:r w:rsidRPr="00EC5478">
        <w:rPr>
          <w:spacing w:val="-4"/>
          <w:sz w:val="17"/>
          <w:szCs w:val="17"/>
          <w:lang w:val="uk-UA"/>
        </w:rPr>
        <w:t>ДСанПіН</w:t>
      </w:r>
      <w:proofErr w:type="spellEnd"/>
      <w:r w:rsidRPr="00EC5478">
        <w:rPr>
          <w:spacing w:val="-4"/>
          <w:sz w:val="17"/>
          <w:szCs w:val="17"/>
          <w:lang w:val="uk-UA"/>
        </w:rPr>
        <w:t xml:space="preserve"> 5.5.</w:t>
      </w:r>
      <w:r w:rsidR="00EC5478" w:rsidRPr="00EC5478">
        <w:rPr>
          <w:spacing w:val="-4"/>
          <w:sz w:val="17"/>
          <w:szCs w:val="17"/>
          <w:lang w:val="uk-UA"/>
        </w:rPr>
        <w:softHyphen/>
      </w:r>
      <w:r w:rsidRPr="00EC5478">
        <w:rPr>
          <w:spacing w:val="-4"/>
          <w:sz w:val="17"/>
          <w:szCs w:val="17"/>
          <w:lang w:val="uk-UA"/>
        </w:rPr>
        <w:t>2.</w:t>
      </w:r>
      <w:r w:rsidR="00EC5478" w:rsidRPr="00EC5478">
        <w:rPr>
          <w:spacing w:val="-4"/>
          <w:sz w:val="17"/>
          <w:szCs w:val="17"/>
          <w:lang w:val="uk-UA"/>
        </w:rPr>
        <w:softHyphen/>
      </w:r>
      <w:r w:rsidRPr="00EC5478">
        <w:rPr>
          <w:spacing w:val="-4"/>
          <w:sz w:val="17"/>
          <w:szCs w:val="17"/>
          <w:lang w:val="uk-UA"/>
        </w:rPr>
        <w:t>0</w:t>
      </w:r>
      <w:r w:rsidR="00EC5478" w:rsidRPr="00EC5478">
        <w:rPr>
          <w:spacing w:val="-4"/>
          <w:sz w:val="17"/>
          <w:szCs w:val="17"/>
          <w:lang w:val="uk-UA"/>
        </w:rPr>
        <w:softHyphen/>
      </w:r>
      <w:r w:rsidRPr="00EC5478">
        <w:rPr>
          <w:spacing w:val="-4"/>
          <w:sz w:val="17"/>
          <w:szCs w:val="17"/>
          <w:lang w:val="uk-UA"/>
        </w:rPr>
        <w:t>0</w:t>
      </w:r>
      <w:r w:rsidR="00EC5478" w:rsidRPr="00EC5478">
        <w:rPr>
          <w:spacing w:val="-4"/>
          <w:sz w:val="17"/>
          <w:szCs w:val="17"/>
          <w:lang w:val="uk-UA"/>
        </w:rPr>
        <w:softHyphen/>
      </w:r>
      <w:r w:rsidRPr="00EC5478">
        <w:rPr>
          <w:spacing w:val="-4"/>
          <w:sz w:val="17"/>
          <w:szCs w:val="17"/>
          <w:lang w:val="uk-UA"/>
        </w:rPr>
        <w:t>8</w:t>
      </w:r>
      <w:r w:rsidR="00EC5478" w:rsidRPr="00EC5478">
        <w:rPr>
          <w:spacing w:val="-4"/>
          <w:sz w:val="17"/>
          <w:szCs w:val="17"/>
          <w:lang w:val="uk-UA"/>
        </w:rPr>
        <w:softHyphen/>
      </w:r>
      <w:r w:rsidR="00EC5478" w:rsidRPr="00EC5478">
        <w:rPr>
          <w:spacing w:val="-4"/>
          <w:sz w:val="17"/>
          <w:szCs w:val="17"/>
          <w:lang w:val="uk-UA"/>
        </w:rPr>
        <w:softHyphen/>
      </w:r>
      <w:r w:rsidR="00EC5478" w:rsidRPr="00EC5478">
        <w:rPr>
          <w:spacing w:val="-4"/>
          <w:sz w:val="17"/>
          <w:szCs w:val="17"/>
          <w:lang w:val="uk-UA"/>
        </w:rPr>
        <w:softHyphen/>
      </w:r>
      <w:r w:rsidRPr="00EC5478">
        <w:rPr>
          <w:spacing w:val="-4"/>
          <w:sz w:val="17"/>
          <w:szCs w:val="17"/>
          <w:lang w:val="uk-UA"/>
        </w:rPr>
        <w:t>-</w:t>
      </w:r>
      <w:r w:rsidR="00EC5478" w:rsidRPr="00EC5478">
        <w:rPr>
          <w:spacing w:val="-4"/>
          <w:sz w:val="17"/>
          <w:szCs w:val="17"/>
          <w:lang w:val="uk-UA"/>
        </w:rPr>
        <w:softHyphen/>
      </w:r>
      <w:r w:rsidRPr="00EC5478">
        <w:rPr>
          <w:spacing w:val="-4"/>
          <w:sz w:val="17"/>
          <w:szCs w:val="17"/>
          <w:lang w:val="uk-UA"/>
        </w:rPr>
        <w:t>0</w:t>
      </w:r>
      <w:r w:rsidR="00EC5478" w:rsidRPr="00EC5478">
        <w:rPr>
          <w:spacing w:val="-4"/>
          <w:sz w:val="17"/>
          <w:szCs w:val="17"/>
          <w:lang w:val="uk-UA"/>
        </w:rPr>
        <w:softHyphen/>
      </w:r>
      <w:r w:rsidRPr="00EC5478">
        <w:rPr>
          <w:spacing w:val="-4"/>
          <w:sz w:val="17"/>
          <w:szCs w:val="17"/>
          <w:lang w:val="uk-UA"/>
        </w:rPr>
        <w:t>1.</w:t>
      </w:r>
    </w:p>
    <w:p w:rsidR="001C05A2" w:rsidRPr="001C05A2" w:rsidRDefault="001C05A2" w:rsidP="00E43A2F">
      <w:pPr>
        <w:pStyle w:val="af0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17"/>
          <w:szCs w:val="17"/>
          <w:lang w:val="uk-UA"/>
        </w:rPr>
      </w:pPr>
      <w:r w:rsidRPr="001C05A2">
        <w:rPr>
          <w:sz w:val="17"/>
          <w:szCs w:val="17"/>
          <w:lang w:val="uk-UA"/>
        </w:rPr>
        <w:t xml:space="preserve">Забезпечити створення належних санітарно-гігієнічних умов </w:t>
      </w:r>
      <w:r w:rsidR="00CA628D">
        <w:rPr>
          <w:sz w:val="17"/>
          <w:szCs w:val="17"/>
          <w:lang w:val="uk-UA"/>
        </w:rPr>
        <w:t>у</w:t>
      </w:r>
      <w:r w:rsidRPr="001C05A2">
        <w:rPr>
          <w:sz w:val="17"/>
          <w:szCs w:val="17"/>
          <w:lang w:val="uk-UA"/>
        </w:rPr>
        <w:t xml:space="preserve"> частині гарантованого </w:t>
      </w:r>
      <w:proofErr w:type="spellStart"/>
      <w:r w:rsidRPr="001C05A2">
        <w:rPr>
          <w:sz w:val="17"/>
          <w:szCs w:val="17"/>
          <w:lang w:val="uk-UA"/>
        </w:rPr>
        <w:t>водозабезпечення</w:t>
      </w:r>
      <w:proofErr w:type="spellEnd"/>
      <w:r w:rsidRPr="001C05A2">
        <w:rPr>
          <w:sz w:val="17"/>
          <w:szCs w:val="17"/>
          <w:lang w:val="uk-UA"/>
        </w:rPr>
        <w:t>, каналізування, необхідних санітарно-побутових умов, умови для дотримання правил особистої гігієни, в тому числі облаштування внутрішніх санвузлів, відновлення роботи їдалень навчальних закладів та виконання заходів, спрямованих на зміцнення здоров’я, профілактику захворюваності серед дітей та учнівської молоді.</w:t>
      </w:r>
    </w:p>
    <w:p w:rsidR="001C05A2" w:rsidRPr="001C05A2" w:rsidRDefault="001C05A2" w:rsidP="00E43A2F">
      <w:pPr>
        <w:pStyle w:val="af0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17"/>
          <w:szCs w:val="17"/>
          <w:lang w:val="uk-UA"/>
        </w:rPr>
      </w:pPr>
      <w:r w:rsidRPr="001C05A2">
        <w:rPr>
          <w:sz w:val="17"/>
          <w:szCs w:val="17"/>
          <w:lang w:val="uk-UA"/>
        </w:rPr>
        <w:t xml:space="preserve">До </w:t>
      </w:r>
      <w:r w:rsidRPr="001C05A2">
        <w:rPr>
          <w:b/>
          <w:sz w:val="17"/>
          <w:szCs w:val="17"/>
          <w:lang w:val="uk-UA"/>
        </w:rPr>
        <w:t>10.08.2010 року</w:t>
      </w:r>
      <w:r w:rsidRPr="001C05A2">
        <w:rPr>
          <w:sz w:val="17"/>
          <w:szCs w:val="17"/>
          <w:lang w:val="uk-UA"/>
        </w:rPr>
        <w:t xml:space="preserve"> провести дезінфекційні, дезінсекційні, дератизаційні заходи в при</w:t>
      </w:r>
      <w:r w:rsidR="00E84628" w:rsidRPr="00E84628">
        <w:rPr>
          <w:sz w:val="17"/>
          <w:szCs w:val="17"/>
        </w:rPr>
        <w:softHyphen/>
      </w:r>
      <w:proofErr w:type="spellStart"/>
      <w:r w:rsidRPr="001C05A2">
        <w:rPr>
          <w:sz w:val="17"/>
          <w:szCs w:val="17"/>
          <w:lang w:val="uk-UA"/>
        </w:rPr>
        <w:t>міщеннях</w:t>
      </w:r>
      <w:proofErr w:type="spellEnd"/>
      <w:r w:rsidRPr="001C05A2">
        <w:rPr>
          <w:sz w:val="17"/>
          <w:szCs w:val="17"/>
          <w:lang w:val="uk-UA"/>
        </w:rPr>
        <w:t xml:space="preserve"> навчальних закладів відповідно до вимог р11.п.11.6. </w:t>
      </w:r>
      <w:proofErr w:type="spellStart"/>
      <w:r w:rsidRPr="001C05A2">
        <w:rPr>
          <w:sz w:val="17"/>
          <w:szCs w:val="17"/>
          <w:lang w:val="uk-UA"/>
        </w:rPr>
        <w:t>ДСанПіН</w:t>
      </w:r>
      <w:proofErr w:type="spellEnd"/>
      <w:r w:rsidRPr="001C05A2">
        <w:rPr>
          <w:sz w:val="17"/>
          <w:szCs w:val="17"/>
          <w:lang w:val="uk-UA"/>
        </w:rPr>
        <w:t xml:space="preserve"> 5.5.2.008-01. Забезпечити навчальні заклади незнижуваним  (не менше, ніж на 2 тижні роботи) за</w:t>
      </w:r>
      <w:r w:rsidR="00E84628" w:rsidRPr="00E84628">
        <w:rPr>
          <w:sz w:val="17"/>
          <w:szCs w:val="17"/>
        </w:rPr>
        <w:softHyphen/>
      </w:r>
      <w:r w:rsidRPr="001C05A2">
        <w:rPr>
          <w:sz w:val="17"/>
          <w:szCs w:val="17"/>
          <w:lang w:val="uk-UA"/>
        </w:rPr>
        <w:t>па</w:t>
      </w:r>
      <w:r w:rsidR="00E84628" w:rsidRPr="00E84628">
        <w:rPr>
          <w:sz w:val="17"/>
          <w:szCs w:val="17"/>
        </w:rPr>
        <w:softHyphen/>
      </w:r>
      <w:r w:rsidRPr="001C05A2">
        <w:rPr>
          <w:sz w:val="17"/>
          <w:szCs w:val="17"/>
          <w:lang w:val="uk-UA"/>
        </w:rPr>
        <w:t>сом миючих, дезінфікуючих засобів, медикаментів для медичних пунктів.</w:t>
      </w:r>
    </w:p>
    <w:p w:rsidR="001C05A2" w:rsidRPr="001C05A2" w:rsidRDefault="001C05A2" w:rsidP="00E43A2F">
      <w:pPr>
        <w:pStyle w:val="af0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17"/>
          <w:szCs w:val="17"/>
          <w:lang w:val="uk-UA"/>
        </w:rPr>
      </w:pPr>
      <w:r w:rsidRPr="001C05A2">
        <w:rPr>
          <w:sz w:val="17"/>
          <w:szCs w:val="17"/>
          <w:lang w:val="uk-UA"/>
        </w:rPr>
        <w:t>Укласти угоди з лікувально-профілактичними закладами на здійснення медичного обслуговування школярів</w:t>
      </w:r>
      <w:r w:rsidR="00CA628D">
        <w:rPr>
          <w:sz w:val="17"/>
          <w:szCs w:val="17"/>
          <w:lang w:val="uk-UA"/>
        </w:rPr>
        <w:t>,</w:t>
      </w:r>
      <w:r w:rsidRPr="001C05A2">
        <w:rPr>
          <w:sz w:val="17"/>
          <w:szCs w:val="17"/>
          <w:lang w:val="uk-UA"/>
        </w:rPr>
        <w:t xml:space="preserve"> для проведення періодичних медичних оглядів педагогів, вихователів та іншого персоналу.</w:t>
      </w:r>
    </w:p>
    <w:p w:rsidR="001C05A2" w:rsidRPr="001C05A2" w:rsidRDefault="001C05A2" w:rsidP="00E43A2F">
      <w:pPr>
        <w:pStyle w:val="af0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17"/>
          <w:szCs w:val="17"/>
          <w:lang w:val="uk-UA"/>
        </w:rPr>
      </w:pPr>
      <w:r w:rsidRPr="001C05A2">
        <w:rPr>
          <w:sz w:val="17"/>
          <w:szCs w:val="17"/>
          <w:lang w:val="uk-UA"/>
        </w:rPr>
        <w:t>Забезпечити дотримання вимог санітарного законодавства, в тому числі щодо про</w:t>
      </w:r>
      <w:r w:rsidR="00E84628" w:rsidRPr="00E84628">
        <w:rPr>
          <w:sz w:val="17"/>
          <w:szCs w:val="17"/>
        </w:rPr>
        <w:softHyphen/>
      </w:r>
      <w:proofErr w:type="spellStart"/>
      <w:r w:rsidRPr="001C05A2">
        <w:rPr>
          <w:sz w:val="17"/>
          <w:szCs w:val="17"/>
          <w:lang w:val="uk-UA"/>
        </w:rPr>
        <w:t>фі</w:t>
      </w:r>
      <w:proofErr w:type="spellEnd"/>
      <w:r w:rsidR="00E84628" w:rsidRPr="00E84628">
        <w:rPr>
          <w:sz w:val="17"/>
          <w:szCs w:val="17"/>
        </w:rPr>
        <w:softHyphen/>
      </w:r>
      <w:proofErr w:type="spellStart"/>
      <w:r w:rsidRPr="001C05A2">
        <w:rPr>
          <w:sz w:val="17"/>
          <w:szCs w:val="17"/>
          <w:lang w:val="uk-UA"/>
        </w:rPr>
        <w:t>ла</w:t>
      </w:r>
      <w:proofErr w:type="spellEnd"/>
      <w:r w:rsidR="00E84628" w:rsidRPr="00E84628">
        <w:rPr>
          <w:sz w:val="17"/>
          <w:szCs w:val="17"/>
        </w:rPr>
        <w:softHyphen/>
      </w:r>
      <w:r w:rsidRPr="001C05A2">
        <w:rPr>
          <w:sz w:val="17"/>
          <w:szCs w:val="17"/>
          <w:lang w:val="uk-UA"/>
        </w:rPr>
        <w:t>к</w:t>
      </w:r>
      <w:r w:rsidR="00E84628" w:rsidRPr="00E84628">
        <w:rPr>
          <w:sz w:val="17"/>
          <w:szCs w:val="17"/>
        </w:rPr>
        <w:softHyphen/>
      </w:r>
      <w:r w:rsidRPr="001C05A2">
        <w:rPr>
          <w:sz w:val="17"/>
          <w:szCs w:val="17"/>
          <w:lang w:val="uk-UA"/>
        </w:rPr>
        <w:t>тики спалахів гострих кишкових інфекційних захворювань, харчових отруєнь, ви</w:t>
      </w:r>
      <w:r w:rsidR="00E84628" w:rsidRPr="00E84628">
        <w:rPr>
          <w:sz w:val="17"/>
          <w:szCs w:val="17"/>
        </w:rPr>
        <w:softHyphen/>
      </w:r>
      <w:r w:rsidRPr="001C05A2">
        <w:rPr>
          <w:sz w:val="17"/>
          <w:szCs w:val="17"/>
          <w:lang w:val="uk-UA"/>
        </w:rPr>
        <w:t>па</w:t>
      </w:r>
      <w:r w:rsidR="00E84628" w:rsidRPr="00E84628">
        <w:rPr>
          <w:sz w:val="17"/>
          <w:szCs w:val="17"/>
        </w:rPr>
        <w:softHyphen/>
      </w:r>
      <w:r w:rsidRPr="001C05A2">
        <w:rPr>
          <w:sz w:val="17"/>
          <w:szCs w:val="17"/>
          <w:lang w:val="uk-UA"/>
        </w:rPr>
        <w:t>д</w:t>
      </w:r>
      <w:r w:rsidR="00E84628" w:rsidRPr="00E84628">
        <w:rPr>
          <w:sz w:val="17"/>
          <w:szCs w:val="17"/>
        </w:rPr>
        <w:softHyphen/>
      </w:r>
      <w:proofErr w:type="spellStart"/>
      <w:r w:rsidRPr="001C05A2">
        <w:rPr>
          <w:sz w:val="17"/>
          <w:szCs w:val="17"/>
          <w:lang w:val="uk-UA"/>
        </w:rPr>
        <w:t>ків</w:t>
      </w:r>
      <w:proofErr w:type="spellEnd"/>
      <w:r w:rsidRPr="001C05A2">
        <w:rPr>
          <w:sz w:val="17"/>
          <w:szCs w:val="17"/>
          <w:lang w:val="uk-UA"/>
        </w:rPr>
        <w:t xml:space="preserve"> шкільного травматизму в навчальних закладах.</w:t>
      </w:r>
    </w:p>
    <w:p w:rsidR="001C05A2" w:rsidRPr="001C05A2" w:rsidRDefault="001C05A2" w:rsidP="00E43A2F">
      <w:pPr>
        <w:pStyle w:val="af0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17"/>
          <w:szCs w:val="17"/>
          <w:lang w:val="uk-UA"/>
        </w:rPr>
      </w:pPr>
      <w:r w:rsidRPr="001C05A2">
        <w:rPr>
          <w:sz w:val="17"/>
          <w:szCs w:val="17"/>
          <w:lang w:val="uk-UA"/>
        </w:rPr>
        <w:t>Не допускати до роботи педагогічних та інших працівників дошкільних, за</w:t>
      </w:r>
      <w:r w:rsidR="00092286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га</w:t>
      </w:r>
      <w:r w:rsidR="00092286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ль</w:t>
      </w:r>
      <w:r w:rsidR="00092286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но</w:t>
      </w:r>
      <w:r w:rsidR="00092286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освітніх, позашкільних навчальних закладів без особистих медичних книжок, відповідно до вимог постанови Кабінету Міністрів України від 23.05.2001 року №559 та в обсязі, виз</w:t>
      </w:r>
      <w:r w:rsidR="00092286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наченому наказом МОЗ України від 23.07.2002 року №280 «Щодо організації про</w:t>
      </w:r>
      <w:r w:rsidR="00092286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ве</w:t>
      </w:r>
      <w:r w:rsidR="00092286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ден</w:t>
      </w:r>
      <w:r w:rsidR="00092286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хвороб».</w:t>
      </w:r>
    </w:p>
    <w:p w:rsidR="001C05A2" w:rsidRPr="001C05A2" w:rsidRDefault="001C05A2" w:rsidP="00E43A2F">
      <w:pPr>
        <w:pStyle w:val="af0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17"/>
          <w:szCs w:val="17"/>
          <w:lang w:val="uk-UA"/>
        </w:rPr>
      </w:pPr>
      <w:r w:rsidRPr="001C05A2">
        <w:rPr>
          <w:sz w:val="17"/>
          <w:szCs w:val="17"/>
          <w:lang w:val="uk-UA"/>
        </w:rPr>
        <w:t>Забезпечити проведення гігієнічного навчання працівників харчоблоків за про</w:t>
      </w:r>
      <w:r w:rsidR="00654EA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г</w:t>
      </w:r>
      <w:r w:rsidR="00654EA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ра</w:t>
      </w:r>
      <w:r w:rsidR="00654EA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мою</w:t>
      </w:r>
      <w:r w:rsidR="00CA628D">
        <w:rPr>
          <w:sz w:val="17"/>
          <w:szCs w:val="17"/>
          <w:lang w:val="uk-UA"/>
        </w:rPr>
        <w:t>,</w:t>
      </w:r>
      <w:r w:rsidRPr="001C05A2">
        <w:rPr>
          <w:sz w:val="17"/>
          <w:szCs w:val="17"/>
          <w:lang w:val="uk-UA"/>
        </w:rPr>
        <w:t xml:space="preserve"> затвердженою наказом МОЗ України від 17.03.2010 року №238 «Про заходи щодо про</w:t>
      </w:r>
      <w:r w:rsidR="00654EA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 xml:space="preserve">ведення гігієнічного навчання закладами </w:t>
      </w:r>
      <w:proofErr w:type="spellStart"/>
      <w:r w:rsidRPr="001C05A2">
        <w:rPr>
          <w:sz w:val="17"/>
          <w:szCs w:val="17"/>
          <w:lang w:val="uk-UA"/>
        </w:rPr>
        <w:t>санепідслужби</w:t>
      </w:r>
      <w:proofErr w:type="spellEnd"/>
      <w:r w:rsidRPr="001C05A2">
        <w:rPr>
          <w:sz w:val="17"/>
          <w:szCs w:val="17"/>
          <w:lang w:val="uk-UA"/>
        </w:rPr>
        <w:t>».</w:t>
      </w:r>
    </w:p>
    <w:p w:rsidR="001C05A2" w:rsidRPr="001C05A2" w:rsidRDefault="001C05A2" w:rsidP="00E43A2F">
      <w:pPr>
        <w:pStyle w:val="af0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17"/>
          <w:szCs w:val="17"/>
          <w:lang w:val="uk-UA"/>
        </w:rPr>
      </w:pPr>
      <w:r w:rsidRPr="001C05A2">
        <w:rPr>
          <w:sz w:val="17"/>
          <w:szCs w:val="17"/>
          <w:lang w:val="uk-UA"/>
        </w:rPr>
        <w:t>Забезпечити проведення курсової підготовки кухарів харчоблоків навчальних закладів відповідно до вимог спільного наказу Міністерства праці та соціальної політики та Міністерства освіти і науки України «Про затвердження Положення про професійне навчання кадрів на виробництві» від 26.03.2001 року №127/151.</w:t>
      </w:r>
    </w:p>
    <w:p w:rsidR="001C05A2" w:rsidRPr="001C05A2" w:rsidRDefault="001C05A2" w:rsidP="00E43A2F">
      <w:pPr>
        <w:pStyle w:val="af0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17"/>
          <w:szCs w:val="17"/>
          <w:lang w:val="uk-UA"/>
        </w:rPr>
      </w:pPr>
      <w:r w:rsidRPr="001C05A2">
        <w:rPr>
          <w:sz w:val="17"/>
          <w:szCs w:val="17"/>
          <w:lang w:val="uk-UA"/>
        </w:rPr>
        <w:t xml:space="preserve">Погодити з </w:t>
      </w:r>
      <w:proofErr w:type="spellStart"/>
      <w:r w:rsidRPr="001C05A2">
        <w:rPr>
          <w:sz w:val="17"/>
          <w:szCs w:val="17"/>
          <w:lang w:val="uk-UA"/>
        </w:rPr>
        <w:t>держсанепідслужбою</w:t>
      </w:r>
      <w:proofErr w:type="spellEnd"/>
      <w:r w:rsidRPr="001C05A2">
        <w:rPr>
          <w:sz w:val="17"/>
          <w:szCs w:val="17"/>
          <w:lang w:val="uk-UA"/>
        </w:rPr>
        <w:t xml:space="preserve"> території умови та режим харчування школярів, в тому числі двотижневі перспективні меню, маршрути та графіки доставки харчових про</w:t>
      </w:r>
      <w:r w:rsidR="00E84628" w:rsidRPr="00E8462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ду</w:t>
      </w:r>
      <w:r w:rsidR="00E84628" w:rsidRPr="00E8462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ктів та продовольчої сировини відповідно до вимог спільного наказу МОЗ і МОН України від 01.06.2005 року №242/329 «Про затвердження порядку організації хар</w:t>
      </w:r>
      <w:r w:rsidR="00E84628" w:rsidRPr="00E84628">
        <w:rPr>
          <w:sz w:val="17"/>
          <w:szCs w:val="17"/>
          <w:lang w:val="uk-UA"/>
        </w:rPr>
        <w:softHyphen/>
      </w:r>
      <w:r w:rsidR="00E84628" w:rsidRPr="00E8462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чу</w:t>
      </w:r>
      <w:r w:rsidR="00E84628" w:rsidRPr="00E8462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>ван</w:t>
      </w:r>
      <w:r w:rsidR="00E84628" w:rsidRPr="00E84628">
        <w:rPr>
          <w:sz w:val="17"/>
          <w:szCs w:val="17"/>
          <w:lang w:val="uk-UA"/>
        </w:rPr>
        <w:softHyphen/>
      </w:r>
      <w:r w:rsidRPr="001C05A2">
        <w:rPr>
          <w:sz w:val="17"/>
          <w:szCs w:val="17"/>
          <w:lang w:val="uk-UA"/>
        </w:rPr>
        <w:t xml:space="preserve">ня дітей у навчальних та оздоровчих закладах» та р.10 </w:t>
      </w:r>
      <w:proofErr w:type="spellStart"/>
      <w:r w:rsidRPr="001C05A2">
        <w:rPr>
          <w:sz w:val="17"/>
          <w:szCs w:val="17"/>
          <w:lang w:val="uk-UA"/>
        </w:rPr>
        <w:t>ДСанПіН</w:t>
      </w:r>
      <w:proofErr w:type="spellEnd"/>
      <w:r w:rsidRPr="001C05A2">
        <w:rPr>
          <w:sz w:val="17"/>
          <w:szCs w:val="17"/>
          <w:lang w:val="uk-UA"/>
        </w:rPr>
        <w:t xml:space="preserve"> 5.5.2.008-01.</w:t>
      </w:r>
    </w:p>
    <w:p w:rsidR="001C05A2" w:rsidRPr="001C05A2" w:rsidRDefault="0087055D" w:rsidP="0087055D">
      <w:pPr>
        <w:pStyle w:val="af0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sz w:val="17"/>
          <w:szCs w:val="17"/>
          <w:lang w:val="uk-UA"/>
        </w:rPr>
      </w:pPr>
      <w:r>
        <w:rPr>
          <w:sz w:val="17"/>
          <w:szCs w:val="17"/>
          <w:lang w:val="uk-UA"/>
        </w:rPr>
        <w:t xml:space="preserve"> </w:t>
      </w:r>
      <w:r w:rsidR="001C05A2" w:rsidRPr="001C05A2">
        <w:rPr>
          <w:sz w:val="17"/>
          <w:szCs w:val="17"/>
          <w:lang w:val="uk-UA"/>
        </w:rPr>
        <w:t xml:space="preserve">Контроль за виконанням даного наказу покласти на заступника начальника </w:t>
      </w:r>
      <w:proofErr w:type="spellStart"/>
      <w:r w:rsidR="001C05A2" w:rsidRPr="001C05A2">
        <w:rPr>
          <w:sz w:val="17"/>
          <w:szCs w:val="17"/>
          <w:lang w:val="uk-UA"/>
        </w:rPr>
        <w:t>уп</w:t>
      </w:r>
      <w:proofErr w:type="spellEnd"/>
      <w:r w:rsidR="00E84628" w:rsidRPr="00E84628">
        <w:rPr>
          <w:sz w:val="17"/>
          <w:szCs w:val="17"/>
        </w:rPr>
        <w:softHyphen/>
      </w:r>
      <w:proofErr w:type="spellStart"/>
      <w:r w:rsidR="001C05A2" w:rsidRPr="001C05A2">
        <w:rPr>
          <w:sz w:val="17"/>
          <w:szCs w:val="17"/>
          <w:lang w:val="uk-UA"/>
        </w:rPr>
        <w:t>ра</w:t>
      </w:r>
      <w:proofErr w:type="spellEnd"/>
      <w:r w:rsidR="00E84628" w:rsidRPr="00E84628">
        <w:rPr>
          <w:sz w:val="17"/>
          <w:szCs w:val="17"/>
        </w:rPr>
        <w:softHyphen/>
      </w:r>
      <w:r w:rsidR="001C05A2" w:rsidRPr="001C05A2">
        <w:rPr>
          <w:sz w:val="17"/>
          <w:szCs w:val="17"/>
          <w:lang w:val="uk-UA"/>
        </w:rPr>
        <w:t>в</w:t>
      </w:r>
      <w:r w:rsidR="00E84628" w:rsidRPr="00E84628">
        <w:rPr>
          <w:sz w:val="17"/>
          <w:szCs w:val="17"/>
        </w:rPr>
        <w:softHyphen/>
      </w:r>
      <w:proofErr w:type="spellStart"/>
      <w:r w:rsidR="001C05A2" w:rsidRPr="001C05A2">
        <w:rPr>
          <w:sz w:val="17"/>
          <w:szCs w:val="17"/>
          <w:lang w:val="uk-UA"/>
        </w:rPr>
        <w:t>лін</w:t>
      </w:r>
      <w:proofErr w:type="spellEnd"/>
      <w:r w:rsidR="00E84628" w:rsidRPr="00E84628">
        <w:rPr>
          <w:sz w:val="17"/>
          <w:szCs w:val="17"/>
        </w:rPr>
        <w:softHyphen/>
      </w:r>
      <w:proofErr w:type="spellStart"/>
      <w:r w:rsidR="001C05A2" w:rsidRPr="001C05A2">
        <w:rPr>
          <w:sz w:val="17"/>
          <w:szCs w:val="17"/>
          <w:lang w:val="uk-UA"/>
        </w:rPr>
        <w:t>ня</w:t>
      </w:r>
      <w:proofErr w:type="spellEnd"/>
      <w:r w:rsidR="001C05A2" w:rsidRPr="001C05A2">
        <w:rPr>
          <w:sz w:val="17"/>
          <w:szCs w:val="17"/>
          <w:lang w:val="uk-UA"/>
        </w:rPr>
        <w:t xml:space="preserve"> освіти департаменту гуманітарної політики Львівської міської ради Г.</w:t>
      </w:r>
      <w:proofErr w:type="spellStart"/>
      <w:r w:rsidR="001C05A2" w:rsidRPr="001C05A2">
        <w:rPr>
          <w:sz w:val="17"/>
          <w:szCs w:val="17"/>
          <w:lang w:val="uk-UA"/>
        </w:rPr>
        <w:t>Слічну</w:t>
      </w:r>
      <w:proofErr w:type="spellEnd"/>
      <w:r w:rsidR="001C05A2" w:rsidRPr="001C05A2">
        <w:rPr>
          <w:sz w:val="17"/>
          <w:szCs w:val="17"/>
          <w:lang w:val="uk-UA"/>
        </w:rPr>
        <w:t>.</w:t>
      </w:r>
    </w:p>
    <w:p w:rsidR="001C05A2" w:rsidRPr="00286F08" w:rsidRDefault="001C05A2" w:rsidP="001C05A2">
      <w:pPr>
        <w:jc w:val="both"/>
        <w:rPr>
          <w:b/>
          <w:bCs/>
          <w:sz w:val="10"/>
          <w:szCs w:val="10"/>
        </w:rPr>
      </w:pPr>
    </w:p>
    <w:p w:rsidR="004731B9" w:rsidRPr="00D05D3D" w:rsidRDefault="004731B9" w:rsidP="00286F08">
      <w:pPr>
        <w:ind w:left="360" w:hanging="360"/>
        <w:jc w:val="center"/>
        <w:rPr>
          <w:b/>
          <w:bCs/>
          <w:sz w:val="17"/>
          <w:szCs w:val="17"/>
          <w:lang w:val="ru-RU"/>
        </w:rPr>
      </w:pPr>
    </w:p>
    <w:p w:rsidR="001C05A2" w:rsidRPr="001C05A2" w:rsidRDefault="001C05A2" w:rsidP="00286F08">
      <w:pPr>
        <w:ind w:left="360" w:hanging="360"/>
        <w:jc w:val="center"/>
        <w:rPr>
          <w:b/>
          <w:bCs/>
          <w:sz w:val="17"/>
          <w:szCs w:val="17"/>
        </w:rPr>
      </w:pPr>
      <w:r w:rsidRPr="001C05A2">
        <w:rPr>
          <w:b/>
          <w:bCs/>
          <w:sz w:val="17"/>
          <w:szCs w:val="17"/>
        </w:rPr>
        <w:t>Начальник управління                                            Н.</w:t>
      </w:r>
      <w:r w:rsidR="00286F08">
        <w:rPr>
          <w:b/>
          <w:bCs/>
          <w:sz w:val="17"/>
          <w:szCs w:val="17"/>
        </w:rPr>
        <w:t xml:space="preserve"> </w:t>
      </w:r>
      <w:proofErr w:type="spellStart"/>
      <w:r w:rsidRPr="001C05A2">
        <w:rPr>
          <w:b/>
          <w:bCs/>
          <w:sz w:val="17"/>
          <w:szCs w:val="17"/>
        </w:rPr>
        <w:t>Оксенчук</w:t>
      </w:r>
      <w:proofErr w:type="spellEnd"/>
    </w:p>
    <w:p w:rsidR="001C05A2" w:rsidRDefault="001C05A2" w:rsidP="001C05A2">
      <w:pPr>
        <w:rPr>
          <w:b/>
          <w:sz w:val="16"/>
          <w:szCs w:val="16"/>
          <w:u w:val="single"/>
          <w:lang w:val="ru-RU"/>
        </w:rPr>
      </w:pPr>
    </w:p>
    <w:p w:rsidR="004731B9" w:rsidRDefault="004731B9" w:rsidP="001C05A2">
      <w:pPr>
        <w:rPr>
          <w:b/>
          <w:sz w:val="16"/>
          <w:szCs w:val="16"/>
          <w:u w:val="single"/>
          <w:lang w:val="ru-RU"/>
        </w:rPr>
      </w:pPr>
    </w:p>
    <w:p w:rsidR="004731B9" w:rsidRDefault="004731B9" w:rsidP="001C05A2">
      <w:pPr>
        <w:rPr>
          <w:b/>
          <w:sz w:val="16"/>
          <w:szCs w:val="16"/>
          <w:u w:val="single"/>
          <w:lang w:val="ru-RU"/>
        </w:rPr>
      </w:pPr>
    </w:p>
    <w:p w:rsidR="004731B9" w:rsidRDefault="004731B9" w:rsidP="001C05A2">
      <w:pPr>
        <w:rPr>
          <w:b/>
          <w:sz w:val="16"/>
          <w:szCs w:val="16"/>
          <w:u w:val="single"/>
          <w:lang w:val="en-US"/>
        </w:rPr>
      </w:pPr>
    </w:p>
    <w:p w:rsidR="007442B4" w:rsidRDefault="007442B4" w:rsidP="001C05A2">
      <w:pPr>
        <w:rPr>
          <w:b/>
          <w:sz w:val="16"/>
          <w:szCs w:val="16"/>
          <w:u w:val="single"/>
          <w:lang w:val="en-US"/>
        </w:rPr>
      </w:pPr>
    </w:p>
    <w:p w:rsidR="007442B4" w:rsidRDefault="007442B4" w:rsidP="001C05A2">
      <w:pPr>
        <w:rPr>
          <w:b/>
          <w:sz w:val="16"/>
          <w:szCs w:val="16"/>
          <w:u w:val="single"/>
          <w:lang w:val="en-US"/>
        </w:rPr>
      </w:pPr>
    </w:p>
    <w:p w:rsidR="007442B4" w:rsidRDefault="007442B4" w:rsidP="001C05A2">
      <w:pPr>
        <w:rPr>
          <w:b/>
          <w:sz w:val="16"/>
          <w:szCs w:val="16"/>
          <w:u w:val="single"/>
          <w:lang w:val="en-US"/>
        </w:rPr>
      </w:pPr>
    </w:p>
    <w:p w:rsidR="007442B4" w:rsidRDefault="007442B4" w:rsidP="001C05A2">
      <w:pPr>
        <w:rPr>
          <w:b/>
          <w:sz w:val="16"/>
          <w:szCs w:val="16"/>
          <w:u w:val="single"/>
          <w:lang w:val="en-US"/>
        </w:rPr>
      </w:pPr>
    </w:p>
    <w:p w:rsidR="007442B4" w:rsidRDefault="007442B4" w:rsidP="001C05A2">
      <w:pPr>
        <w:rPr>
          <w:b/>
          <w:sz w:val="16"/>
          <w:szCs w:val="16"/>
          <w:u w:val="single"/>
          <w:lang w:val="en-US"/>
        </w:rPr>
      </w:pPr>
    </w:p>
    <w:p w:rsidR="007442B4" w:rsidRDefault="007442B4" w:rsidP="001C05A2">
      <w:pPr>
        <w:rPr>
          <w:b/>
          <w:sz w:val="16"/>
          <w:szCs w:val="16"/>
          <w:u w:val="single"/>
          <w:lang w:val="en-US"/>
        </w:rPr>
      </w:pPr>
    </w:p>
    <w:p w:rsidR="007442B4" w:rsidRPr="007442B4" w:rsidRDefault="007442B4" w:rsidP="001C05A2">
      <w:pPr>
        <w:rPr>
          <w:b/>
          <w:sz w:val="16"/>
          <w:szCs w:val="16"/>
          <w:u w:val="single"/>
          <w:lang w:val="en-US"/>
        </w:rPr>
      </w:pPr>
    </w:p>
    <w:p w:rsidR="001C05A2" w:rsidRDefault="001C05A2" w:rsidP="00286F08">
      <w:pPr>
        <w:ind w:firstLine="284"/>
        <w:rPr>
          <w:b/>
          <w:sz w:val="28"/>
          <w:szCs w:val="28"/>
          <w:u w:val="single"/>
          <w:lang w:val="ru-RU"/>
        </w:rPr>
      </w:pPr>
      <w:r w:rsidRPr="001C05A2">
        <w:rPr>
          <w:b/>
          <w:noProof/>
          <w:sz w:val="17"/>
          <w:szCs w:val="17"/>
          <w:lang w:val="ru-RU" w:eastAsia="ru-RU"/>
        </w:rPr>
        <w:drawing>
          <wp:inline distT="0" distB="0" distL="0" distR="0" wp14:anchorId="2C836D24" wp14:editId="48FEC6D5">
            <wp:extent cx="2623313" cy="819033"/>
            <wp:effectExtent l="0" t="0" r="5715" b="635"/>
            <wp:docPr id="10" name="Рисунок 10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96" cy="81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5A2" w:rsidRPr="00286F08" w:rsidRDefault="001C05A2" w:rsidP="00286F08">
      <w:pPr>
        <w:ind w:firstLine="284"/>
        <w:jc w:val="both"/>
        <w:rPr>
          <w:sz w:val="17"/>
          <w:szCs w:val="17"/>
        </w:rPr>
      </w:pPr>
      <w:r w:rsidRPr="00286F08">
        <w:rPr>
          <w:sz w:val="17"/>
          <w:szCs w:val="17"/>
          <w:lang w:val="ru-RU"/>
        </w:rPr>
        <w:t>12.08.</w:t>
      </w:r>
      <w:r w:rsidRPr="00286F08">
        <w:rPr>
          <w:sz w:val="17"/>
          <w:szCs w:val="17"/>
        </w:rPr>
        <w:t xml:space="preserve">2010р. </w:t>
      </w:r>
      <w:r w:rsidRPr="00286F08">
        <w:rPr>
          <w:sz w:val="17"/>
          <w:szCs w:val="17"/>
        </w:rPr>
        <w:tab/>
        <w:t xml:space="preserve">                                                                            </w:t>
      </w:r>
      <w:r w:rsidR="00286F08">
        <w:rPr>
          <w:sz w:val="17"/>
          <w:szCs w:val="17"/>
        </w:rPr>
        <w:t xml:space="preserve">                               </w:t>
      </w:r>
      <w:r w:rsidRPr="00286F08">
        <w:rPr>
          <w:sz w:val="17"/>
          <w:szCs w:val="17"/>
        </w:rPr>
        <w:t>№ 289р</w:t>
      </w:r>
    </w:p>
    <w:p w:rsidR="001C05A2" w:rsidRPr="00861D08" w:rsidRDefault="001C05A2" w:rsidP="00286F08">
      <w:pPr>
        <w:ind w:firstLine="284"/>
        <w:rPr>
          <w:sz w:val="17"/>
          <w:szCs w:val="17"/>
        </w:rPr>
      </w:pPr>
    </w:p>
    <w:p w:rsidR="001C05A2" w:rsidRPr="00861D08" w:rsidRDefault="001C05A2" w:rsidP="00286F08">
      <w:pPr>
        <w:ind w:firstLine="284"/>
        <w:rPr>
          <w:b/>
          <w:sz w:val="17"/>
          <w:szCs w:val="17"/>
        </w:rPr>
      </w:pPr>
      <w:r w:rsidRPr="00861D08">
        <w:rPr>
          <w:b/>
          <w:sz w:val="17"/>
          <w:szCs w:val="17"/>
        </w:rPr>
        <w:t xml:space="preserve">Про вжиття невідкладних заходів щодо </w:t>
      </w:r>
    </w:p>
    <w:p w:rsidR="001C05A2" w:rsidRPr="00861D08" w:rsidRDefault="001C05A2" w:rsidP="00286F08">
      <w:pPr>
        <w:ind w:firstLine="284"/>
        <w:rPr>
          <w:b/>
          <w:sz w:val="17"/>
          <w:szCs w:val="17"/>
        </w:rPr>
      </w:pPr>
      <w:r w:rsidRPr="00861D08">
        <w:rPr>
          <w:b/>
          <w:sz w:val="17"/>
          <w:szCs w:val="17"/>
        </w:rPr>
        <w:t>посилення контролю органів управління</w:t>
      </w:r>
    </w:p>
    <w:p w:rsidR="001C05A2" w:rsidRPr="00861D08" w:rsidRDefault="001C05A2" w:rsidP="00286F08">
      <w:pPr>
        <w:ind w:firstLine="284"/>
        <w:rPr>
          <w:b/>
          <w:sz w:val="17"/>
          <w:szCs w:val="17"/>
        </w:rPr>
      </w:pPr>
      <w:r w:rsidRPr="00861D08">
        <w:rPr>
          <w:b/>
          <w:sz w:val="17"/>
          <w:szCs w:val="17"/>
        </w:rPr>
        <w:t xml:space="preserve">освітою за охопленням навчанням дітей і </w:t>
      </w:r>
    </w:p>
    <w:p w:rsidR="001C05A2" w:rsidRPr="00861D08" w:rsidRDefault="001C05A2" w:rsidP="00286F08">
      <w:pPr>
        <w:ind w:firstLine="284"/>
        <w:rPr>
          <w:b/>
          <w:sz w:val="17"/>
          <w:szCs w:val="17"/>
        </w:rPr>
      </w:pPr>
      <w:r w:rsidRPr="00861D08">
        <w:rPr>
          <w:b/>
          <w:sz w:val="17"/>
          <w:szCs w:val="17"/>
        </w:rPr>
        <w:t xml:space="preserve">підлітків шкільного віку та відвідуванням </w:t>
      </w:r>
    </w:p>
    <w:p w:rsidR="001C05A2" w:rsidRPr="00861D08" w:rsidRDefault="001C05A2" w:rsidP="00286F08">
      <w:pPr>
        <w:ind w:firstLine="284"/>
        <w:rPr>
          <w:b/>
          <w:sz w:val="17"/>
          <w:szCs w:val="17"/>
        </w:rPr>
      </w:pPr>
      <w:r w:rsidRPr="00861D08">
        <w:rPr>
          <w:b/>
          <w:sz w:val="17"/>
          <w:szCs w:val="17"/>
        </w:rPr>
        <w:t xml:space="preserve">учнями навчальних занять у ЗНЗ </w:t>
      </w:r>
      <w:proofErr w:type="spellStart"/>
      <w:r w:rsidRPr="00861D08">
        <w:rPr>
          <w:b/>
          <w:sz w:val="17"/>
          <w:szCs w:val="17"/>
        </w:rPr>
        <w:t>м.Львова</w:t>
      </w:r>
      <w:proofErr w:type="spellEnd"/>
      <w:r w:rsidRPr="00861D08">
        <w:rPr>
          <w:b/>
          <w:sz w:val="17"/>
          <w:szCs w:val="17"/>
        </w:rPr>
        <w:t xml:space="preserve"> </w:t>
      </w:r>
    </w:p>
    <w:p w:rsidR="001C05A2" w:rsidRPr="00861D08" w:rsidRDefault="001C05A2" w:rsidP="00286F08">
      <w:pPr>
        <w:ind w:firstLine="284"/>
        <w:rPr>
          <w:b/>
          <w:sz w:val="17"/>
          <w:szCs w:val="17"/>
        </w:rPr>
      </w:pPr>
      <w:r w:rsidRPr="00861D08">
        <w:rPr>
          <w:b/>
          <w:sz w:val="17"/>
          <w:szCs w:val="17"/>
        </w:rPr>
        <w:t>усіх типів та форм власності</w:t>
      </w:r>
    </w:p>
    <w:p w:rsidR="001C05A2" w:rsidRPr="004C5B7C" w:rsidRDefault="001C05A2" w:rsidP="001C05A2">
      <w:pPr>
        <w:rPr>
          <w:b/>
          <w:sz w:val="8"/>
          <w:szCs w:val="8"/>
        </w:rPr>
      </w:pPr>
    </w:p>
    <w:p w:rsidR="00EC5478" w:rsidRPr="004C5B7C" w:rsidRDefault="00EC5478" w:rsidP="001C05A2">
      <w:pPr>
        <w:rPr>
          <w:b/>
          <w:sz w:val="8"/>
          <w:szCs w:val="8"/>
        </w:rPr>
      </w:pPr>
    </w:p>
    <w:p w:rsidR="001C05A2" w:rsidRPr="00861D08" w:rsidRDefault="001C05A2" w:rsidP="00E43A2F">
      <w:pPr>
        <w:ind w:firstLine="284"/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На виконання вимог  Конституції  України (ст. 53), Законів України «Про місцеве самоврядування в Україні» (ст.32), «Про освіту» (ст.ст. 6, 14, 35), «Про загальну середню освіту» (ст.ст. 3, 6, 36), Указу Президента України від 20.03.2008 р. № 244 «Про додаткові заходи щодо підвищення якості освіти в Україні» (п.3), Інструкції з обліку дітей і підлітків шкільного віку, затвердженої постановою Кабінету Міністрів України від 12.04.2000р. №646, рішення виконавчого комітету Львівської міської ради від 01.04.2010р. №365 «Про організацію проведення обліку дітей та роботи щодо охоплення навчанням дітей і підлітків шкільного віку у </w:t>
      </w:r>
      <w:proofErr w:type="spellStart"/>
      <w:r w:rsidRPr="00861D08">
        <w:rPr>
          <w:sz w:val="17"/>
          <w:szCs w:val="17"/>
        </w:rPr>
        <w:t>м.Львові</w:t>
      </w:r>
      <w:proofErr w:type="spellEnd"/>
      <w:r w:rsidRPr="00861D08">
        <w:rPr>
          <w:sz w:val="17"/>
          <w:szCs w:val="17"/>
        </w:rPr>
        <w:t xml:space="preserve"> у 2010 році», наказу МОН України від 22.12.2009р. №1175 «Про вдосконалення контролю за охопленням навчанням дітей і підлітків шкільного віку», наказу </w:t>
      </w:r>
      <w:r w:rsidR="00CA628D">
        <w:rPr>
          <w:sz w:val="17"/>
          <w:szCs w:val="17"/>
        </w:rPr>
        <w:t>Г</w:t>
      </w:r>
      <w:r w:rsidRPr="00861D08">
        <w:rPr>
          <w:sz w:val="17"/>
          <w:szCs w:val="17"/>
        </w:rPr>
        <w:t>оловного управління освіти і науки Львівської обласної державної адміністрації від 13.01.2010р. №9 «Про вдосконалення контролю за охоплення</w:t>
      </w:r>
      <w:r w:rsidR="00CA628D">
        <w:rPr>
          <w:sz w:val="17"/>
          <w:szCs w:val="17"/>
        </w:rPr>
        <w:t>м</w:t>
      </w:r>
      <w:r w:rsidRPr="00861D08">
        <w:rPr>
          <w:sz w:val="17"/>
          <w:szCs w:val="17"/>
        </w:rPr>
        <w:t xml:space="preserve"> навчанням дітей та підлітків шкільного віку», з метою забезпечення  виконання місцевими органами управління освітою чинного законодавства у частині охоплення учнівської молоді повною  загальною середньою освітою </w:t>
      </w:r>
    </w:p>
    <w:p w:rsidR="001C05A2" w:rsidRPr="00861D08" w:rsidRDefault="001C05A2" w:rsidP="001C05A2">
      <w:pPr>
        <w:jc w:val="center"/>
        <w:rPr>
          <w:b/>
          <w:sz w:val="17"/>
          <w:szCs w:val="17"/>
        </w:rPr>
      </w:pPr>
      <w:r w:rsidRPr="00861D08">
        <w:rPr>
          <w:b/>
          <w:sz w:val="17"/>
          <w:szCs w:val="17"/>
        </w:rPr>
        <w:t>Н А К А З У Ю:</w:t>
      </w:r>
    </w:p>
    <w:p w:rsidR="001C05A2" w:rsidRPr="00861D08" w:rsidRDefault="001C05A2" w:rsidP="00286F08">
      <w:pPr>
        <w:tabs>
          <w:tab w:val="left" w:pos="142"/>
        </w:tabs>
        <w:jc w:val="both"/>
        <w:rPr>
          <w:sz w:val="17"/>
          <w:szCs w:val="17"/>
        </w:rPr>
      </w:pPr>
      <w:r w:rsidRPr="00861D08">
        <w:rPr>
          <w:sz w:val="17"/>
          <w:szCs w:val="17"/>
        </w:rPr>
        <w:t>1. Начальникам  відділів освіти районних адміністрацій:</w:t>
      </w:r>
    </w:p>
    <w:p w:rsidR="001C05A2" w:rsidRPr="00861D08" w:rsidRDefault="001C05A2" w:rsidP="00654EA8">
      <w:pPr>
        <w:pStyle w:val="af0"/>
        <w:numPr>
          <w:ilvl w:val="1"/>
          <w:numId w:val="4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sz w:val="17"/>
          <w:szCs w:val="17"/>
          <w:lang w:val="uk-UA"/>
        </w:rPr>
      </w:pPr>
      <w:r w:rsidRPr="00861D08">
        <w:rPr>
          <w:sz w:val="17"/>
          <w:szCs w:val="17"/>
          <w:lang w:val="uk-UA"/>
        </w:rPr>
        <w:t>Забезпечити виконання вимог Законів України «Про місцеве самоврядування в Україні» (ст. 32), «Про освіту» (ст.ст. 6, 14, 35), «Про загальну середню освіту» (ст.ст.3, 6, 36), Указу Президента України від 20.03.2008р. № 244 «Про додаткові заходи щодо під</w:t>
      </w:r>
      <w:r w:rsidR="00654EA8">
        <w:rPr>
          <w:sz w:val="17"/>
          <w:szCs w:val="17"/>
          <w:lang w:val="uk-UA"/>
        </w:rPr>
        <w:softHyphen/>
      </w:r>
      <w:r w:rsidR="00654EA8">
        <w:rPr>
          <w:sz w:val="17"/>
          <w:szCs w:val="17"/>
          <w:lang w:val="uk-UA"/>
        </w:rPr>
        <w:softHyphen/>
      </w:r>
      <w:r w:rsidR="001D55EE">
        <w:rPr>
          <w:sz w:val="17"/>
          <w:szCs w:val="17"/>
          <w:lang w:val="uk-UA"/>
        </w:rPr>
        <w:softHyphen/>
      </w:r>
      <w:r w:rsidRPr="00861D08">
        <w:rPr>
          <w:sz w:val="17"/>
          <w:szCs w:val="17"/>
          <w:lang w:val="uk-UA"/>
        </w:rPr>
        <w:t>вищення якості освіти в Україні» (п.3), Інструкції з обліку дітей і підлітків шкільного ві</w:t>
      </w:r>
      <w:r w:rsidR="00654EA8">
        <w:rPr>
          <w:sz w:val="17"/>
          <w:szCs w:val="17"/>
          <w:lang w:val="uk-UA"/>
        </w:rPr>
        <w:softHyphen/>
      </w:r>
      <w:r w:rsidRPr="00861D08">
        <w:rPr>
          <w:sz w:val="17"/>
          <w:szCs w:val="17"/>
          <w:lang w:val="uk-UA"/>
        </w:rPr>
        <w:t>ку, затвердженої постановою Кабінету Міністрів України від 12.04.2000 р. № 646.</w:t>
      </w:r>
    </w:p>
    <w:p w:rsidR="001C05A2" w:rsidRPr="00861D08" w:rsidRDefault="001C05A2" w:rsidP="00286F08">
      <w:pPr>
        <w:tabs>
          <w:tab w:val="left" w:pos="142"/>
        </w:tabs>
        <w:jc w:val="both"/>
        <w:rPr>
          <w:sz w:val="17"/>
          <w:szCs w:val="17"/>
        </w:rPr>
      </w:pPr>
      <w:r w:rsidRPr="00861D08">
        <w:rPr>
          <w:sz w:val="17"/>
          <w:szCs w:val="17"/>
        </w:rPr>
        <w:t>1.2.</w:t>
      </w:r>
      <w:r w:rsidR="00286F08">
        <w:rPr>
          <w:sz w:val="17"/>
          <w:szCs w:val="17"/>
        </w:rPr>
        <w:t xml:space="preserve"> </w:t>
      </w:r>
      <w:r w:rsidRPr="00861D08">
        <w:rPr>
          <w:sz w:val="17"/>
          <w:szCs w:val="17"/>
        </w:rPr>
        <w:t>Встановити чіткий систематичний контроль за охопленням навчанням дітей і підлітків шкільного віку у навчальних закладах району.</w:t>
      </w:r>
    </w:p>
    <w:p w:rsidR="001C05A2" w:rsidRPr="00861D08" w:rsidRDefault="001C05A2" w:rsidP="00286F08">
      <w:pPr>
        <w:tabs>
          <w:tab w:val="left" w:pos="142"/>
        </w:tabs>
        <w:spacing w:line="276" w:lineRule="auto"/>
        <w:jc w:val="both"/>
        <w:rPr>
          <w:sz w:val="17"/>
          <w:szCs w:val="17"/>
        </w:rPr>
      </w:pPr>
      <w:r w:rsidRPr="00861D08">
        <w:rPr>
          <w:sz w:val="17"/>
          <w:szCs w:val="17"/>
        </w:rPr>
        <w:t>1.3.</w:t>
      </w:r>
      <w:r w:rsidR="00286F08">
        <w:rPr>
          <w:sz w:val="17"/>
          <w:szCs w:val="17"/>
        </w:rPr>
        <w:t xml:space="preserve"> </w:t>
      </w:r>
      <w:r w:rsidR="00793D93">
        <w:rPr>
          <w:sz w:val="17"/>
          <w:szCs w:val="17"/>
        </w:rPr>
        <w:t xml:space="preserve">Неухильно </w:t>
      </w:r>
      <w:r w:rsidRPr="00861D08">
        <w:rPr>
          <w:sz w:val="17"/>
          <w:szCs w:val="17"/>
        </w:rPr>
        <w:t xml:space="preserve"> дотримуватись наказів управління освіти департаменту гуманітарної політики Львівської міської ради:</w:t>
      </w:r>
    </w:p>
    <w:p w:rsidR="001C05A2" w:rsidRPr="00861D08" w:rsidRDefault="001C05A2" w:rsidP="00654EA8">
      <w:pPr>
        <w:pStyle w:val="a8"/>
        <w:numPr>
          <w:ilvl w:val="1"/>
          <w:numId w:val="5"/>
        </w:numPr>
        <w:tabs>
          <w:tab w:val="clear" w:pos="1440"/>
          <w:tab w:val="num" w:pos="0"/>
          <w:tab w:val="left" w:pos="142"/>
        </w:tabs>
        <w:ind w:left="0" w:firstLine="0"/>
        <w:jc w:val="both"/>
        <w:rPr>
          <w:sz w:val="17"/>
          <w:szCs w:val="17"/>
          <w:lang w:val="uk-UA"/>
        </w:rPr>
      </w:pPr>
      <w:r w:rsidRPr="00861D08">
        <w:rPr>
          <w:sz w:val="17"/>
          <w:szCs w:val="17"/>
          <w:lang w:val="uk-UA"/>
        </w:rPr>
        <w:t xml:space="preserve">від 25.12.2009р. №2601-12/650 «Про підсумки проведеної роботи щодо забезпечення своєчасного і повного обліку дітей і підлітків шкільного віку у </w:t>
      </w:r>
      <w:proofErr w:type="spellStart"/>
      <w:r w:rsidRPr="00861D08">
        <w:rPr>
          <w:sz w:val="17"/>
          <w:szCs w:val="17"/>
          <w:lang w:val="uk-UA"/>
        </w:rPr>
        <w:t>м.Львові</w:t>
      </w:r>
      <w:proofErr w:type="spellEnd"/>
      <w:r w:rsidRPr="00861D08">
        <w:rPr>
          <w:sz w:val="17"/>
          <w:szCs w:val="17"/>
          <w:lang w:val="uk-UA"/>
        </w:rPr>
        <w:t xml:space="preserve"> в 2009 році»;</w:t>
      </w:r>
    </w:p>
    <w:p w:rsidR="001C05A2" w:rsidRPr="00861D08" w:rsidRDefault="001C05A2" w:rsidP="00654EA8">
      <w:pPr>
        <w:pStyle w:val="a8"/>
        <w:numPr>
          <w:ilvl w:val="1"/>
          <w:numId w:val="5"/>
        </w:numPr>
        <w:tabs>
          <w:tab w:val="clear" w:pos="1440"/>
          <w:tab w:val="num" w:pos="0"/>
          <w:tab w:val="left" w:pos="142"/>
        </w:tabs>
        <w:ind w:left="0" w:firstLine="0"/>
        <w:jc w:val="both"/>
        <w:rPr>
          <w:sz w:val="17"/>
          <w:szCs w:val="17"/>
          <w:lang w:val="uk-UA"/>
        </w:rPr>
      </w:pPr>
      <w:r w:rsidRPr="00861D08">
        <w:rPr>
          <w:sz w:val="17"/>
          <w:szCs w:val="17"/>
          <w:lang w:val="uk-UA"/>
        </w:rPr>
        <w:t xml:space="preserve">від 28.01.2010р. № 2601-12/28 «Про затвердження Комплексних заходів щодо якісного проведення обліку дітей і підлітків шкільного віку у </w:t>
      </w:r>
      <w:proofErr w:type="spellStart"/>
      <w:r w:rsidRPr="00861D08">
        <w:rPr>
          <w:sz w:val="17"/>
          <w:szCs w:val="17"/>
          <w:lang w:val="uk-UA"/>
        </w:rPr>
        <w:t>м.Львові</w:t>
      </w:r>
      <w:proofErr w:type="spellEnd"/>
      <w:r w:rsidRPr="00861D08">
        <w:rPr>
          <w:sz w:val="17"/>
          <w:szCs w:val="17"/>
          <w:lang w:val="uk-UA"/>
        </w:rPr>
        <w:t xml:space="preserve"> в 2010 році та забезпечення виконання чинного законодавства в частині здобуття учнівською молоддю обов’язкової повної загальної середньої освіти»;</w:t>
      </w:r>
    </w:p>
    <w:p w:rsidR="001C05A2" w:rsidRPr="00861D08" w:rsidRDefault="001C05A2" w:rsidP="007442B4">
      <w:pPr>
        <w:pStyle w:val="a8"/>
        <w:numPr>
          <w:ilvl w:val="1"/>
          <w:numId w:val="5"/>
        </w:numPr>
        <w:tabs>
          <w:tab w:val="clear" w:pos="1440"/>
          <w:tab w:val="num" w:pos="0"/>
          <w:tab w:val="left" w:pos="142"/>
        </w:tabs>
        <w:ind w:left="0" w:firstLine="0"/>
        <w:jc w:val="both"/>
        <w:rPr>
          <w:sz w:val="17"/>
          <w:szCs w:val="17"/>
          <w:lang w:val="uk-UA"/>
        </w:rPr>
      </w:pPr>
      <w:r w:rsidRPr="00861D08">
        <w:rPr>
          <w:sz w:val="17"/>
          <w:szCs w:val="17"/>
          <w:lang w:val="uk-UA"/>
        </w:rPr>
        <w:t xml:space="preserve">від 10.03.2010р. №100р «Про результати перевірки дотримання відділами освіти районних адміністрацій та керівниками закладів освіти </w:t>
      </w:r>
      <w:proofErr w:type="spellStart"/>
      <w:r w:rsidRPr="00861D08">
        <w:rPr>
          <w:sz w:val="17"/>
          <w:szCs w:val="17"/>
          <w:lang w:val="uk-UA"/>
        </w:rPr>
        <w:t>м.Львова</w:t>
      </w:r>
      <w:proofErr w:type="spellEnd"/>
      <w:r w:rsidRPr="00861D08">
        <w:rPr>
          <w:sz w:val="17"/>
          <w:szCs w:val="17"/>
          <w:lang w:val="uk-UA"/>
        </w:rPr>
        <w:t xml:space="preserve"> нормативних документів у частині обліку дітей та охоплення їх навчанням у загальноосвітніх навчальних закладах </w:t>
      </w:r>
      <w:proofErr w:type="spellStart"/>
      <w:r w:rsidRPr="00861D08">
        <w:rPr>
          <w:sz w:val="17"/>
          <w:szCs w:val="17"/>
          <w:lang w:val="uk-UA"/>
        </w:rPr>
        <w:t>м.Львова</w:t>
      </w:r>
      <w:proofErr w:type="spellEnd"/>
      <w:r w:rsidRPr="00861D08">
        <w:rPr>
          <w:sz w:val="17"/>
          <w:szCs w:val="17"/>
          <w:lang w:val="uk-UA"/>
        </w:rPr>
        <w:t>»;</w:t>
      </w:r>
    </w:p>
    <w:p w:rsidR="001C05A2" w:rsidRPr="00861D08" w:rsidRDefault="001C05A2" w:rsidP="007442B4">
      <w:pPr>
        <w:pStyle w:val="a8"/>
        <w:numPr>
          <w:ilvl w:val="1"/>
          <w:numId w:val="5"/>
        </w:numPr>
        <w:tabs>
          <w:tab w:val="clear" w:pos="1440"/>
          <w:tab w:val="num" w:pos="0"/>
          <w:tab w:val="left" w:pos="142"/>
        </w:tabs>
        <w:ind w:left="0" w:firstLine="0"/>
        <w:jc w:val="both"/>
        <w:rPr>
          <w:sz w:val="17"/>
          <w:szCs w:val="17"/>
          <w:lang w:val="uk-UA"/>
        </w:rPr>
      </w:pPr>
      <w:r w:rsidRPr="00861D08">
        <w:rPr>
          <w:sz w:val="17"/>
          <w:szCs w:val="17"/>
          <w:lang w:val="uk-UA"/>
        </w:rPr>
        <w:t xml:space="preserve">від 02.04.2010р. №133р «Про організацію проведення обліку дітей та роботи щодо охоплення навчанням дітей і підлітків шкільного віку у </w:t>
      </w:r>
      <w:proofErr w:type="spellStart"/>
      <w:r w:rsidRPr="00861D08">
        <w:rPr>
          <w:sz w:val="17"/>
          <w:szCs w:val="17"/>
          <w:lang w:val="uk-UA"/>
        </w:rPr>
        <w:t>м.Львові</w:t>
      </w:r>
      <w:proofErr w:type="spellEnd"/>
      <w:r w:rsidRPr="00861D08">
        <w:rPr>
          <w:sz w:val="17"/>
          <w:szCs w:val="17"/>
          <w:lang w:val="uk-UA"/>
        </w:rPr>
        <w:t xml:space="preserve">  у 2010 році». </w:t>
      </w:r>
    </w:p>
    <w:p w:rsidR="001C05A2" w:rsidRPr="00861D08" w:rsidRDefault="001C05A2" w:rsidP="00286F0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lastRenderedPageBreak/>
        <w:t>1.4.   Зобов’язати керівників закладів освіти незалежно від форм власності:</w:t>
      </w:r>
    </w:p>
    <w:p w:rsidR="001C05A2" w:rsidRPr="00861D08" w:rsidRDefault="001C05A2" w:rsidP="00286F0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>1.4.1.  взяти під особистий контроль відвідування учнями навчальних занять;</w:t>
      </w:r>
    </w:p>
    <w:p w:rsidR="001C05A2" w:rsidRPr="00861D08" w:rsidRDefault="001C05A2" w:rsidP="00286F0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1.4.2. до </w:t>
      </w:r>
      <w:r w:rsidRPr="00861D08">
        <w:rPr>
          <w:b/>
          <w:sz w:val="17"/>
          <w:szCs w:val="17"/>
        </w:rPr>
        <w:t>04.09.2010р</w:t>
      </w:r>
      <w:r w:rsidRPr="00861D08">
        <w:rPr>
          <w:sz w:val="17"/>
          <w:szCs w:val="17"/>
        </w:rPr>
        <w:t>. провести якісну перевірку явки дітей і підлітків шкільного віку до навчального закладу;</w:t>
      </w:r>
    </w:p>
    <w:p w:rsidR="001C05A2" w:rsidRPr="00861D08" w:rsidRDefault="001C05A2" w:rsidP="00286F0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>1.4.3. зібрати повну інформацію щодо неявки дітей до закладу освіти з</w:t>
      </w:r>
      <w:r w:rsidR="00793D93" w:rsidRPr="00861D08">
        <w:rPr>
          <w:sz w:val="17"/>
          <w:szCs w:val="17"/>
        </w:rPr>
        <w:t>і</w:t>
      </w:r>
      <w:r w:rsidRPr="00861D08">
        <w:rPr>
          <w:sz w:val="17"/>
          <w:szCs w:val="17"/>
        </w:rPr>
        <w:t xml:space="preserve"> зазначенням  при</w:t>
      </w:r>
      <w:r w:rsidR="00654EA8">
        <w:rPr>
          <w:sz w:val="17"/>
          <w:szCs w:val="17"/>
        </w:rPr>
        <w:softHyphen/>
      </w:r>
      <w:r w:rsidRPr="00861D08">
        <w:rPr>
          <w:sz w:val="17"/>
          <w:szCs w:val="17"/>
        </w:rPr>
        <w:t>чин;</w:t>
      </w:r>
    </w:p>
    <w:p w:rsidR="001C05A2" w:rsidRPr="00861D08" w:rsidRDefault="001C05A2" w:rsidP="00286F0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>1.4.4. забезпечити своєчасне подання цієї інформації у відділ у справах дітей;</w:t>
      </w:r>
    </w:p>
    <w:p w:rsidR="001C05A2" w:rsidRPr="00861D08" w:rsidRDefault="001C05A2" w:rsidP="00286F0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>1.4.5. посилити адміністративний контроль за станом відвідування учнями навчальних занять, персональну відповідальність класних керівників та оперативність здійснення контролю за фактом відсутності учнів на уроках;</w:t>
      </w:r>
    </w:p>
    <w:p w:rsidR="001C05A2" w:rsidRPr="00861D08" w:rsidRDefault="001C05A2" w:rsidP="00286F0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>1.4.6. невідкладно інформувати батьків або осіб, які їх замінюють, про факти відсутності учня (учениці) на уроках,  у кожному конкретному випадку з’ясовувати причини;</w:t>
      </w:r>
    </w:p>
    <w:p w:rsidR="001C05A2" w:rsidRPr="00861D08" w:rsidRDefault="001C05A2" w:rsidP="00286F0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>1.4.7. тримати на постійному контролі стан поведінки і навчання учнів, схильних до правопорушень; у разі тривалої відсутності учнів на заняттях організувати індивідуальну роботу  щодо надання допомоги у засвоєнні навчального матеріалу.</w:t>
      </w:r>
    </w:p>
    <w:p w:rsidR="001C05A2" w:rsidRPr="00861D08" w:rsidRDefault="001C05A2" w:rsidP="00286F08">
      <w:pPr>
        <w:pStyle w:val="af0"/>
        <w:tabs>
          <w:tab w:val="left" w:pos="284"/>
        </w:tabs>
        <w:ind w:left="0"/>
        <w:jc w:val="both"/>
        <w:rPr>
          <w:sz w:val="17"/>
          <w:szCs w:val="17"/>
          <w:lang w:val="uk-UA"/>
        </w:rPr>
      </w:pPr>
      <w:r w:rsidRPr="00861D08">
        <w:rPr>
          <w:sz w:val="17"/>
          <w:szCs w:val="17"/>
          <w:lang w:val="uk-UA"/>
        </w:rPr>
        <w:t>1.5. Провести моніторинг стану відвідування учнями навчальних занять у за</w:t>
      </w:r>
      <w:r w:rsidR="00654EA8">
        <w:rPr>
          <w:sz w:val="17"/>
          <w:szCs w:val="17"/>
          <w:lang w:val="uk-UA"/>
        </w:rPr>
        <w:softHyphen/>
      </w:r>
      <w:r w:rsidRPr="00861D08">
        <w:rPr>
          <w:sz w:val="17"/>
          <w:szCs w:val="17"/>
          <w:lang w:val="uk-UA"/>
        </w:rPr>
        <w:t>га</w:t>
      </w:r>
      <w:r w:rsidR="00654EA8">
        <w:rPr>
          <w:sz w:val="17"/>
          <w:szCs w:val="17"/>
          <w:lang w:val="uk-UA"/>
        </w:rPr>
        <w:softHyphen/>
      </w:r>
      <w:r w:rsidRPr="00861D08">
        <w:rPr>
          <w:sz w:val="17"/>
          <w:szCs w:val="17"/>
          <w:lang w:val="uk-UA"/>
        </w:rPr>
        <w:t>ль</w:t>
      </w:r>
      <w:r w:rsidR="00654EA8">
        <w:rPr>
          <w:sz w:val="17"/>
          <w:szCs w:val="17"/>
          <w:lang w:val="uk-UA"/>
        </w:rPr>
        <w:softHyphen/>
      </w:r>
      <w:r w:rsidRPr="00861D08">
        <w:rPr>
          <w:sz w:val="17"/>
          <w:szCs w:val="17"/>
          <w:lang w:val="uk-UA"/>
        </w:rPr>
        <w:t>но</w:t>
      </w:r>
      <w:r w:rsidR="00654EA8">
        <w:rPr>
          <w:sz w:val="17"/>
          <w:szCs w:val="17"/>
          <w:lang w:val="uk-UA"/>
        </w:rPr>
        <w:softHyphen/>
      </w:r>
      <w:r w:rsidRPr="00861D08">
        <w:rPr>
          <w:sz w:val="17"/>
          <w:szCs w:val="17"/>
          <w:lang w:val="uk-UA"/>
        </w:rPr>
        <w:t>ос</w:t>
      </w:r>
      <w:r w:rsidR="00654EA8">
        <w:rPr>
          <w:sz w:val="17"/>
          <w:szCs w:val="17"/>
          <w:lang w:val="uk-UA"/>
        </w:rPr>
        <w:softHyphen/>
      </w:r>
      <w:r w:rsidRPr="00861D08">
        <w:rPr>
          <w:sz w:val="17"/>
          <w:szCs w:val="17"/>
          <w:lang w:val="uk-UA"/>
        </w:rPr>
        <w:t>ві</w:t>
      </w:r>
      <w:r w:rsidR="00654EA8">
        <w:rPr>
          <w:sz w:val="17"/>
          <w:szCs w:val="17"/>
          <w:lang w:val="uk-UA"/>
        </w:rPr>
        <w:softHyphen/>
      </w:r>
      <w:r w:rsidRPr="00861D08">
        <w:rPr>
          <w:sz w:val="17"/>
          <w:szCs w:val="17"/>
          <w:lang w:val="uk-UA"/>
        </w:rPr>
        <w:t>т</w:t>
      </w:r>
      <w:r w:rsidR="00654EA8">
        <w:rPr>
          <w:sz w:val="17"/>
          <w:szCs w:val="17"/>
          <w:lang w:val="uk-UA"/>
        </w:rPr>
        <w:softHyphen/>
      </w:r>
      <w:r w:rsidRPr="00861D08">
        <w:rPr>
          <w:sz w:val="17"/>
          <w:szCs w:val="17"/>
          <w:lang w:val="uk-UA"/>
        </w:rPr>
        <w:t xml:space="preserve">ніх навчальних закладах </w:t>
      </w:r>
      <w:proofErr w:type="spellStart"/>
      <w:r w:rsidRPr="00861D08">
        <w:rPr>
          <w:sz w:val="17"/>
          <w:szCs w:val="17"/>
          <w:lang w:val="uk-UA"/>
        </w:rPr>
        <w:t>м.Львова</w:t>
      </w:r>
      <w:proofErr w:type="spellEnd"/>
      <w:r w:rsidRPr="00861D08">
        <w:rPr>
          <w:sz w:val="17"/>
          <w:szCs w:val="17"/>
          <w:lang w:val="uk-UA"/>
        </w:rPr>
        <w:t xml:space="preserve"> усіх типів та форм власності за І семестр та ІІ семестр 20</w:t>
      </w:r>
      <w:r w:rsidR="00654EA8">
        <w:rPr>
          <w:sz w:val="17"/>
          <w:szCs w:val="17"/>
          <w:lang w:val="uk-UA"/>
        </w:rPr>
        <w:softHyphen/>
      </w:r>
      <w:r w:rsidRPr="00861D08">
        <w:rPr>
          <w:sz w:val="17"/>
          <w:szCs w:val="17"/>
          <w:lang w:val="uk-UA"/>
        </w:rPr>
        <w:t xml:space="preserve">10/2011 навчального року.           </w:t>
      </w:r>
    </w:p>
    <w:p w:rsidR="001C05A2" w:rsidRPr="00861D08" w:rsidRDefault="001C05A2" w:rsidP="00286F0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1.6. До </w:t>
      </w:r>
      <w:r w:rsidRPr="00861D08">
        <w:rPr>
          <w:b/>
          <w:sz w:val="17"/>
          <w:szCs w:val="17"/>
        </w:rPr>
        <w:t>17.01.2011р</w:t>
      </w:r>
      <w:r w:rsidRPr="00861D08">
        <w:rPr>
          <w:sz w:val="17"/>
          <w:szCs w:val="17"/>
        </w:rPr>
        <w:t>. та до</w:t>
      </w:r>
      <w:r w:rsidRPr="00861D08">
        <w:rPr>
          <w:b/>
          <w:sz w:val="17"/>
          <w:szCs w:val="17"/>
        </w:rPr>
        <w:t xml:space="preserve"> 10.06.2011р</w:t>
      </w:r>
      <w:r w:rsidRPr="00861D08">
        <w:rPr>
          <w:sz w:val="17"/>
          <w:szCs w:val="17"/>
        </w:rPr>
        <w:t xml:space="preserve">. подати в управління освіти результати моніторингу стану відвідування навчальних занять в розрізі навчальних закладів району згідно з додатком 1. </w:t>
      </w:r>
    </w:p>
    <w:p w:rsidR="001C05A2" w:rsidRPr="00861D08" w:rsidRDefault="001C05A2" w:rsidP="00286F0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>1.7. Систематично аналізувати стан охоплення навчанням дітей і підлітків шкільного віку для здобуття повної загальної середньої освіти.</w:t>
      </w:r>
    </w:p>
    <w:p w:rsidR="001C05A2" w:rsidRPr="00861D08" w:rsidRDefault="001C05A2" w:rsidP="00286F0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>1.8. Притягувати до відповідальності керівників закладів освіти, які допускають по</w:t>
      </w:r>
      <w:r w:rsidR="00EE2A42">
        <w:rPr>
          <w:sz w:val="17"/>
          <w:szCs w:val="17"/>
        </w:rPr>
        <w:softHyphen/>
      </w:r>
      <w:r w:rsidRPr="00861D08">
        <w:rPr>
          <w:sz w:val="17"/>
          <w:szCs w:val="17"/>
        </w:rPr>
        <w:t>ру</w:t>
      </w:r>
      <w:r w:rsidR="00EE2A42">
        <w:rPr>
          <w:sz w:val="17"/>
          <w:szCs w:val="17"/>
        </w:rPr>
        <w:softHyphen/>
      </w:r>
      <w:r w:rsidRPr="00861D08">
        <w:rPr>
          <w:sz w:val="17"/>
          <w:szCs w:val="17"/>
        </w:rPr>
        <w:t>шен</w:t>
      </w:r>
      <w:r w:rsidR="00EE2A42">
        <w:rPr>
          <w:sz w:val="17"/>
          <w:szCs w:val="17"/>
        </w:rPr>
        <w:softHyphen/>
      </w:r>
      <w:r w:rsidRPr="00861D08">
        <w:rPr>
          <w:sz w:val="17"/>
          <w:szCs w:val="17"/>
        </w:rPr>
        <w:t>ня чинного законодавства, що призводить до обмеження прав</w:t>
      </w:r>
      <w:r w:rsidR="00793D93">
        <w:rPr>
          <w:sz w:val="17"/>
          <w:szCs w:val="17"/>
        </w:rPr>
        <w:t>а</w:t>
      </w:r>
      <w:r w:rsidRPr="00861D08">
        <w:rPr>
          <w:sz w:val="17"/>
          <w:szCs w:val="17"/>
        </w:rPr>
        <w:t xml:space="preserve"> дітей на одержання за</w:t>
      </w:r>
      <w:r w:rsidR="00EE2A42">
        <w:rPr>
          <w:sz w:val="17"/>
          <w:szCs w:val="17"/>
        </w:rPr>
        <w:softHyphen/>
      </w:r>
      <w:r w:rsidRPr="00861D08">
        <w:rPr>
          <w:sz w:val="17"/>
          <w:szCs w:val="17"/>
        </w:rPr>
        <w:t>га</w:t>
      </w:r>
      <w:r w:rsidR="00EE2A42">
        <w:rPr>
          <w:sz w:val="17"/>
          <w:szCs w:val="17"/>
        </w:rPr>
        <w:softHyphen/>
      </w:r>
      <w:r w:rsidRPr="00861D08">
        <w:rPr>
          <w:sz w:val="17"/>
          <w:szCs w:val="17"/>
        </w:rPr>
        <w:t>льної середньої освіти.</w:t>
      </w:r>
    </w:p>
    <w:p w:rsidR="001C05A2" w:rsidRPr="00861D08" w:rsidRDefault="001C05A2" w:rsidP="001D55EE">
      <w:pPr>
        <w:tabs>
          <w:tab w:val="left" w:pos="142"/>
        </w:tabs>
        <w:jc w:val="both"/>
        <w:rPr>
          <w:sz w:val="17"/>
          <w:szCs w:val="17"/>
        </w:rPr>
      </w:pPr>
      <w:r w:rsidRPr="00861D08">
        <w:rPr>
          <w:sz w:val="17"/>
          <w:szCs w:val="17"/>
        </w:rPr>
        <w:t>2</w:t>
      </w:r>
      <w:r w:rsidR="001D55EE">
        <w:rPr>
          <w:sz w:val="17"/>
          <w:szCs w:val="17"/>
        </w:rPr>
        <w:t xml:space="preserve">. </w:t>
      </w:r>
      <w:r w:rsidRPr="00861D08">
        <w:rPr>
          <w:sz w:val="17"/>
          <w:szCs w:val="17"/>
        </w:rPr>
        <w:t>Головному спеціалісту управління освіти департаменту гуманітарної політики Львівської міської ради Л.</w:t>
      </w:r>
      <w:r w:rsidR="00EE2A42">
        <w:rPr>
          <w:sz w:val="17"/>
          <w:szCs w:val="17"/>
        </w:rPr>
        <w:t xml:space="preserve"> </w:t>
      </w:r>
      <w:r w:rsidRPr="00861D08">
        <w:rPr>
          <w:sz w:val="17"/>
          <w:szCs w:val="17"/>
        </w:rPr>
        <w:t xml:space="preserve">Васюті: </w:t>
      </w:r>
    </w:p>
    <w:p w:rsidR="001C05A2" w:rsidRPr="00861D08" w:rsidRDefault="001C05A2" w:rsidP="003F17E6">
      <w:pPr>
        <w:tabs>
          <w:tab w:val="left" w:pos="142"/>
        </w:tabs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2.1. </w:t>
      </w:r>
      <w:r w:rsidR="00793D93">
        <w:rPr>
          <w:sz w:val="17"/>
          <w:szCs w:val="17"/>
        </w:rPr>
        <w:t>І</w:t>
      </w:r>
      <w:r w:rsidR="00793D93">
        <w:rPr>
          <w:b/>
          <w:sz w:val="17"/>
          <w:szCs w:val="17"/>
        </w:rPr>
        <w:t>з</w:t>
      </w:r>
      <w:r w:rsidRPr="00861D08">
        <w:rPr>
          <w:b/>
          <w:sz w:val="17"/>
          <w:szCs w:val="17"/>
        </w:rPr>
        <w:t xml:space="preserve"> 06.09.2010р. </w:t>
      </w:r>
      <w:r w:rsidRPr="00793D93">
        <w:rPr>
          <w:sz w:val="17"/>
          <w:szCs w:val="17"/>
        </w:rPr>
        <w:t>до</w:t>
      </w:r>
      <w:r w:rsidRPr="00861D08">
        <w:rPr>
          <w:b/>
          <w:sz w:val="17"/>
          <w:szCs w:val="17"/>
        </w:rPr>
        <w:t xml:space="preserve"> 26.09.2010р</w:t>
      </w:r>
      <w:r w:rsidRPr="00861D08">
        <w:rPr>
          <w:sz w:val="17"/>
          <w:szCs w:val="17"/>
        </w:rPr>
        <w:t>. здійснити перевірку дотримання чинного за</w:t>
      </w:r>
      <w:r w:rsidR="003F17E6">
        <w:rPr>
          <w:sz w:val="17"/>
          <w:szCs w:val="17"/>
        </w:rPr>
        <w:softHyphen/>
      </w:r>
      <w:r w:rsidRPr="00861D08">
        <w:rPr>
          <w:sz w:val="17"/>
          <w:szCs w:val="17"/>
        </w:rPr>
        <w:t>ко</w:t>
      </w:r>
      <w:r w:rsidR="003F17E6">
        <w:rPr>
          <w:sz w:val="17"/>
          <w:szCs w:val="17"/>
        </w:rPr>
        <w:softHyphen/>
      </w:r>
      <w:r w:rsidRPr="00861D08">
        <w:rPr>
          <w:sz w:val="17"/>
          <w:szCs w:val="17"/>
        </w:rPr>
        <w:t>но</w:t>
      </w:r>
      <w:r w:rsidR="003F17E6">
        <w:rPr>
          <w:sz w:val="17"/>
          <w:szCs w:val="17"/>
        </w:rPr>
        <w:softHyphen/>
      </w:r>
      <w:r w:rsidRPr="00861D08">
        <w:rPr>
          <w:sz w:val="17"/>
          <w:szCs w:val="17"/>
        </w:rPr>
        <w:t>да</w:t>
      </w:r>
      <w:r w:rsidR="003F17E6">
        <w:rPr>
          <w:sz w:val="17"/>
          <w:szCs w:val="17"/>
        </w:rPr>
        <w:softHyphen/>
      </w:r>
      <w:r w:rsidRPr="00861D08">
        <w:rPr>
          <w:sz w:val="17"/>
          <w:szCs w:val="17"/>
        </w:rPr>
        <w:t>в</w:t>
      </w:r>
      <w:r w:rsidR="003F17E6">
        <w:rPr>
          <w:sz w:val="17"/>
          <w:szCs w:val="17"/>
        </w:rPr>
        <w:softHyphen/>
      </w:r>
      <w:r w:rsidRPr="00861D08">
        <w:rPr>
          <w:sz w:val="17"/>
          <w:szCs w:val="17"/>
        </w:rPr>
        <w:t>с</w:t>
      </w:r>
      <w:r w:rsidR="003F17E6">
        <w:rPr>
          <w:sz w:val="17"/>
          <w:szCs w:val="17"/>
        </w:rPr>
        <w:softHyphen/>
      </w:r>
      <w:r w:rsidRPr="00861D08">
        <w:rPr>
          <w:sz w:val="17"/>
          <w:szCs w:val="17"/>
        </w:rPr>
        <w:t>т</w:t>
      </w:r>
      <w:r w:rsidR="003F17E6">
        <w:rPr>
          <w:sz w:val="17"/>
          <w:szCs w:val="17"/>
        </w:rPr>
        <w:softHyphen/>
      </w:r>
      <w:r w:rsidRPr="00861D08">
        <w:rPr>
          <w:sz w:val="17"/>
          <w:szCs w:val="17"/>
        </w:rPr>
        <w:t>ва у частині охоплення учнівської молоді повною загальною середньою освітою.</w:t>
      </w:r>
    </w:p>
    <w:p w:rsidR="001C05A2" w:rsidRPr="00861D08" w:rsidRDefault="001C05A2" w:rsidP="00286F0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2.2. До </w:t>
      </w:r>
      <w:r w:rsidRPr="00861D08">
        <w:rPr>
          <w:b/>
          <w:sz w:val="17"/>
          <w:szCs w:val="17"/>
        </w:rPr>
        <w:t>01.10.2010р</w:t>
      </w:r>
      <w:r w:rsidRPr="00861D08">
        <w:rPr>
          <w:sz w:val="17"/>
          <w:szCs w:val="17"/>
        </w:rPr>
        <w:t>. узагальнити  матеріали перевірки.</w:t>
      </w:r>
    </w:p>
    <w:p w:rsidR="001C05A2" w:rsidRPr="00861D08" w:rsidRDefault="001C05A2" w:rsidP="00286F0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2.3. До </w:t>
      </w:r>
      <w:r w:rsidRPr="00861D08">
        <w:rPr>
          <w:b/>
          <w:sz w:val="17"/>
          <w:szCs w:val="17"/>
        </w:rPr>
        <w:t>04.10.2010р</w:t>
      </w:r>
      <w:r w:rsidRPr="00861D08">
        <w:rPr>
          <w:sz w:val="17"/>
          <w:szCs w:val="17"/>
        </w:rPr>
        <w:t xml:space="preserve">. підготувати матеріали на засідання Колегії управління освіти «Про стан відвідування навчальних занять учнями ЗНЗ </w:t>
      </w:r>
      <w:proofErr w:type="spellStart"/>
      <w:r w:rsidRPr="00861D08">
        <w:rPr>
          <w:sz w:val="17"/>
          <w:szCs w:val="17"/>
        </w:rPr>
        <w:t>м.Львова</w:t>
      </w:r>
      <w:proofErr w:type="spellEnd"/>
      <w:r w:rsidRPr="00861D08">
        <w:rPr>
          <w:sz w:val="17"/>
          <w:szCs w:val="17"/>
        </w:rPr>
        <w:t xml:space="preserve"> у 2009/2010 навчальному році. Результати моніторингових досліджень».</w:t>
      </w:r>
    </w:p>
    <w:p w:rsidR="001C05A2" w:rsidRPr="00861D08" w:rsidRDefault="001C05A2" w:rsidP="00286F0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2.4. До </w:t>
      </w:r>
      <w:r w:rsidRPr="00861D08">
        <w:rPr>
          <w:b/>
          <w:sz w:val="17"/>
          <w:szCs w:val="17"/>
        </w:rPr>
        <w:t>24.01.2011р</w:t>
      </w:r>
      <w:r w:rsidRPr="00861D08">
        <w:rPr>
          <w:sz w:val="17"/>
          <w:szCs w:val="17"/>
        </w:rPr>
        <w:t xml:space="preserve">. та до </w:t>
      </w:r>
      <w:r w:rsidRPr="00861D08">
        <w:rPr>
          <w:b/>
          <w:sz w:val="17"/>
          <w:szCs w:val="17"/>
        </w:rPr>
        <w:t>24.06.2011р</w:t>
      </w:r>
      <w:r w:rsidRPr="00861D08">
        <w:rPr>
          <w:sz w:val="17"/>
          <w:szCs w:val="17"/>
        </w:rPr>
        <w:t>.  проаналізувати результати моніторингу, під</w:t>
      </w:r>
      <w:r w:rsidR="003F17E6">
        <w:rPr>
          <w:sz w:val="17"/>
          <w:szCs w:val="17"/>
        </w:rPr>
        <w:softHyphen/>
      </w:r>
      <w:r w:rsidRPr="00861D08">
        <w:rPr>
          <w:sz w:val="17"/>
          <w:szCs w:val="17"/>
        </w:rPr>
        <w:t>го</w:t>
      </w:r>
      <w:r w:rsidR="003F17E6">
        <w:rPr>
          <w:sz w:val="17"/>
          <w:szCs w:val="17"/>
        </w:rPr>
        <w:softHyphen/>
      </w:r>
      <w:r w:rsidRPr="00861D08">
        <w:rPr>
          <w:sz w:val="17"/>
          <w:szCs w:val="17"/>
        </w:rPr>
        <w:t>ту</w:t>
      </w:r>
      <w:r w:rsidR="003F17E6">
        <w:rPr>
          <w:sz w:val="17"/>
          <w:szCs w:val="17"/>
        </w:rPr>
        <w:softHyphen/>
      </w:r>
      <w:r w:rsidRPr="00861D08">
        <w:rPr>
          <w:sz w:val="17"/>
          <w:szCs w:val="17"/>
        </w:rPr>
        <w:t>ва</w:t>
      </w:r>
      <w:r w:rsidR="003F17E6">
        <w:rPr>
          <w:sz w:val="17"/>
          <w:szCs w:val="17"/>
        </w:rPr>
        <w:softHyphen/>
      </w:r>
      <w:r w:rsidRPr="00861D08">
        <w:rPr>
          <w:sz w:val="17"/>
          <w:szCs w:val="17"/>
        </w:rPr>
        <w:t xml:space="preserve">ти аналітичну довідку щодо стану відвідування учнями навчальних занять </w:t>
      </w:r>
      <w:r w:rsidR="00793D93">
        <w:rPr>
          <w:sz w:val="17"/>
          <w:szCs w:val="17"/>
        </w:rPr>
        <w:t>у</w:t>
      </w:r>
      <w:r w:rsidRPr="00861D08">
        <w:rPr>
          <w:sz w:val="17"/>
          <w:szCs w:val="17"/>
        </w:rPr>
        <w:t>продовж 2010/2011 навчального року.</w:t>
      </w:r>
    </w:p>
    <w:p w:rsidR="001C05A2" w:rsidRPr="00861D08" w:rsidRDefault="001C05A2" w:rsidP="00C60798">
      <w:pPr>
        <w:pStyle w:val="a6"/>
        <w:spacing w:after="0"/>
        <w:ind w:left="0"/>
        <w:rPr>
          <w:sz w:val="17"/>
          <w:szCs w:val="17"/>
        </w:rPr>
      </w:pPr>
      <w:r w:rsidRPr="00861D08">
        <w:rPr>
          <w:sz w:val="17"/>
          <w:szCs w:val="17"/>
        </w:rPr>
        <w:t xml:space="preserve">2.5. До </w:t>
      </w:r>
      <w:r w:rsidRPr="00861D08">
        <w:rPr>
          <w:b/>
          <w:sz w:val="17"/>
          <w:szCs w:val="17"/>
        </w:rPr>
        <w:t>28.06.2011р</w:t>
      </w:r>
      <w:r w:rsidRPr="00861D08">
        <w:rPr>
          <w:sz w:val="17"/>
          <w:szCs w:val="17"/>
        </w:rPr>
        <w:t xml:space="preserve">. </w:t>
      </w:r>
      <w:proofErr w:type="spellStart"/>
      <w:r w:rsidRPr="00861D08">
        <w:rPr>
          <w:sz w:val="17"/>
          <w:szCs w:val="17"/>
        </w:rPr>
        <w:t>обговорити</w:t>
      </w:r>
      <w:proofErr w:type="spellEnd"/>
      <w:r w:rsidRPr="00861D08">
        <w:rPr>
          <w:sz w:val="17"/>
          <w:szCs w:val="17"/>
        </w:rPr>
        <w:t xml:space="preserve"> </w:t>
      </w:r>
      <w:proofErr w:type="spellStart"/>
      <w:r w:rsidRPr="00861D08">
        <w:rPr>
          <w:sz w:val="17"/>
          <w:szCs w:val="17"/>
        </w:rPr>
        <w:t>аналітичну</w:t>
      </w:r>
      <w:proofErr w:type="spellEnd"/>
      <w:r w:rsidRPr="00861D08">
        <w:rPr>
          <w:sz w:val="17"/>
          <w:szCs w:val="17"/>
        </w:rPr>
        <w:t xml:space="preserve"> </w:t>
      </w:r>
      <w:proofErr w:type="spellStart"/>
      <w:r w:rsidRPr="00861D08">
        <w:rPr>
          <w:sz w:val="17"/>
          <w:szCs w:val="17"/>
        </w:rPr>
        <w:t>довідку</w:t>
      </w:r>
      <w:proofErr w:type="spellEnd"/>
      <w:r w:rsidRPr="00861D08">
        <w:rPr>
          <w:sz w:val="17"/>
          <w:szCs w:val="17"/>
        </w:rPr>
        <w:t xml:space="preserve"> на </w:t>
      </w:r>
      <w:proofErr w:type="spellStart"/>
      <w:r w:rsidRPr="00861D08">
        <w:rPr>
          <w:sz w:val="17"/>
          <w:szCs w:val="17"/>
        </w:rPr>
        <w:t>нараді</w:t>
      </w:r>
      <w:proofErr w:type="spellEnd"/>
      <w:r w:rsidRPr="00861D08">
        <w:rPr>
          <w:sz w:val="17"/>
          <w:szCs w:val="17"/>
        </w:rPr>
        <w:t xml:space="preserve"> </w:t>
      </w:r>
      <w:proofErr w:type="spellStart"/>
      <w:r w:rsidRPr="00861D08">
        <w:rPr>
          <w:sz w:val="17"/>
          <w:szCs w:val="17"/>
        </w:rPr>
        <w:t>спеціалістів</w:t>
      </w:r>
      <w:proofErr w:type="spellEnd"/>
      <w:r w:rsidRPr="00861D08">
        <w:rPr>
          <w:sz w:val="17"/>
          <w:szCs w:val="17"/>
        </w:rPr>
        <w:t xml:space="preserve"> </w:t>
      </w:r>
      <w:proofErr w:type="spellStart"/>
      <w:proofErr w:type="gramStart"/>
      <w:r w:rsidRPr="00861D08">
        <w:rPr>
          <w:sz w:val="17"/>
          <w:szCs w:val="17"/>
        </w:rPr>
        <w:t>в</w:t>
      </w:r>
      <w:proofErr w:type="gramEnd"/>
      <w:r w:rsidRPr="00861D08">
        <w:rPr>
          <w:sz w:val="17"/>
          <w:szCs w:val="17"/>
        </w:rPr>
        <w:t>ідділів</w:t>
      </w:r>
      <w:proofErr w:type="spellEnd"/>
      <w:r w:rsidRPr="00861D08">
        <w:rPr>
          <w:sz w:val="17"/>
          <w:szCs w:val="17"/>
        </w:rPr>
        <w:t xml:space="preserve"> </w:t>
      </w:r>
      <w:proofErr w:type="spellStart"/>
      <w:r w:rsidRPr="00861D08">
        <w:rPr>
          <w:sz w:val="17"/>
          <w:szCs w:val="17"/>
        </w:rPr>
        <w:t>освіти</w:t>
      </w:r>
      <w:proofErr w:type="spellEnd"/>
      <w:r w:rsidRPr="00861D08">
        <w:rPr>
          <w:sz w:val="17"/>
          <w:szCs w:val="17"/>
        </w:rPr>
        <w:t xml:space="preserve"> </w:t>
      </w:r>
      <w:proofErr w:type="spellStart"/>
      <w:r w:rsidRPr="00861D08">
        <w:rPr>
          <w:sz w:val="17"/>
          <w:szCs w:val="17"/>
        </w:rPr>
        <w:t>районних</w:t>
      </w:r>
      <w:proofErr w:type="spellEnd"/>
      <w:r w:rsidRPr="00861D08">
        <w:rPr>
          <w:sz w:val="17"/>
          <w:szCs w:val="17"/>
        </w:rPr>
        <w:t xml:space="preserve"> </w:t>
      </w:r>
      <w:proofErr w:type="spellStart"/>
      <w:r w:rsidRPr="00861D08">
        <w:rPr>
          <w:sz w:val="17"/>
          <w:szCs w:val="17"/>
        </w:rPr>
        <w:t>адміністрацій</w:t>
      </w:r>
      <w:proofErr w:type="spellEnd"/>
      <w:r w:rsidRPr="00861D08">
        <w:rPr>
          <w:sz w:val="17"/>
          <w:szCs w:val="17"/>
        </w:rPr>
        <w:t>.</w:t>
      </w:r>
    </w:p>
    <w:p w:rsidR="001C05A2" w:rsidRPr="00861D08" w:rsidRDefault="001C05A2" w:rsidP="00C6079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2.6. Систематично здійснювати контроль за охопленням навчанням дітей і підлітків шкільного віку </w:t>
      </w:r>
      <w:r w:rsidR="00793D93">
        <w:rPr>
          <w:sz w:val="17"/>
          <w:szCs w:val="17"/>
        </w:rPr>
        <w:t>в</w:t>
      </w:r>
      <w:r w:rsidRPr="00861D08">
        <w:rPr>
          <w:sz w:val="17"/>
          <w:szCs w:val="17"/>
        </w:rPr>
        <w:t xml:space="preserve"> навчальних закладах м.</w:t>
      </w:r>
      <w:r w:rsidR="00793D93">
        <w:rPr>
          <w:sz w:val="17"/>
          <w:szCs w:val="17"/>
        </w:rPr>
        <w:t xml:space="preserve"> </w:t>
      </w:r>
      <w:r w:rsidRPr="00861D08">
        <w:rPr>
          <w:sz w:val="17"/>
          <w:szCs w:val="17"/>
        </w:rPr>
        <w:t>Львова.</w:t>
      </w:r>
    </w:p>
    <w:p w:rsidR="001C05A2" w:rsidRPr="00861D08" w:rsidRDefault="001C05A2" w:rsidP="003F17E6">
      <w:pPr>
        <w:tabs>
          <w:tab w:val="left" w:pos="142"/>
          <w:tab w:val="left" w:pos="284"/>
        </w:tabs>
        <w:jc w:val="both"/>
        <w:rPr>
          <w:sz w:val="17"/>
          <w:szCs w:val="17"/>
        </w:rPr>
      </w:pPr>
      <w:r w:rsidRPr="00861D08">
        <w:rPr>
          <w:sz w:val="17"/>
          <w:szCs w:val="17"/>
        </w:rPr>
        <w:t>3. Контроль за виконанням  наказу покласти на заступника начальника управління ос</w:t>
      </w:r>
      <w:r w:rsidR="003F17E6">
        <w:rPr>
          <w:sz w:val="17"/>
          <w:szCs w:val="17"/>
        </w:rPr>
        <w:softHyphen/>
      </w:r>
      <w:r w:rsidRPr="00861D08">
        <w:rPr>
          <w:sz w:val="17"/>
          <w:szCs w:val="17"/>
        </w:rPr>
        <w:t>ві</w:t>
      </w:r>
      <w:r w:rsidR="003F17E6">
        <w:rPr>
          <w:sz w:val="17"/>
          <w:szCs w:val="17"/>
        </w:rPr>
        <w:softHyphen/>
      </w:r>
      <w:r w:rsidRPr="00861D08">
        <w:rPr>
          <w:sz w:val="17"/>
          <w:szCs w:val="17"/>
        </w:rPr>
        <w:t>ти департаменту гуманітарної політики Львівської міської ради Г.</w:t>
      </w:r>
      <w:r w:rsidR="00793D93">
        <w:rPr>
          <w:sz w:val="17"/>
          <w:szCs w:val="17"/>
        </w:rPr>
        <w:t xml:space="preserve"> </w:t>
      </w:r>
      <w:proofErr w:type="spellStart"/>
      <w:r w:rsidRPr="00861D08">
        <w:rPr>
          <w:sz w:val="17"/>
          <w:szCs w:val="17"/>
        </w:rPr>
        <w:t>Слічну</w:t>
      </w:r>
      <w:proofErr w:type="spellEnd"/>
      <w:r w:rsidRPr="00861D08">
        <w:rPr>
          <w:sz w:val="17"/>
          <w:szCs w:val="17"/>
        </w:rPr>
        <w:t xml:space="preserve">. </w:t>
      </w:r>
    </w:p>
    <w:p w:rsidR="00EC5478" w:rsidRPr="004C5B7C" w:rsidRDefault="00EC5478" w:rsidP="00861D08">
      <w:pPr>
        <w:jc w:val="center"/>
        <w:rPr>
          <w:b/>
          <w:sz w:val="17"/>
          <w:szCs w:val="17"/>
          <w:lang w:val="ru-RU"/>
        </w:rPr>
      </w:pPr>
    </w:p>
    <w:p w:rsidR="001C05A2" w:rsidRPr="00861D08" w:rsidRDefault="001C05A2" w:rsidP="00861D08">
      <w:pPr>
        <w:jc w:val="center"/>
        <w:rPr>
          <w:b/>
          <w:sz w:val="17"/>
          <w:szCs w:val="17"/>
        </w:rPr>
      </w:pPr>
      <w:r w:rsidRPr="00861D08">
        <w:rPr>
          <w:b/>
          <w:sz w:val="17"/>
          <w:szCs w:val="17"/>
        </w:rPr>
        <w:t>Начальник  управління                                                     Н.</w:t>
      </w:r>
      <w:r w:rsidR="00286F08">
        <w:rPr>
          <w:b/>
          <w:sz w:val="17"/>
          <w:szCs w:val="17"/>
        </w:rPr>
        <w:t xml:space="preserve"> </w:t>
      </w:r>
      <w:proofErr w:type="spellStart"/>
      <w:r w:rsidRPr="00861D08">
        <w:rPr>
          <w:b/>
          <w:sz w:val="17"/>
          <w:szCs w:val="17"/>
        </w:rPr>
        <w:t>Оксенчук</w:t>
      </w:r>
      <w:proofErr w:type="spellEnd"/>
    </w:p>
    <w:p w:rsidR="00E81E55" w:rsidRPr="005018B2" w:rsidRDefault="00E81E55" w:rsidP="00970975">
      <w:pPr>
        <w:jc w:val="right"/>
        <w:rPr>
          <w:b/>
          <w:sz w:val="8"/>
          <w:szCs w:val="8"/>
        </w:rPr>
      </w:pPr>
    </w:p>
    <w:p w:rsidR="004731B9" w:rsidRDefault="004731B9" w:rsidP="00970975">
      <w:pPr>
        <w:jc w:val="right"/>
        <w:rPr>
          <w:b/>
          <w:i/>
          <w:sz w:val="17"/>
          <w:szCs w:val="17"/>
        </w:rPr>
      </w:pPr>
    </w:p>
    <w:p w:rsidR="004731B9" w:rsidRDefault="004731B9" w:rsidP="00970975">
      <w:pPr>
        <w:jc w:val="right"/>
        <w:rPr>
          <w:b/>
          <w:i/>
          <w:sz w:val="17"/>
          <w:szCs w:val="17"/>
        </w:rPr>
      </w:pPr>
    </w:p>
    <w:p w:rsidR="004731B9" w:rsidRDefault="004731B9" w:rsidP="00970975">
      <w:pPr>
        <w:jc w:val="right"/>
        <w:rPr>
          <w:b/>
          <w:i/>
          <w:sz w:val="17"/>
          <w:szCs w:val="17"/>
        </w:rPr>
      </w:pPr>
    </w:p>
    <w:p w:rsidR="004731B9" w:rsidRDefault="004731B9" w:rsidP="00970975">
      <w:pPr>
        <w:jc w:val="right"/>
        <w:rPr>
          <w:b/>
          <w:i/>
          <w:sz w:val="17"/>
          <w:szCs w:val="17"/>
        </w:rPr>
      </w:pPr>
    </w:p>
    <w:p w:rsidR="004731B9" w:rsidRDefault="004731B9" w:rsidP="00970975">
      <w:pPr>
        <w:jc w:val="right"/>
        <w:rPr>
          <w:b/>
          <w:i/>
          <w:sz w:val="17"/>
          <w:szCs w:val="17"/>
        </w:rPr>
      </w:pPr>
    </w:p>
    <w:p w:rsidR="004731B9" w:rsidRDefault="004731B9" w:rsidP="00970975">
      <w:pPr>
        <w:jc w:val="right"/>
        <w:rPr>
          <w:b/>
          <w:i/>
          <w:sz w:val="17"/>
          <w:szCs w:val="17"/>
        </w:rPr>
      </w:pPr>
    </w:p>
    <w:p w:rsidR="004731B9" w:rsidRDefault="004731B9" w:rsidP="00970975">
      <w:pPr>
        <w:jc w:val="right"/>
        <w:rPr>
          <w:b/>
          <w:i/>
          <w:sz w:val="17"/>
          <w:szCs w:val="17"/>
        </w:rPr>
      </w:pPr>
    </w:p>
    <w:p w:rsidR="001D55EE" w:rsidRDefault="001D55EE" w:rsidP="00970975">
      <w:pPr>
        <w:jc w:val="right"/>
        <w:rPr>
          <w:b/>
          <w:i/>
          <w:sz w:val="17"/>
          <w:szCs w:val="17"/>
        </w:rPr>
      </w:pPr>
    </w:p>
    <w:p w:rsidR="00E22DB4" w:rsidRDefault="00E22DB4" w:rsidP="00970975">
      <w:pPr>
        <w:jc w:val="right"/>
        <w:rPr>
          <w:b/>
          <w:i/>
          <w:sz w:val="17"/>
          <w:szCs w:val="17"/>
        </w:rPr>
      </w:pPr>
    </w:p>
    <w:p w:rsidR="00E22DB4" w:rsidRDefault="00E22DB4" w:rsidP="00970975">
      <w:pPr>
        <w:jc w:val="right"/>
        <w:rPr>
          <w:b/>
          <w:i/>
          <w:sz w:val="17"/>
          <w:szCs w:val="17"/>
        </w:rPr>
      </w:pPr>
    </w:p>
    <w:p w:rsidR="00970975" w:rsidRPr="00CC4AC3" w:rsidRDefault="00970975" w:rsidP="00970975">
      <w:pPr>
        <w:jc w:val="right"/>
        <w:rPr>
          <w:b/>
          <w:i/>
          <w:sz w:val="17"/>
          <w:szCs w:val="17"/>
        </w:rPr>
      </w:pPr>
      <w:r w:rsidRPr="00CC4AC3">
        <w:rPr>
          <w:b/>
          <w:i/>
          <w:sz w:val="17"/>
          <w:szCs w:val="17"/>
        </w:rPr>
        <w:t>Додаток 1</w:t>
      </w:r>
    </w:p>
    <w:p w:rsidR="00E81E55" w:rsidRPr="00CC4AC3" w:rsidRDefault="00970975" w:rsidP="00970975">
      <w:pPr>
        <w:jc w:val="right"/>
        <w:rPr>
          <w:sz w:val="17"/>
          <w:szCs w:val="17"/>
        </w:rPr>
      </w:pPr>
      <w:r w:rsidRPr="00CC4AC3">
        <w:rPr>
          <w:sz w:val="17"/>
          <w:szCs w:val="17"/>
        </w:rPr>
        <w:t xml:space="preserve"> до наказу </w:t>
      </w:r>
    </w:p>
    <w:p w:rsidR="00970975" w:rsidRPr="00CC4AC3" w:rsidRDefault="00970975" w:rsidP="00970975">
      <w:pPr>
        <w:jc w:val="right"/>
        <w:rPr>
          <w:sz w:val="17"/>
          <w:szCs w:val="17"/>
        </w:rPr>
      </w:pPr>
      <w:r w:rsidRPr="00CC4AC3">
        <w:rPr>
          <w:sz w:val="17"/>
          <w:szCs w:val="17"/>
        </w:rPr>
        <w:t>УО ДГП ЛМР</w:t>
      </w:r>
    </w:p>
    <w:p w:rsidR="00970975" w:rsidRDefault="00970975" w:rsidP="00970975">
      <w:pPr>
        <w:jc w:val="right"/>
        <w:rPr>
          <w:sz w:val="17"/>
          <w:szCs w:val="17"/>
        </w:rPr>
      </w:pPr>
      <w:r w:rsidRPr="00CC4AC3">
        <w:rPr>
          <w:sz w:val="17"/>
          <w:szCs w:val="17"/>
        </w:rPr>
        <w:t xml:space="preserve"> від 12.08.2010р.</w:t>
      </w:r>
      <w:r w:rsidR="00E81E55" w:rsidRPr="00CC4AC3">
        <w:rPr>
          <w:sz w:val="17"/>
          <w:szCs w:val="17"/>
        </w:rPr>
        <w:t xml:space="preserve"> </w:t>
      </w:r>
      <w:r w:rsidRPr="00CC4AC3">
        <w:rPr>
          <w:sz w:val="17"/>
          <w:szCs w:val="17"/>
        </w:rPr>
        <w:t>№ 289р</w:t>
      </w:r>
    </w:p>
    <w:p w:rsidR="008459C4" w:rsidRPr="00EC5478" w:rsidRDefault="00EC5478" w:rsidP="00970975">
      <w:pPr>
        <w:jc w:val="right"/>
        <w:rPr>
          <w:sz w:val="10"/>
          <w:szCs w:val="10"/>
        </w:rPr>
      </w:pPr>
      <w:r>
        <w:rPr>
          <w:sz w:val="10"/>
          <w:szCs w:val="10"/>
        </w:rPr>
        <w:t>,</w:t>
      </w:r>
    </w:p>
    <w:tbl>
      <w:tblPr>
        <w:tblW w:w="65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  <w:gridCol w:w="425"/>
        <w:gridCol w:w="425"/>
        <w:gridCol w:w="851"/>
      </w:tblGrid>
      <w:tr w:rsidR="00E43A2F" w:rsidRPr="004C2108" w:rsidTr="00AD73D8">
        <w:trPr>
          <w:trHeight w:val="378"/>
        </w:trPr>
        <w:tc>
          <w:tcPr>
            <w:tcW w:w="284" w:type="dxa"/>
            <w:vMerge w:val="restart"/>
            <w:textDirection w:val="btLr"/>
          </w:tcPr>
          <w:p w:rsidR="00E43A2F" w:rsidRPr="005018B2" w:rsidRDefault="00E43A2F" w:rsidP="00EE5522">
            <w:pPr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№</w:t>
            </w:r>
            <w:r w:rsidR="00793D93">
              <w:rPr>
                <w:sz w:val="15"/>
                <w:szCs w:val="15"/>
              </w:rPr>
              <w:t xml:space="preserve">  з/п</w:t>
            </w:r>
          </w:p>
          <w:p w:rsidR="00E43A2F" w:rsidRPr="005018B2" w:rsidRDefault="00E43A2F" w:rsidP="00E43A2F">
            <w:pPr>
              <w:rPr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extDirection w:val="btLr"/>
          </w:tcPr>
          <w:p w:rsidR="00E43A2F" w:rsidRPr="005018B2" w:rsidRDefault="00E43A2F" w:rsidP="00EE5522">
            <w:pPr>
              <w:ind w:left="113" w:right="113"/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ЗНЗ</w:t>
            </w:r>
          </w:p>
        </w:tc>
        <w:tc>
          <w:tcPr>
            <w:tcW w:w="426" w:type="dxa"/>
            <w:vMerge w:val="restart"/>
            <w:textDirection w:val="btLr"/>
          </w:tcPr>
          <w:p w:rsidR="00E43A2F" w:rsidRPr="005018B2" w:rsidRDefault="00E43A2F" w:rsidP="00EE5522">
            <w:pPr>
              <w:ind w:left="113" w:right="113"/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Кількість учнів у ЗНЗ</w:t>
            </w:r>
          </w:p>
        </w:tc>
        <w:tc>
          <w:tcPr>
            <w:tcW w:w="4252" w:type="dxa"/>
            <w:gridSpan w:val="12"/>
          </w:tcPr>
          <w:p w:rsidR="00AD73D8" w:rsidRPr="007442B4" w:rsidRDefault="00E43A2F" w:rsidP="00EF2D52">
            <w:pPr>
              <w:jc w:val="center"/>
              <w:rPr>
                <w:sz w:val="15"/>
                <w:szCs w:val="15"/>
                <w:lang w:val="ru-RU"/>
              </w:rPr>
            </w:pPr>
            <w:r w:rsidRPr="005018B2">
              <w:rPr>
                <w:sz w:val="15"/>
                <w:szCs w:val="15"/>
              </w:rPr>
              <w:t xml:space="preserve">Кількість учнів, які пропустили навчальні заняття протягом </w:t>
            </w:r>
          </w:p>
          <w:p w:rsidR="00E43A2F" w:rsidRPr="00AD73D8" w:rsidRDefault="00E43A2F" w:rsidP="00AD73D8">
            <w:pPr>
              <w:jc w:val="center"/>
              <w:rPr>
                <w:sz w:val="15"/>
                <w:szCs w:val="15"/>
                <w:lang w:val="ru-RU"/>
              </w:rPr>
            </w:pPr>
            <w:r w:rsidRPr="005018B2">
              <w:rPr>
                <w:sz w:val="15"/>
                <w:szCs w:val="15"/>
              </w:rPr>
              <w:t xml:space="preserve">І семестру </w:t>
            </w:r>
            <w:r w:rsidR="00AD73D8" w:rsidRPr="005018B2">
              <w:rPr>
                <w:sz w:val="15"/>
                <w:szCs w:val="15"/>
              </w:rPr>
              <w:t>(ІІ семестру) 2010/2011 навчального року</w:t>
            </w:r>
          </w:p>
        </w:tc>
        <w:tc>
          <w:tcPr>
            <w:tcW w:w="1276" w:type="dxa"/>
            <w:gridSpan w:val="2"/>
            <w:vMerge w:val="restart"/>
          </w:tcPr>
          <w:p w:rsidR="00E43A2F" w:rsidRPr="005018B2" w:rsidRDefault="00E43A2F" w:rsidP="00970975">
            <w:pPr>
              <w:ind w:right="98"/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Вжиті заходи щодо залучення до навчання дітей, які пропускають навчальні заняття без поважних причин</w:t>
            </w:r>
          </w:p>
          <w:p w:rsidR="00E43A2F" w:rsidRPr="005018B2" w:rsidRDefault="00E43A2F" w:rsidP="00970975">
            <w:pPr>
              <w:ind w:right="98"/>
              <w:jc w:val="center"/>
              <w:rPr>
                <w:sz w:val="15"/>
                <w:szCs w:val="15"/>
              </w:rPr>
            </w:pPr>
          </w:p>
          <w:p w:rsidR="00E43A2F" w:rsidRPr="005018B2" w:rsidRDefault="00E43A2F" w:rsidP="00970975">
            <w:pPr>
              <w:ind w:right="98"/>
              <w:jc w:val="center"/>
              <w:rPr>
                <w:sz w:val="15"/>
                <w:szCs w:val="15"/>
              </w:rPr>
            </w:pPr>
          </w:p>
        </w:tc>
      </w:tr>
      <w:tr w:rsidR="00E81E55" w:rsidRPr="004C2108" w:rsidTr="00793D93">
        <w:trPr>
          <w:cantSplit/>
          <w:trHeight w:val="1335"/>
        </w:trPr>
        <w:tc>
          <w:tcPr>
            <w:tcW w:w="284" w:type="dxa"/>
            <w:vMerge/>
            <w:textDirection w:val="btLr"/>
          </w:tcPr>
          <w:p w:rsidR="00E43A2F" w:rsidRPr="005018B2" w:rsidRDefault="00E43A2F" w:rsidP="00EE552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btLr"/>
          </w:tcPr>
          <w:p w:rsidR="00E43A2F" w:rsidRPr="00970975" w:rsidRDefault="00E43A2F" w:rsidP="00EE5522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extDirection w:val="btLr"/>
          </w:tcPr>
          <w:p w:rsidR="00E43A2F" w:rsidRPr="00970975" w:rsidRDefault="00E43A2F" w:rsidP="00EE5522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283" w:type="dxa"/>
            <w:textDirection w:val="btLr"/>
          </w:tcPr>
          <w:p w:rsidR="00E43A2F" w:rsidRPr="005018B2" w:rsidRDefault="00E43A2F" w:rsidP="00EE5522">
            <w:pPr>
              <w:ind w:left="113" w:right="113"/>
              <w:jc w:val="center"/>
              <w:rPr>
                <w:sz w:val="15"/>
                <w:szCs w:val="15"/>
                <w:lang w:val="en-US"/>
              </w:rPr>
            </w:pPr>
            <w:r w:rsidRPr="005018B2">
              <w:rPr>
                <w:sz w:val="15"/>
                <w:szCs w:val="15"/>
              </w:rPr>
              <w:t>1-10 днів</w:t>
            </w:r>
          </w:p>
        </w:tc>
        <w:tc>
          <w:tcPr>
            <w:tcW w:w="1134" w:type="dxa"/>
            <w:gridSpan w:val="3"/>
            <w:textDirection w:val="btLr"/>
          </w:tcPr>
          <w:p w:rsidR="00E43A2F" w:rsidRPr="005018B2" w:rsidRDefault="00E43A2F" w:rsidP="00EE5522">
            <w:pPr>
              <w:ind w:left="113" w:right="113"/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11-20 днів</w:t>
            </w:r>
          </w:p>
        </w:tc>
        <w:tc>
          <w:tcPr>
            <w:tcW w:w="709" w:type="dxa"/>
            <w:gridSpan w:val="2"/>
            <w:textDirection w:val="btLr"/>
          </w:tcPr>
          <w:p w:rsidR="00E43A2F" w:rsidRPr="005018B2" w:rsidRDefault="00E43A2F" w:rsidP="00EE5522">
            <w:pPr>
              <w:ind w:left="113" w:right="113"/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21-30 днів</w:t>
            </w:r>
          </w:p>
        </w:tc>
        <w:tc>
          <w:tcPr>
            <w:tcW w:w="709" w:type="dxa"/>
            <w:gridSpan w:val="2"/>
            <w:textDirection w:val="btLr"/>
          </w:tcPr>
          <w:p w:rsidR="00E43A2F" w:rsidRPr="005018B2" w:rsidRDefault="00E43A2F" w:rsidP="00EE5522">
            <w:pPr>
              <w:ind w:left="113" w:right="113"/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31-40 днів</w:t>
            </w:r>
          </w:p>
        </w:tc>
        <w:tc>
          <w:tcPr>
            <w:tcW w:w="708" w:type="dxa"/>
            <w:gridSpan w:val="2"/>
            <w:textDirection w:val="btLr"/>
          </w:tcPr>
          <w:p w:rsidR="00E43A2F" w:rsidRPr="005018B2" w:rsidRDefault="00E43A2F" w:rsidP="00EE5522">
            <w:pPr>
              <w:ind w:left="113" w:right="113"/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41-50 днів</w:t>
            </w:r>
          </w:p>
        </w:tc>
        <w:tc>
          <w:tcPr>
            <w:tcW w:w="284" w:type="dxa"/>
            <w:textDirection w:val="btLr"/>
          </w:tcPr>
          <w:p w:rsidR="00E43A2F" w:rsidRPr="005018B2" w:rsidRDefault="00E43A2F" w:rsidP="00EE5522">
            <w:pPr>
              <w:ind w:left="113" w:right="113"/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51-70 днів</w:t>
            </w:r>
          </w:p>
        </w:tc>
        <w:tc>
          <w:tcPr>
            <w:tcW w:w="425" w:type="dxa"/>
            <w:textDirection w:val="btLr"/>
          </w:tcPr>
          <w:p w:rsidR="00E43A2F" w:rsidRPr="005018B2" w:rsidRDefault="00E43A2F" w:rsidP="00EE5522">
            <w:pPr>
              <w:ind w:left="113" w:right="113"/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71 і більше</w:t>
            </w:r>
            <w:r w:rsidR="00793D93">
              <w:rPr>
                <w:sz w:val="15"/>
                <w:szCs w:val="15"/>
              </w:rPr>
              <w:t xml:space="preserve"> днів</w:t>
            </w:r>
          </w:p>
        </w:tc>
        <w:tc>
          <w:tcPr>
            <w:tcW w:w="1276" w:type="dxa"/>
            <w:gridSpan w:val="2"/>
            <w:vMerge/>
          </w:tcPr>
          <w:p w:rsidR="00E43A2F" w:rsidRPr="005018B2" w:rsidRDefault="00E43A2F" w:rsidP="00EF2D52">
            <w:pPr>
              <w:rPr>
                <w:sz w:val="15"/>
                <w:szCs w:val="15"/>
              </w:rPr>
            </w:pPr>
          </w:p>
        </w:tc>
      </w:tr>
      <w:tr w:rsidR="00E81E55" w:rsidRPr="004C2108" w:rsidTr="00793D93">
        <w:trPr>
          <w:cantSplit/>
          <w:trHeight w:val="1177"/>
        </w:trPr>
        <w:tc>
          <w:tcPr>
            <w:tcW w:w="284" w:type="dxa"/>
            <w:vMerge/>
            <w:textDirection w:val="btLr"/>
          </w:tcPr>
          <w:p w:rsidR="00E43A2F" w:rsidRPr="005018B2" w:rsidRDefault="00E43A2F" w:rsidP="00EE552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btLr"/>
          </w:tcPr>
          <w:p w:rsidR="00E43A2F" w:rsidRPr="00970975" w:rsidRDefault="00E43A2F" w:rsidP="00EE5522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extDirection w:val="btLr"/>
          </w:tcPr>
          <w:p w:rsidR="00E43A2F" w:rsidRPr="00970975" w:rsidRDefault="00E43A2F" w:rsidP="00EE5522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283" w:type="dxa"/>
            <w:textDirection w:val="btLr"/>
          </w:tcPr>
          <w:p w:rsidR="00E43A2F" w:rsidRPr="005018B2" w:rsidRDefault="00E43A2F" w:rsidP="00EE5522">
            <w:pPr>
              <w:ind w:left="113" w:right="113"/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Всього</w:t>
            </w:r>
          </w:p>
        </w:tc>
        <w:tc>
          <w:tcPr>
            <w:tcW w:w="425" w:type="dxa"/>
            <w:textDirection w:val="btLr"/>
          </w:tcPr>
          <w:p w:rsidR="00E43A2F" w:rsidRPr="005018B2" w:rsidRDefault="00E43A2F" w:rsidP="00EE5522">
            <w:pPr>
              <w:ind w:left="113" w:right="113"/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З них через хворобу</w:t>
            </w:r>
          </w:p>
        </w:tc>
        <w:tc>
          <w:tcPr>
            <w:tcW w:w="284" w:type="dxa"/>
            <w:textDirection w:val="btLr"/>
          </w:tcPr>
          <w:p w:rsidR="00E43A2F" w:rsidRPr="005018B2" w:rsidRDefault="00E43A2F" w:rsidP="00EE5522">
            <w:pPr>
              <w:ind w:left="113" w:right="113"/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Всього</w:t>
            </w:r>
          </w:p>
        </w:tc>
        <w:tc>
          <w:tcPr>
            <w:tcW w:w="425" w:type="dxa"/>
            <w:textDirection w:val="btLr"/>
          </w:tcPr>
          <w:p w:rsidR="00E43A2F" w:rsidRPr="005018B2" w:rsidRDefault="00E43A2F" w:rsidP="00793D93">
            <w:pPr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З них через хворобу</w:t>
            </w:r>
          </w:p>
        </w:tc>
        <w:tc>
          <w:tcPr>
            <w:tcW w:w="284" w:type="dxa"/>
            <w:textDirection w:val="btLr"/>
          </w:tcPr>
          <w:p w:rsidR="00E43A2F" w:rsidRPr="005018B2" w:rsidRDefault="00E43A2F" w:rsidP="00EE5522">
            <w:pPr>
              <w:ind w:left="113" w:right="113"/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Всього</w:t>
            </w:r>
          </w:p>
        </w:tc>
        <w:tc>
          <w:tcPr>
            <w:tcW w:w="425" w:type="dxa"/>
            <w:textDirection w:val="btLr"/>
          </w:tcPr>
          <w:p w:rsidR="00E43A2F" w:rsidRPr="005018B2" w:rsidRDefault="00E43A2F" w:rsidP="00EE5522">
            <w:pPr>
              <w:ind w:left="113" w:right="113"/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З них через хворобу</w:t>
            </w:r>
          </w:p>
        </w:tc>
        <w:tc>
          <w:tcPr>
            <w:tcW w:w="283" w:type="dxa"/>
            <w:textDirection w:val="btLr"/>
          </w:tcPr>
          <w:p w:rsidR="00E43A2F" w:rsidRPr="005018B2" w:rsidRDefault="00E43A2F" w:rsidP="00EE5522">
            <w:pPr>
              <w:ind w:left="113" w:right="113"/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Всього</w:t>
            </w:r>
          </w:p>
        </w:tc>
        <w:tc>
          <w:tcPr>
            <w:tcW w:w="426" w:type="dxa"/>
            <w:textDirection w:val="btLr"/>
          </w:tcPr>
          <w:p w:rsidR="00E43A2F" w:rsidRPr="005018B2" w:rsidRDefault="00E43A2F" w:rsidP="00EE5522">
            <w:pPr>
              <w:ind w:left="113" w:right="113"/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З них через хворобу</w:t>
            </w:r>
          </w:p>
        </w:tc>
        <w:tc>
          <w:tcPr>
            <w:tcW w:w="283" w:type="dxa"/>
            <w:textDirection w:val="btLr"/>
          </w:tcPr>
          <w:p w:rsidR="00E43A2F" w:rsidRPr="005018B2" w:rsidRDefault="00E43A2F" w:rsidP="00EE5522">
            <w:pPr>
              <w:ind w:left="113" w:right="113"/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Всього</w:t>
            </w:r>
          </w:p>
        </w:tc>
        <w:tc>
          <w:tcPr>
            <w:tcW w:w="425" w:type="dxa"/>
            <w:textDirection w:val="btLr"/>
          </w:tcPr>
          <w:p w:rsidR="00E43A2F" w:rsidRPr="005018B2" w:rsidRDefault="00E43A2F" w:rsidP="00EE5522">
            <w:pPr>
              <w:ind w:left="113" w:right="113"/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З них через хворобу</w:t>
            </w:r>
          </w:p>
        </w:tc>
        <w:tc>
          <w:tcPr>
            <w:tcW w:w="284" w:type="dxa"/>
            <w:textDirection w:val="btLr"/>
          </w:tcPr>
          <w:p w:rsidR="00E43A2F" w:rsidRPr="005018B2" w:rsidRDefault="00E43A2F" w:rsidP="00EE5522">
            <w:pPr>
              <w:ind w:left="113" w:right="113"/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Всього</w:t>
            </w:r>
          </w:p>
        </w:tc>
        <w:tc>
          <w:tcPr>
            <w:tcW w:w="425" w:type="dxa"/>
            <w:textDirection w:val="btLr"/>
          </w:tcPr>
          <w:p w:rsidR="00E43A2F" w:rsidRPr="005018B2" w:rsidRDefault="00E43A2F" w:rsidP="00EE5522">
            <w:pPr>
              <w:ind w:left="113" w:right="113"/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З них через хворобу</w:t>
            </w:r>
          </w:p>
        </w:tc>
        <w:tc>
          <w:tcPr>
            <w:tcW w:w="425" w:type="dxa"/>
            <w:textDirection w:val="btLr"/>
          </w:tcPr>
          <w:p w:rsidR="00E43A2F" w:rsidRPr="005018B2" w:rsidRDefault="00E43A2F" w:rsidP="00EE5522">
            <w:pPr>
              <w:ind w:left="113" w:right="113"/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Всього</w:t>
            </w:r>
          </w:p>
        </w:tc>
        <w:tc>
          <w:tcPr>
            <w:tcW w:w="851" w:type="dxa"/>
            <w:textDirection w:val="btLr"/>
          </w:tcPr>
          <w:p w:rsidR="00E43A2F" w:rsidRPr="005018B2" w:rsidRDefault="00E43A2F" w:rsidP="00EE5522">
            <w:pPr>
              <w:ind w:left="113" w:right="113"/>
              <w:jc w:val="center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З них через хворобу</w:t>
            </w:r>
          </w:p>
        </w:tc>
      </w:tr>
      <w:tr w:rsidR="00E81E55" w:rsidRPr="004C2108" w:rsidTr="00793D93">
        <w:trPr>
          <w:cantSplit/>
          <w:trHeight w:val="227"/>
        </w:trPr>
        <w:tc>
          <w:tcPr>
            <w:tcW w:w="284" w:type="dxa"/>
            <w:textDirection w:val="btLr"/>
          </w:tcPr>
          <w:p w:rsidR="00E43A2F" w:rsidRPr="005018B2" w:rsidRDefault="00E43A2F" w:rsidP="00EE5522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E43A2F" w:rsidRPr="00970975" w:rsidRDefault="00E43A2F" w:rsidP="00EE5522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extDirection w:val="btLr"/>
          </w:tcPr>
          <w:p w:rsidR="00E43A2F" w:rsidRPr="00970975" w:rsidRDefault="00E43A2F" w:rsidP="00EE5522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</w:tr>
      <w:tr w:rsidR="00E81E55" w:rsidRPr="004C2108" w:rsidTr="00793D93">
        <w:trPr>
          <w:cantSplit/>
          <w:trHeight w:val="268"/>
        </w:trPr>
        <w:tc>
          <w:tcPr>
            <w:tcW w:w="284" w:type="dxa"/>
            <w:textDirection w:val="btLr"/>
          </w:tcPr>
          <w:p w:rsidR="00E43A2F" w:rsidRPr="005018B2" w:rsidRDefault="00E43A2F" w:rsidP="00EE5522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E43A2F" w:rsidRPr="00970975" w:rsidRDefault="00E43A2F" w:rsidP="00EE5522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extDirection w:val="btLr"/>
          </w:tcPr>
          <w:p w:rsidR="00E43A2F" w:rsidRPr="00970975" w:rsidRDefault="00E43A2F" w:rsidP="00EE5522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</w:tr>
      <w:tr w:rsidR="00E81E55" w:rsidRPr="004C2108" w:rsidTr="00793D93">
        <w:trPr>
          <w:cantSplit/>
          <w:trHeight w:val="285"/>
        </w:trPr>
        <w:tc>
          <w:tcPr>
            <w:tcW w:w="284" w:type="dxa"/>
            <w:textDirection w:val="btLr"/>
          </w:tcPr>
          <w:p w:rsidR="00E43A2F" w:rsidRPr="005018B2" w:rsidRDefault="00E43A2F" w:rsidP="00EE5522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E43A2F" w:rsidRPr="00970975" w:rsidRDefault="00E43A2F" w:rsidP="00EE5522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extDirection w:val="btLr"/>
          </w:tcPr>
          <w:p w:rsidR="00E43A2F" w:rsidRPr="00970975" w:rsidRDefault="00E43A2F" w:rsidP="00EE5522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</w:tr>
      <w:tr w:rsidR="00E81E55" w:rsidRPr="004C2108" w:rsidTr="00793D93">
        <w:trPr>
          <w:cantSplit/>
          <w:trHeight w:val="693"/>
        </w:trPr>
        <w:tc>
          <w:tcPr>
            <w:tcW w:w="284" w:type="dxa"/>
            <w:textDirection w:val="btLr"/>
          </w:tcPr>
          <w:p w:rsidR="00E43A2F" w:rsidRPr="005018B2" w:rsidRDefault="00E43A2F" w:rsidP="00E81E55">
            <w:pPr>
              <w:ind w:left="-108" w:right="113"/>
              <w:jc w:val="right"/>
              <w:rPr>
                <w:sz w:val="15"/>
                <w:szCs w:val="15"/>
              </w:rPr>
            </w:pPr>
            <w:r w:rsidRPr="005018B2">
              <w:rPr>
                <w:sz w:val="15"/>
                <w:szCs w:val="15"/>
              </w:rPr>
              <w:t>Всього</w:t>
            </w:r>
          </w:p>
          <w:p w:rsidR="00E43A2F" w:rsidRPr="005018B2" w:rsidRDefault="00E43A2F" w:rsidP="00EE552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E43A2F" w:rsidRPr="00970975" w:rsidRDefault="00E43A2F" w:rsidP="00EE5522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extDirection w:val="btLr"/>
          </w:tcPr>
          <w:p w:rsidR="00E43A2F" w:rsidRPr="00970975" w:rsidRDefault="00E43A2F" w:rsidP="00EE5522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  <w:tc>
          <w:tcPr>
            <w:tcW w:w="851" w:type="dxa"/>
          </w:tcPr>
          <w:p w:rsidR="00E43A2F" w:rsidRPr="005018B2" w:rsidRDefault="00E43A2F" w:rsidP="00EF2D52">
            <w:pPr>
              <w:rPr>
                <w:b/>
                <w:sz w:val="15"/>
                <w:szCs w:val="15"/>
              </w:rPr>
            </w:pPr>
          </w:p>
        </w:tc>
      </w:tr>
    </w:tbl>
    <w:p w:rsidR="00EC5478" w:rsidRPr="00AD73D8" w:rsidRDefault="00EC5478" w:rsidP="00A87A8A">
      <w:pPr>
        <w:ind w:firstLine="284"/>
        <w:rPr>
          <w:sz w:val="8"/>
          <w:szCs w:val="8"/>
          <w:lang w:val="en-US"/>
        </w:rPr>
      </w:pPr>
    </w:p>
    <w:p w:rsidR="00E22DB4" w:rsidRDefault="00E22DB4" w:rsidP="00A87A8A">
      <w:pPr>
        <w:ind w:firstLine="284"/>
        <w:rPr>
          <w:sz w:val="17"/>
          <w:szCs w:val="17"/>
        </w:rPr>
      </w:pPr>
    </w:p>
    <w:p w:rsidR="00E22DB4" w:rsidRDefault="00E22DB4" w:rsidP="00A87A8A">
      <w:pPr>
        <w:ind w:firstLine="284"/>
        <w:rPr>
          <w:sz w:val="17"/>
          <w:szCs w:val="17"/>
        </w:rPr>
      </w:pPr>
    </w:p>
    <w:p w:rsidR="00861D08" w:rsidRDefault="00861D08" w:rsidP="00A87A8A">
      <w:pPr>
        <w:ind w:firstLine="284"/>
        <w:rPr>
          <w:sz w:val="17"/>
          <w:szCs w:val="17"/>
        </w:rPr>
      </w:pPr>
      <w:r w:rsidRPr="001C05A2">
        <w:rPr>
          <w:b/>
          <w:noProof/>
          <w:sz w:val="17"/>
          <w:szCs w:val="17"/>
          <w:lang w:val="ru-RU" w:eastAsia="ru-RU"/>
        </w:rPr>
        <w:drawing>
          <wp:inline distT="0" distB="0" distL="0" distR="0" wp14:anchorId="29ACDBD7" wp14:editId="677A969A">
            <wp:extent cx="2623313" cy="819033"/>
            <wp:effectExtent l="0" t="0" r="5715" b="635"/>
            <wp:docPr id="11" name="Рисунок 11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96" cy="81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D08" w:rsidRPr="00861D08" w:rsidRDefault="00861D08" w:rsidP="00A87A8A">
      <w:pPr>
        <w:ind w:firstLine="284"/>
        <w:rPr>
          <w:sz w:val="17"/>
          <w:szCs w:val="17"/>
        </w:rPr>
      </w:pPr>
      <w:r w:rsidRPr="00861D08">
        <w:rPr>
          <w:sz w:val="17"/>
          <w:szCs w:val="17"/>
        </w:rPr>
        <w:t xml:space="preserve">12.08. 2010 р. </w:t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  <w:t xml:space="preserve">           </w:t>
      </w:r>
      <w:r w:rsidR="00286F08">
        <w:rPr>
          <w:sz w:val="17"/>
          <w:szCs w:val="17"/>
        </w:rPr>
        <w:t xml:space="preserve">        </w:t>
      </w:r>
      <w:r w:rsidRPr="00861D08">
        <w:rPr>
          <w:sz w:val="17"/>
          <w:szCs w:val="17"/>
        </w:rPr>
        <w:t>№ 300р</w:t>
      </w:r>
    </w:p>
    <w:p w:rsidR="00861D08" w:rsidRPr="003F17E6" w:rsidRDefault="00861D08" w:rsidP="00A87A8A">
      <w:pPr>
        <w:pStyle w:val="1"/>
        <w:ind w:firstLine="284"/>
        <w:rPr>
          <w:sz w:val="10"/>
          <w:szCs w:val="10"/>
        </w:rPr>
      </w:pPr>
      <w:r w:rsidRPr="00861D08">
        <w:rPr>
          <w:sz w:val="17"/>
          <w:szCs w:val="17"/>
        </w:rPr>
        <w:t xml:space="preserve"> </w:t>
      </w:r>
      <w:r w:rsidRPr="003F17E6">
        <w:rPr>
          <w:sz w:val="10"/>
          <w:szCs w:val="10"/>
        </w:rPr>
        <w:t xml:space="preserve">      </w:t>
      </w:r>
    </w:p>
    <w:p w:rsidR="00861D08" w:rsidRPr="00861D08" w:rsidRDefault="00861D08" w:rsidP="00A87A8A">
      <w:pPr>
        <w:pStyle w:val="1"/>
        <w:ind w:firstLine="284"/>
        <w:jc w:val="left"/>
        <w:rPr>
          <w:sz w:val="17"/>
          <w:szCs w:val="17"/>
        </w:rPr>
      </w:pPr>
      <w:r w:rsidRPr="00861D08">
        <w:rPr>
          <w:sz w:val="17"/>
          <w:szCs w:val="17"/>
        </w:rPr>
        <w:t>Про проведення огляду-конкурсу</w:t>
      </w:r>
    </w:p>
    <w:p w:rsidR="00861D08" w:rsidRPr="00861D08" w:rsidRDefault="00861D08" w:rsidP="00A87A8A">
      <w:pPr>
        <w:ind w:firstLine="284"/>
        <w:rPr>
          <w:b/>
          <w:sz w:val="17"/>
          <w:szCs w:val="17"/>
        </w:rPr>
      </w:pPr>
      <w:r w:rsidRPr="00861D08">
        <w:rPr>
          <w:b/>
          <w:sz w:val="17"/>
          <w:szCs w:val="17"/>
        </w:rPr>
        <w:t xml:space="preserve">“Зелені оази” на краще внутрішнє </w:t>
      </w:r>
    </w:p>
    <w:p w:rsidR="00861D08" w:rsidRPr="00861D08" w:rsidRDefault="00861D08" w:rsidP="00A87A8A">
      <w:pPr>
        <w:ind w:firstLine="284"/>
        <w:rPr>
          <w:b/>
          <w:sz w:val="17"/>
          <w:szCs w:val="17"/>
        </w:rPr>
      </w:pPr>
      <w:r w:rsidRPr="00861D08">
        <w:rPr>
          <w:b/>
          <w:sz w:val="17"/>
          <w:szCs w:val="17"/>
        </w:rPr>
        <w:t>та зовнішнє озеленення закладів освіти м. Львова</w:t>
      </w:r>
    </w:p>
    <w:p w:rsidR="00861D08" w:rsidRPr="003F17E6" w:rsidRDefault="00861D08" w:rsidP="00861D08">
      <w:pPr>
        <w:rPr>
          <w:b/>
          <w:sz w:val="10"/>
          <w:szCs w:val="10"/>
        </w:rPr>
      </w:pPr>
    </w:p>
    <w:p w:rsidR="00861D08" w:rsidRPr="00861D08" w:rsidRDefault="00861D08" w:rsidP="00A87A8A">
      <w:pPr>
        <w:pStyle w:val="a6"/>
        <w:spacing w:after="0"/>
        <w:ind w:left="0" w:firstLine="284"/>
        <w:jc w:val="both"/>
        <w:rPr>
          <w:sz w:val="17"/>
          <w:szCs w:val="17"/>
          <w:lang w:val="uk-UA"/>
        </w:rPr>
      </w:pPr>
      <w:r w:rsidRPr="00861D08">
        <w:rPr>
          <w:sz w:val="17"/>
          <w:szCs w:val="17"/>
          <w:lang w:val="uk-UA"/>
        </w:rPr>
        <w:t>Відповідно до плану роботи, з метою активізації виховної екологічної та естетичної ро</w:t>
      </w:r>
      <w:r w:rsidR="00EC5478" w:rsidRPr="00EC5478">
        <w:rPr>
          <w:sz w:val="17"/>
          <w:szCs w:val="17"/>
          <w:lang w:val="uk-UA"/>
        </w:rPr>
        <w:softHyphen/>
      </w:r>
      <w:r w:rsidR="00EC5478" w:rsidRPr="00EC5478">
        <w:rPr>
          <w:sz w:val="17"/>
          <w:szCs w:val="17"/>
          <w:lang w:val="uk-UA"/>
        </w:rPr>
        <w:softHyphen/>
      </w:r>
      <w:r w:rsidRPr="00861D08">
        <w:rPr>
          <w:sz w:val="17"/>
          <w:szCs w:val="17"/>
          <w:lang w:val="uk-UA"/>
        </w:rPr>
        <w:t>боти зі школярами, сприяння вихованню в учнів любові до природи, ознайомлення їх із сучасними досягненнями дизайну в озелененні, залучення школярів до благоустрою та  оз</w:t>
      </w:r>
      <w:r w:rsidR="00EC5478" w:rsidRPr="00EC5478">
        <w:rPr>
          <w:sz w:val="17"/>
          <w:szCs w:val="17"/>
          <w:lang w:val="uk-UA"/>
        </w:rPr>
        <w:softHyphen/>
      </w:r>
      <w:r w:rsidRPr="00861D08">
        <w:rPr>
          <w:sz w:val="17"/>
          <w:szCs w:val="17"/>
          <w:lang w:val="uk-UA"/>
        </w:rPr>
        <w:t>е</w:t>
      </w:r>
      <w:r w:rsidR="00EC5478" w:rsidRPr="00EC5478">
        <w:rPr>
          <w:sz w:val="17"/>
          <w:szCs w:val="17"/>
          <w:lang w:val="uk-UA"/>
        </w:rPr>
        <w:softHyphen/>
      </w:r>
      <w:r w:rsidRPr="00861D08">
        <w:rPr>
          <w:sz w:val="17"/>
          <w:szCs w:val="17"/>
          <w:lang w:val="uk-UA"/>
        </w:rPr>
        <w:t>ленення шкільної території, класних приміщень, коридорів, залів, організації до</w:t>
      </w:r>
      <w:r w:rsidR="00EC5478" w:rsidRPr="00EC5478">
        <w:rPr>
          <w:sz w:val="17"/>
          <w:szCs w:val="17"/>
          <w:lang w:val="uk-UA"/>
        </w:rPr>
        <w:softHyphen/>
      </w:r>
      <w:r w:rsidRPr="00861D08">
        <w:rPr>
          <w:sz w:val="17"/>
          <w:szCs w:val="17"/>
          <w:lang w:val="uk-UA"/>
        </w:rPr>
        <w:t>с</w:t>
      </w:r>
      <w:r w:rsidR="00EC5478" w:rsidRPr="00EC5478">
        <w:rPr>
          <w:sz w:val="17"/>
          <w:szCs w:val="17"/>
          <w:lang w:val="uk-UA"/>
        </w:rPr>
        <w:softHyphen/>
      </w:r>
      <w:r w:rsidRPr="00861D08">
        <w:rPr>
          <w:sz w:val="17"/>
          <w:szCs w:val="17"/>
          <w:lang w:val="uk-UA"/>
        </w:rPr>
        <w:t>лі</w:t>
      </w:r>
      <w:r w:rsidR="00EC5478" w:rsidRPr="00EC5478">
        <w:rPr>
          <w:sz w:val="17"/>
          <w:szCs w:val="17"/>
          <w:lang w:val="uk-UA"/>
        </w:rPr>
        <w:softHyphen/>
      </w:r>
      <w:r w:rsidRPr="00861D08">
        <w:rPr>
          <w:sz w:val="17"/>
          <w:szCs w:val="17"/>
          <w:lang w:val="uk-UA"/>
        </w:rPr>
        <w:t>д</w:t>
      </w:r>
      <w:r w:rsidR="00EC5478" w:rsidRPr="00EC5478">
        <w:rPr>
          <w:sz w:val="17"/>
          <w:szCs w:val="17"/>
          <w:lang w:val="uk-UA"/>
        </w:rPr>
        <w:softHyphen/>
      </w:r>
      <w:r w:rsidRPr="00861D08">
        <w:rPr>
          <w:sz w:val="17"/>
          <w:szCs w:val="17"/>
          <w:lang w:val="uk-UA"/>
        </w:rPr>
        <w:t>ни</w:t>
      </w:r>
      <w:r w:rsidR="00EC5478" w:rsidRPr="00EC5478">
        <w:rPr>
          <w:sz w:val="17"/>
          <w:szCs w:val="17"/>
          <w:lang w:val="uk-UA"/>
        </w:rPr>
        <w:softHyphen/>
      </w:r>
      <w:r w:rsidRPr="00861D08">
        <w:rPr>
          <w:sz w:val="17"/>
          <w:szCs w:val="17"/>
          <w:lang w:val="uk-UA"/>
        </w:rPr>
        <w:t>цької роботи з квітникарства</w:t>
      </w:r>
    </w:p>
    <w:p w:rsidR="00861D08" w:rsidRPr="00861D08" w:rsidRDefault="00861D08" w:rsidP="00A87A8A">
      <w:pPr>
        <w:pStyle w:val="a6"/>
        <w:spacing w:after="0"/>
        <w:ind w:left="0" w:firstLine="708"/>
        <w:jc w:val="center"/>
        <w:rPr>
          <w:b/>
          <w:sz w:val="17"/>
          <w:szCs w:val="17"/>
        </w:rPr>
      </w:pPr>
      <w:r w:rsidRPr="00861D08">
        <w:rPr>
          <w:b/>
          <w:sz w:val="17"/>
          <w:szCs w:val="17"/>
        </w:rPr>
        <w:t>Н</w:t>
      </w:r>
      <w:r w:rsidR="00793D93">
        <w:rPr>
          <w:b/>
          <w:sz w:val="17"/>
          <w:szCs w:val="17"/>
          <w:lang w:val="uk-UA"/>
        </w:rPr>
        <w:t xml:space="preserve"> </w:t>
      </w:r>
      <w:r w:rsidRPr="00861D08">
        <w:rPr>
          <w:b/>
          <w:sz w:val="17"/>
          <w:szCs w:val="17"/>
        </w:rPr>
        <w:t>А</w:t>
      </w:r>
      <w:r w:rsidR="00793D93">
        <w:rPr>
          <w:b/>
          <w:sz w:val="17"/>
          <w:szCs w:val="17"/>
          <w:lang w:val="uk-UA"/>
        </w:rPr>
        <w:t xml:space="preserve"> </w:t>
      </w:r>
      <w:r w:rsidRPr="00861D08">
        <w:rPr>
          <w:b/>
          <w:sz w:val="17"/>
          <w:szCs w:val="17"/>
        </w:rPr>
        <w:t>К</w:t>
      </w:r>
      <w:r w:rsidR="00793D93">
        <w:rPr>
          <w:b/>
          <w:sz w:val="17"/>
          <w:szCs w:val="17"/>
          <w:lang w:val="uk-UA"/>
        </w:rPr>
        <w:t xml:space="preserve"> </w:t>
      </w:r>
      <w:r w:rsidRPr="00861D08">
        <w:rPr>
          <w:b/>
          <w:sz w:val="17"/>
          <w:szCs w:val="17"/>
        </w:rPr>
        <w:t>А</w:t>
      </w:r>
      <w:r w:rsidR="00793D93">
        <w:rPr>
          <w:b/>
          <w:sz w:val="17"/>
          <w:szCs w:val="17"/>
          <w:lang w:val="uk-UA"/>
        </w:rPr>
        <w:t xml:space="preserve"> </w:t>
      </w:r>
      <w:proofErr w:type="gramStart"/>
      <w:r w:rsidRPr="00861D08">
        <w:rPr>
          <w:b/>
          <w:sz w:val="17"/>
          <w:szCs w:val="17"/>
        </w:rPr>
        <w:t>З</w:t>
      </w:r>
      <w:proofErr w:type="gramEnd"/>
      <w:r w:rsidR="00793D93">
        <w:rPr>
          <w:b/>
          <w:sz w:val="17"/>
          <w:szCs w:val="17"/>
          <w:lang w:val="uk-UA"/>
        </w:rPr>
        <w:t xml:space="preserve"> </w:t>
      </w:r>
      <w:r w:rsidRPr="00861D08">
        <w:rPr>
          <w:b/>
          <w:sz w:val="17"/>
          <w:szCs w:val="17"/>
        </w:rPr>
        <w:t>У</w:t>
      </w:r>
      <w:r w:rsidR="00793D93">
        <w:rPr>
          <w:b/>
          <w:sz w:val="17"/>
          <w:szCs w:val="17"/>
          <w:lang w:val="uk-UA"/>
        </w:rPr>
        <w:t xml:space="preserve"> </w:t>
      </w:r>
      <w:r w:rsidRPr="00861D08">
        <w:rPr>
          <w:b/>
          <w:sz w:val="17"/>
          <w:szCs w:val="17"/>
        </w:rPr>
        <w:t>Ю:</w:t>
      </w:r>
    </w:p>
    <w:p w:rsidR="00861D08" w:rsidRPr="00861D08" w:rsidRDefault="00861D08" w:rsidP="00CC4AC3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spacing w:val="4"/>
          <w:sz w:val="17"/>
          <w:szCs w:val="17"/>
        </w:rPr>
      </w:pPr>
      <w:r w:rsidRPr="00861D08">
        <w:rPr>
          <w:spacing w:val="4"/>
          <w:sz w:val="17"/>
          <w:szCs w:val="17"/>
        </w:rPr>
        <w:t>Організувати з</w:t>
      </w:r>
      <w:r w:rsidR="00793D93">
        <w:rPr>
          <w:spacing w:val="4"/>
          <w:sz w:val="17"/>
          <w:szCs w:val="17"/>
        </w:rPr>
        <w:t>і</w:t>
      </w:r>
      <w:r w:rsidRPr="00861D08">
        <w:rPr>
          <w:spacing w:val="4"/>
          <w:sz w:val="17"/>
          <w:szCs w:val="17"/>
        </w:rPr>
        <w:t xml:space="preserve"> 20 по 30 вересня 2010 року проведення огляду-конкурсу серед учнівських колективів «Зелені оази»  у таких номінаціях:</w:t>
      </w:r>
    </w:p>
    <w:p w:rsidR="00861D08" w:rsidRPr="00861D08" w:rsidRDefault="00861D08" w:rsidP="00CC4AC3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r w:rsidRPr="00861D08">
        <w:rPr>
          <w:spacing w:val="4"/>
          <w:sz w:val="17"/>
          <w:szCs w:val="17"/>
        </w:rPr>
        <w:t xml:space="preserve">загальне озеленення закладів освіти;  </w:t>
      </w:r>
    </w:p>
    <w:p w:rsidR="00861D08" w:rsidRPr="00861D08" w:rsidRDefault="00861D08" w:rsidP="00CC4AC3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r w:rsidRPr="00861D08">
        <w:rPr>
          <w:sz w:val="17"/>
          <w:szCs w:val="17"/>
        </w:rPr>
        <w:lastRenderedPageBreak/>
        <w:t>зовнішнє озеленення закладів освіти;</w:t>
      </w:r>
    </w:p>
    <w:p w:rsidR="00861D08" w:rsidRPr="00861D08" w:rsidRDefault="00861D08" w:rsidP="00CC4AC3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r w:rsidRPr="00861D08">
        <w:rPr>
          <w:sz w:val="17"/>
          <w:szCs w:val="17"/>
        </w:rPr>
        <w:t>внутрішнє озеленення закладів освіти.</w:t>
      </w:r>
    </w:p>
    <w:p w:rsidR="00861D08" w:rsidRPr="00861D08" w:rsidRDefault="00861D08" w:rsidP="00CC4AC3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Начальникам відділів освіти районних адміністрацій м. Львова:</w:t>
      </w:r>
    </w:p>
    <w:p w:rsidR="00861D08" w:rsidRPr="00861D08" w:rsidRDefault="00861D08" w:rsidP="00CC4AC3">
      <w:pPr>
        <w:tabs>
          <w:tab w:val="left" w:pos="142"/>
        </w:tabs>
        <w:jc w:val="both"/>
        <w:rPr>
          <w:sz w:val="17"/>
          <w:szCs w:val="17"/>
        </w:rPr>
      </w:pPr>
      <w:r w:rsidRPr="00861D08">
        <w:rPr>
          <w:sz w:val="17"/>
          <w:szCs w:val="17"/>
        </w:rPr>
        <w:t>2.1. Провести до 15.09.2010р. районні огляди закладів освіти на краще</w:t>
      </w:r>
      <w:r w:rsidR="00793D93">
        <w:rPr>
          <w:sz w:val="17"/>
          <w:szCs w:val="17"/>
        </w:rPr>
        <w:t xml:space="preserve"> </w:t>
      </w:r>
      <w:r w:rsidRPr="00861D08">
        <w:rPr>
          <w:sz w:val="17"/>
          <w:szCs w:val="17"/>
        </w:rPr>
        <w:t>озе</w:t>
      </w:r>
      <w:r w:rsidR="00A87A8A">
        <w:rPr>
          <w:sz w:val="17"/>
          <w:szCs w:val="17"/>
        </w:rPr>
        <w:softHyphen/>
      </w:r>
      <w:r w:rsidRPr="00861D08">
        <w:rPr>
          <w:sz w:val="17"/>
          <w:szCs w:val="17"/>
        </w:rPr>
        <w:t>ле</w:t>
      </w:r>
      <w:r w:rsidR="00A87A8A">
        <w:rPr>
          <w:sz w:val="17"/>
          <w:szCs w:val="17"/>
        </w:rPr>
        <w:softHyphen/>
      </w:r>
      <w:r w:rsidRPr="00861D08">
        <w:rPr>
          <w:sz w:val="17"/>
          <w:szCs w:val="17"/>
        </w:rPr>
        <w:t>не</w:t>
      </w:r>
      <w:r w:rsidR="00A87A8A">
        <w:rPr>
          <w:sz w:val="17"/>
          <w:szCs w:val="17"/>
        </w:rPr>
        <w:softHyphen/>
      </w:r>
      <w:r w:rsidRPr="00861D08">
        <w:rPr>
          <w:sz w:val="17"/>
          <w:szCs w:val="17"/>
        </w:rPr>
        <w:t>н</w:t>
      </w:r>
      <w:r w:rsidR="00A87A8A">
        <w:rPr>
          <w:sz w:val="17"/>
          <w:szCs w:val="17"/>
        </w:rPr>
        <w:softHyphen/>
      </w:r>
      <w:r w:rsidRPr="00861D08">
        <w:rPr>
          <w:sz w:val="17"/>
          <w:szCs w:val="17"/>
        </w:rPr>
        <w:t>ня.</w:t>
      </w:r>
    </w:p>
    <w:p w:rsidR="00861D08" w:rsidRPr="00861D08" w:rsidRDefault="00861D08" w:rsidP="00CC4AC3">
      <w:pPr>
        <w:tabs>
          <w:tab w:val="left" w:pos="142"/>
        </w:tabs>
        <w:jc w:val="both"/>
        <w:rPr>
          <w:sz w:val="17"/>
          <w:szCs w:val="17"/>
        </w:rPr>
      </w:pPr>
      <w:r w:rsidRPr="00861D08">
        <w:rPr>
          <w:sz w:val="17"/>
          <w:szCs w:val="17"/>
        </w:rPr>
        <w:t>2.2. 17.09.2010 р. подати в управління освіти департаменту гуманітарної політики Львівської міської ради письмову заявку на участь одного загальноосвітнього, одного дошкільного та одного позашкільного навчальних закладів району у міському етапі огляду – конкурсу «Зелені оази».</w:t>
      </w:r>
    </w:p>
    <w:p w:rsidR="00861D08" w:rsidRPr="00861D08" w:rsidRDefault="00A87A8A" w:rsidP="0059322B">
      <w:pPr>
        <w:numPr>
          <w:ilvl w:val="0"/>
          <w:numId w:val="7"/>
        </w:numPr>
        <w:tabs>
          <w:tab w:val="left" w:pos="0"/>
          <w:tab w:val="left" w:pos="142"/>
        </w:tabs>
        <w:ind w:left="0" w:firstLine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="00861D08" w:rsidRPr="00861D08">
        <w:rPr>
          <w:sz w:val="17"/>
          <w:szCs w:val="17"/>
        </w:rPr>
        <w:t>Затвердити журі конкурсу-огляду «Зелені оази» у складі:</w:t>
      </w:r>
    </w:p>
    <w:p w:rsidR="00861D08" w:rsidRPr="00861D08" w:rsidRDefault="00861D08" w:rsidP="0059322B">
      <w:pPr>
        <w:tabs>
          <w:tab w:val="left" w:pos="0"/>
          <w:tab w:val="left" w:pos="142"/>
        </w:tabs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І.Гайдук -  головного спеціаліста управління освіти департаменту гуманітарної політики Львівської міської ради, голови журі; </w:t>
      </w:r>
    </w:p>
    <w:p w:rsidR="00861D08" w:rsidRPr="00861D08" w:rsidRDefault="00861D08" w:rsidP="0059322B">
      <w:pPr>
        <w:tabs>
          <w:tab w:val="left" w:pos="0"/>
          <w:tab w:val="left" w:pos="142"/>
        </w:tabs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І. </w:t>
      </w:r>
      <w:proofErr w:type="spellStart"/>
      <w:r w:rsidRPr="00861D08">
        <w:rPr>
          <w:sz w:val="17"/>
          <w:szCs w:val="17"/>
        </w:rPr>
        <w:t>Антаховича</w:t>
      </w:r>
      <w:proofErr w:type="spellEnd"/>
      <w:r w:rsidRPr="00861D08">
        <w:rPr>
          <w:sz w:val="17"/>
          <w:szCs w:val="17"/>
        </w:rPr>
        <w:t xml:space="preserve"> - директора ЛМДЕНЦ , заступника голови журі;</w:t>
      </w:r>
    </w:p>
    <w:p w:rsidR="00861D08" w:rsidRPr="00861D08" w:rsidRDefault="00861D08" w:rsidP="0059322B">
      <w:pPr>
        <w:tabs>
          <w:tab w:val="left" w:pos="0"/>
          <w:tab w:val="left" w:pos="142"/>
        </w:tabs>
        <w:jc w:val="both"/>
        <w:rPr>
          <w:sz w:val="17"/>
          <w:szCs w:val="17"/>
        </w:rPr>
      </w:pPr>
      <w:r w:rsidRPr="00861D08">
        <w:rPr>
          <w:sz w:val="17"/>
          <w:szCs w:val="17"/>
        </w:rPr>
        <w:t>Л. Полякової - завідувача відділ</w:t>
      </w:r>
      <w:r w:rsidR="00793D93">
        <w:rPr>
          <w:sz w:val="17"/>
          <w:szCs w:val="17"/>
        </w:rPr>
        <w:t>у</w:t>
      </w:r>
      <w:r w:rsidRPr="00861D08">
        <w:rPr>
          <w:sz w:val="17"/>
          <w:szCs w:val="17"/>
        </w:rPr>
        <w:t xml:space="preserve"> біології та організаційно–масової роботи, члена  журі; </w:t>
      </w:r>
    </w:p>
    <w:p w:rsidR="00861D08" w:rsidRPr="00861D08" w:rsidRDefault="00861D08" w:rsidP="0059322B">
      <w:pPr>
        <w:tabs>
          <w:tab w:val="left" w:pos="0"/>
          <w:tab w:val="left" w:pos="142"/>
        </w:tabs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І. Данилович - керівника гуртка кімнатного </w:t>
      </w:r>
      <w:proofErr w:type="spellStart"/>
      <w:r w:rsidRPr="00861D08">
        <w:rPr>
          <w:sz w:val="17"/>
          <w:szCs w:val="17"/>
        </w:rPr>
        <w:t>квітівництва</w:t>
      </w:r>
      <w:proofErr w:type="spellEnd"/>
      <w:r w:rsidRPr="00861D08">
        <w:rPr>
          <w:sz w:val="17"/>
          <w:szCs w:val="17"/>
        </w:rPr>
        <w:t>, члена журі.</w:t>
      </w:r>
    </w:p>
    <w:p w:rsidR="00861D08" w:rsidRPr="00861D08" w:rsidRDefault="00861D08" w:rsidP="0059322B">
      <w:pPr>
        <w:numPr>
          <w:ilvl w:val="0"/>
          <w:numId w:val="7"/>
        </w:numPr>
        <w:tabs>
          <w:tab w:val="left" w:pos="0"/>
          <w:tab w:val="left" w:pos="142"/>
        </w:tabs>
        <w:ind w:left="0" w:firstLine="0"/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Головному спеціалісту управління освіти І. Гайдук  підбити  підсумки та  відзначити переможців огляду-конкурсу  </w:t>
      </w:r>
      <w:proofErr w:type="spellStart"/>
      <w:r w:rsidRPr="00861D08">
        <w:rPr>
          <w:sz w:val="17"/>
          <w:szCs w:val="17"/>
        </w:rPr>
        <w:t>„Зелені</w:t>
      </w:r>
      <w:proofErr w:type="spellEnd"/>
      <w:r w:rsidRPr="00861D08">
        <w:rPr>
          <w:sz w:val="17"/>
          <w:szCs w:val="17"/>
        </w:rPr>
        <w:t xml:space="preserve"> оази”  до 30 жовтня 2010 року.</w:t>
      </w:r>
    </w:p>
    <w:p w:rsidR="00861D08" w:rsidRPr="00861D08" w:rsidRDefault="00AD73D8" w:rsidP="0059322B">
      <w:pPr>
        <w:numPr>
          <w:ilvl w:val="0"/>
          <w:numId w:val="7"/>
        </w:numPr>
        <w:tabs>
          <w:tab w:val="left" w:pos="0"/>
          <w:tab w:val="left" w:pos="142"/>
        </w:tabs>
        <w:ind w:left="0" w:firstLine="0"/>
        <w:jc w:val="both"/>
        <w:rPr>
          <w:sz w:val="17"/>
          <w:szCs w:val="17"/>
        </w:rPr>
      </w:pPr>
      <w:r w:rsidRPr="007442B4">
        <w:rPr>
          <w:sz w:val="17"/>
          <w:szCs w:val="17"/>
        </w:rPr>
        <w:t xml:space="preserve"> </w:t>
      </w:r>
      <w:r w:rsidR="00861D08" w:rsidRPr="00861D08">
        <w:rPr>
          <w:sz w:val="17"/>
          <w:szCs w:val="17"/>
        </w:rPr>
        <w:t xml:space="preserve">Контроль за виконанням даного наказу покласти на заступника начальника управління  освіти Г. </w:t>
      </w:r>
      <w:proofErr w:type="spellStart"/>
      <w:r w:rsidR="00861D08" w:rsidRPr="00861D08">
        <w:rPr>
          <w:sz w:val="17"/>
          <w:szCs w:val="17"/>
        </w:rPr>
        <w:t>Слічну</w:t>
      </w:r>
      <w:proofErr w:type="spellEnd"/>
      <w:r w:rsidR="00861D08" w:rsidRPr="00861D08">
        <w:rPr>
          <w:sz w:val="17"/>
          <w:szCs w:val="17"/>
        </w:rPr>
        <w:t>.</w:t>
      </w:r>
    </w:p>
    <w:p w:rsidR="00EC5478" w:rsidRPr="00AD73D8" w:rsidRDefault="00861D08" w:rsidP="00861D08">
      <w:pPr>
        <w:spacing w:line="276" w:lineRule="auto"/>
        <w:ind w:firstLine="708"/>
        <w:jc w:val="both"/>
        <w:rPr>
          <w:sz w:val="8"/>
          <w:szCs w:val="8"/>
        </w:rPr>
      </w:pPr>
      <w:r w:rsidRPr="00AD73D8">
        <w:rPr>
          <w:sz w:val="8"/>
          <w:szCs w:val="8"/>
        </w:rPr>
        <w:t xml:space="preserve"> </w:t>
      </w:r>
    </w:p>
    <w:p w:rsidR="00E22DB4" w:rsidRDefault="00E22DB4" w:rsidP="00EC5478">
      <w:pPr>
        <w:spacing w:line="276" w:lineRule="auto"/>
        <w:jc w:val="center"/>
        <w:rPr>
          <w:b/>
          <w:sz w:val="17"/>
          <w:szCs w:val="17"/>
        </w:rPr>
      </w:pPr>
    </w:p>
    <w:p w:rsidR="00861D08" w:rsidRDefault="00861D08" w:rsidP="00EC5478">
      <w:pPr>
        <w:spacing w:line="276" w:lineRule="auto"/>
        <w:jc w:val="center"/>
        <w:rPr>
          <w:b/>
          <w:sz w:val="17"/>
          <w:szCs w:val="17"/>
        </w:rPr>
      </w:pPr>
      <w:r w:rsidRPr="00861D08">
        <w:rPr>
          <w:b/>
          <w:sz w:val="17"/>
          <w:szCs w:val="17"/>
        </w:rPr>
        <w:t xml:space="preserve">Начальник   управління  </w:t>
      </w:r>
      <w:r w:rsidRPr="00861D08">
        <w:rPr>
          <w:b/>
          <w:sz w:val="17"/>
          <w:szCs w:val="17"/>
        </w:rPr>
        <w:tab/>
      </w:r>
      <w:r w:rsidRPr="00861D08">
        <w:rPr>
          <w:b/>
          <w:sz w:val="17"/>
          <w:szCs w:val="17"/>
        </w:rPr>
        <w:tab/>
      </w:r>
      <w:r w:rsidRPr="00861D08">
        <w:rPr>
          <w:b/>
          <w:sz w:val="17"/>
          <w:szCs w:val="17"/>
        </w:rPr>
        <w:tab/>
        <w:t xml:space="preserve">Н. </w:t>
      </w:r>
      <w:proofErr w:type="spellStart"/>
      <w:r w:rsidRPr="00861D08">
        <w:rPr>
          <w:b/>
          <w:sz w:val="17"/>
          <w:szCs w:val="17"/>
        </w:rPr>
        <w:t>Оксенчук</w:t>
      </w:r>
      <w:proofErr w:type="spellEnd"/>
    </w:p>
    <w:p w:rsidR="00E22DB4" w:rsidRDefault="00E22DB4" w:rsidP="00EC5478">
      <w:pPr>
        <w:spacing w:line="276" w:lineRule="auto"/>
        <w:jc w:val="center"/>
        <w:rPr>
          <w:b/>
          <w:sz w:val="17"/>
          <w:szCs w:val="17"/>
        </w:rPr>
      </w:pPr>
    </w:p>
    <w:p w:rsidR="00861D08" w:rsidRPr="00AD73D8" w:rsidRDefault="00861D08" w:rsidP="00861D08">
      <w:pPr>
        <w:spacing w:line="276" w:lineRule="auto"/>
        <w:ind w:firstLine="708"/>
        <w:jc w:val="both"/>
        <w:rPr>
          <w:sz w:val="8"/>
          <w:szCs w:val="8"/>
        </w:rPr>
      </w:pPr>
    </w:p>
    <w:p w:rsidR="00861D08" w:rsidRDefault="00861D08" w:rsidP="00A87A8A">
      <w:pPr>
        <w:spacing w:line="276" w:lineRule="auto"/>
        <w:ind w:firstLine="284"/>
        <w:rPr>
          <w:sz w:val="17"/>
          <w:szCs w:val="17"/>
        </w:rPr>
      </w:pPr>
      <w:r w:rsidRPr="00861D08">
        <w:rPr>
          <w:sz w:val="17"/>
          <w:szCs w:val="17"/>
        </w:rPr>
        <w:softHyphen/>
      </w:r>
      <w:r w:rsidRPr="00861D08">
        <w:rPr>
          <w:sz w:val="17"/>
          <w:szCs w:val="17"/>
        </w:rPr>
        <w:softHyphen/>
      </w:r>
      <w:r w:rsidRPr="00861D08">
        <w:rPr>
          <w:sz w:val="17"/>
          <w:szCs w:val="17"/>
        </w:rPr>
        <w:softHyphen/>
      </w:r>
      <w:r w:rsidRPr="00861D08">
        <w:rPr>
          <w:sz w:val="17"/>
          <w:szCs w:val="17"/>
        </w:rPr>
        <w:softHyphen/>
      </w:r>
      <w:r w:rsidRPr="00861D08">
        <w:rPr>
          <w:sz w:val="17"/>
          <w:szCs w:val="17"/>
        </w:rPr>
        <w:softHyphen/>
      </w:r>
      <w:r w:rsidRPr="00861D08">
        <w:rPr>
          <w:sz w:val="17"/>
          <w:szCs w:val="17"/>
        </w:rPr>
        <w:softHyphen/>
      </w:r>
      <w:r w:rsidRPr="00861D08">
        <w:rPr>
          <w:sz w:val="17"/>
          <w:szCs w:val="17"/>
        </w:rPr>
        <w:softHyphen/>
      </w:r>
      <w:r w:rsidRPr="00861D08">
        <w:rPr>
          <w:sz w:val="17"/>
          <w:szCs w:val="17"/>
        </w:rPr>
        <w:softHyphen/>
      </w:r>
      <w:r w:rsidRPr="00861D08">
        <w:rPr>
          <w:sz w:val="17"/>
          <w:szCs w:val="17"/>
        </w:rPr>
        <w:softHyphen/>
      </w:r>
      <w:r w:rsidRPr="00861D08">
        <w:rPr>
          <w:sz w:val="17"/>
          <w:szCs w:val="17"/>
        </w:rPr>
        <w:softHyphen/>
      </w:r>
      <w:r w:rsidRPr="00861D08">
        <w:rPr>
          <w:sz w:val="17"/>
          <w:szCs w:val="17"/>
        </w:rPr>
        <w:softHyphen/>
      </w:r>
      <w:r w:rsidRPr="00861D08">
        <w:rPr>
          <w:sz w:val="17"/>
          <w:szCs w:val="17"/>
        </w:rPr>
        <w:softHyphen/>
      </w:r>
      <w:r w:rsidRPr="00861D08">
        <w:rPr>
          <w:sz w:val="17"/>
          <w:szCs w:val="17"/>
        </w:rPr>
        <w:softHyphen/>
      </w:r>
      <w:r w:rsidRPr="00861D08">
        <w:rPr>
          <w:sz w:val="17"/>
          <w:szCs w:val="17"/>
        </w:rPr>
        <w:softHyphen/>
      </w:r>
      <w:r w:rsidRPr="00861D08">
        <w:rPr>
          <w:sz w:val="17"/>
          <w:szCs w:val="17"/>
        </w:rPr>
        <w:softHyphen/>
      </w:r>
      <w:r w:rsidRPr="001C05A2">
        <w:rPr>
          <w:b/>
          <w:noProof/>
          <w:sz w:val="17"/>
          <w:szCs w:val="17"/>
          <w:lang w:val="ru-RU" w:eastAsia="ru-RU"/>
        </w:rPr>
        <w:drawing>
          <wp:inline distT="0" distB="0" distL="0" distR="0" wp14:anchorId="47BE6C71" wp14:editId="6F5310A7">
            <wp:extent cx="2410691" cy="752649"/>
            <wp:effectExtent l="0" t="0" r="8890" b="9525"/>
            <wp:docPr id="12" name="Рисунок 12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37" cy="75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D08" w:rsidRPr="00861D08" w:rsidRDefault="00861D08" w:rsidP="00A87A8A">
      <w:pPr>
        <w:spacing w:line="276" w:lineRule="auto"/>
        <w:ind w:firstLine="284"/>
        <w:rPr>
          <w:sz w:val="17"/>
          <w:szCs w:val="17"/>
        </w:rPr>
      </w:pPr>
      <w:r w:rsidRPr="00861D08">
        <w:rPr>
          <w:sz w:val="17"/>
          <w:szCs w:val="17"/>
        </w:rPr>
        <w:t xml:space="preserve">12.08. 2010 р. </w:t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="00E81E55">
        <w:rPr>
          <w:sz w:val="17"/>
          <w:szCs w:val="17"/>
        </w:rPr>
        <w:t xml:space="preserve">                       </w:t>
      </w:r>
      <w:r w:rsidRPr="00861D08">
        <w:rPr>
          <w:sz w:val="17"/>
          <w:szCs w:val="17"/>
        </w:rPr>
        <w:t>№ 302р</w:t>
      </w:r>
    </w:p>
    <w:p w:rsidR="00861D08" w:rsidRPr="00D275DE" w:rsidRDefault="00861D08" w:rsidP="00A87A8A">
      <w:pPr>
        <w:spacing w:line="276" w:lineRule="auto"/>
        <w:ind w:firstLine="284"/>
        <w:rPr>
          <w:sz w:val="8"/>
          <w:szCs w:val="8"/>
        </w:rPr>
      </w:pPr>
      <w:r w:rsidRPr="00D275DE">
        <w:rPr>
          <w:sz w:val="8"/>
          <w:szCs w:val="8"/>
        </w:rPr>
        <w:t xml:space="preserve"> </w:t>
      </w:r>
    </w:p>
    <w:p w:rsidR="00861D08" w:rsidRPr="00861D08" w:rsidRDefault="00861D08" w:rsidP="00D275DE">
      <w:pPr>
        <w:ind w:firstLine="284"/>
        <w:rPr>
          <w:b/>
          <w:sz w:val="17"/>
          <w:szCs w:val="17"/>
        </w:rPr>
      </w:pPr>
      <w:r w:rsidRPr="00861D08">
        <w:rPr>
          <w:b/>
          <w:sz w:val="17"/>
          <w:szCs w:val="17"/>
        </w:rPr>
        <w:t xml:space="preserve">Про затвердження Заходів </w:t>
      </w:r>
      <w:r w:rsidR="00793D93">
        <w:rPr>
          <w:b/>
          <w:sz w:val="17"/>
          <w:szCs w:val="17"/>
        </w:rPr>
        <w:t>і</w:t>
      </w:r>
      <w:r w:rsidRPr="00861D08">
        <w:rPr>
          <w:b/>
          <w:sz w:val="17"/>
          <w:szCs w:val="17"/>
        </w:rPr>
        <w:t xml:space="preserve">з питань організації </w:t>
      </w:r>
    </w:p>
    <w:p w:rsidR="00861D08" w:rsidRPr="00861D08" w:rsidRDefault="00861D08" w:rsidP="00D275DE">
      <w:pPr>
        <w:ind w:firstLine="284"/>
        <w:rPr>
          <w:b/>
          <w:sz w:val="17"/>
          <w:szCs w:val="17"/>
        </w:rPr>
      </w:pPr>
      <w:proofErr w:type="spellStart"/>
      <w:r w:rsidRPr="00861D08">
        <w:rPr>
          <w:b/>
          <w:sz w:val="17"/>
          <w:szCs w:val="17"/>
        </w:rPr>
        <w:t>правоосвітньої</w:t>
      </w:r>
      <w:proofErr w:type="spellEnd"/>
      <w:r w:rsidRPr="00861D08">
        <w:rPr>
          <w:b/>
          <w:sz w:val="17"/>
          <w:szCs w:val="17"/>
        </w:rPr>
        <w:t xml:space="preserve"> та </w:t>
      </w:r>
      <w:proofErr w:type="spellStart"/>
      <w:r w:rsidRPr="00861D08">
        <w:rPr>
          <w:b/>
          <w:sz w:val="17"/>
          <w:szCs w:val="17"/>
        </w:rPr>
        <w:t>правовиховної</w:t>
      </w:r>
      <w:proofErr w:type="spellEnd"/>
      <w:r w:rsidRPr="00861D08">
        <w:rPr>
          <w:b/>
          <w:sz w:val="17"/>
          <w:szCs w:val="17"/>
        </w:rPr>
        <w:t xml:space="preserve"> роботи</w:t>
      </w:r>
    </w:p>
    <w:p w:rsidR="00861D08" w:rsidRPr="00861D08" w:rsidRDefault="00861D08" w:rsidP="00D275DE">
      <w:pPr>
        <w:ind w:firstLine="284"/>
        <w:rPr>
          <w:b/>
          <w:sz w:val="17"/>
          <w:szCs w:val="17"/>
        </w:rPr>
      </w:pPr>
      <w:r w:rsidRPr="00861D08">
        <w:rPr>
          <w:b/>
          <w:sz w:val="17"/>
          <w:szCs w:val="17"/>
        </w:rPr>
        <w:t>у  2010  –  2011  навчальному році</w:t>
      </w:r>
    </w:p>
    <w:p w:rsidR="00861D08" w:rsidRPr="00D275DE" w:rsidRDefault="00861D08" w:rsidP="00861D08">
      <w:pPr>
        <w:spacing w:line="276" w:lineRule="auto"/>
        <w:jc w:val="both"/>
        <w:rPr>
          <w:sz w:val="8"/>
          <w:szCs w:val="8"/>
        </w:rPr>
      </w:pPr>
    </w:p>
    <w:p w:rsidR="00861D08" w:rsidRPr="00861D08" w:rsidRDefault="00861D08" w:rsidP="00F53938">
      <w:pPr>
        <w:tabs>
          <w:tab w:val="left" w:pos="0"/>
        </w:tabs>
        <w:ind w:firstLine="284"/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З метою організації </w:t>
      </w:r>
      <w:proofErr w:type="spellStart"/>
      <w:r w:rsidRPr="00861D08">
        <w:rPr>
          <w:sz w:val="17"/>
          <w:szCs w:val="17"/>
        </w:rPr>
        <w:t>правоосвітньої</w:t>
      </w:r>
      <w:proofErr w:type="spellEnd"/>
      <w:r w:rsidRPr="00861D08">
        <w:rPr>
          <w:sz w:val="17"/>
          <w:szCs w:val="17"/>
        </w:rPr>
        <w:t xml:space="preserve"> та </w:t>
      </w:r>
      <w:proofErr w:type="spellStart"/>
      <w:r w:rsidRPr="00861D08">
        <w:rPr>
          <w:sz w:val="17"/>
          <w:szCs w:val="17"/>
        </w:rPr>
        <w:t>правовиховної</w:t>
      </w:r>
      <w:proofErr w:type="spellEnd"/>
      <w:r w:rsidRPr="00861D08">
        <w:rPr>
          <w:sz w:val="17"/>
          <w:szCs w:val="17"/>
        </w:rPr>
        <w:t xml:space="preserve"> роботи у загальноосвітніх нав</w:t>
      </w:r>
      <w:r w:rsidR="00E50B79">
        <w:rPr>
          <w:sz w:val="17"/>
          <w:szCs w:val="17"/>
        </w:rPr>
        <w:softHyphen/>
      </w:r>
      <w:r w:rsidRPr="00861D08">
        <w:rPr>
          <w:sz w:val="17"/>
          <w:szCs w:val="17"/>
        </w:rPr>
        <w:t>ча</w:t>
      </w:r>
      <w:r w:rsidR="00E50B79">
        <w:rPr>
          <w:sz w:val="17"/>
          <w:szCs w:val="17"/>
        </w:rPr>
        <w:softHyphen/>
      </w:r>
      <w:r w:rsidRPr="00861D08">
        <w:rPr>
          <w:sz w:val="17"/>
          <w:szCs w:val="17"/>
        </w:rPr>
        <w:t>льних закладах, впровадження кращих методів превентивного виховання, запобігання жо</w:t>
      </w:r>
      <w:r w:rsidR="00E50B79">
        <w:rPr>
          <w:sz w:val="17"/>
          <w:szCs w:val="17"/>
        </w:rPr>
        <w:softHyphen/>
      </w:r>
      <w:r w:rsidRPr="00861D08">
        <w:rPr>
          <w:sz w:val="17"/>
          <w:szCs w:val="17"/>
        </w:rPr>
        <w:t>р</w:t>
      </w:r>
      <w:r w:rsidR="00E50B79">
        <w:rPr>
          <w:sz w:val="17"/>
          <w:szCs w:val="17"/>
        </w:rPr>
        <w:softHyphen/>
      </w:r>
      <w:r w:rsidRPr="00861D08">
        <w:rPr>
          <w:sz w:val="17"/>
          <w:szCs w:val="17"/>
        </w:rPr>
        <w:t>стоко</w:t>
      </w:r>
      <w:r w:rsidR="00793D93">
        <w:rPr>
          <w:sz w:val="17"/>
          <w:szCs w:val="17"/>
        </w:rPr>
        <w:t>му</w:t>
      </w:r>
      <w:r w:rsidRPr="00861D08">
        <w:rPr>
          <w:sz w:val="17"/>
          <w:szCs w:val="17"/>
        </w:rPr>
        <w:t xml:space="preserve"> поводженн</w:t>
      </w:r>
      <w:r w:rsidR="00793D93">
        <w:rPr>
          <w:sz w:val="17"/>
          <w:szCs w:val="17"/>
        </w:rPr>
        <w:t>ю</w:t>
      </w:r>
      <w:r w:rsidRPr="00861D08">
        <w:rPr>
          <w:sz w:val="17"/>
          <w:szCs w:val="17"/>
        </w:rPr>
        <w:t xml:space="preserve"> з дітьми, збереження життя і здоров’я  учнівської молоді, по</w:t>
      </w:r>
      <w:r w:rsidR="00E50B79">
        <w:rPr>
          <w:sz w:val="17"/>
          <w:szCs w:val="17"/>
        </w:rPr>
        <w:softHyphen/>
      </w:r>
      <w:r w:rsidRPr="00861D08">
        <w:rPr>
          <w:sz w:val="17"/>
          <w:szCs w:val="17"/>
        </w:rPr>
        <w:t>ши</w:t>
      </w:r>
      <w:r w:rsidR="00E50B79">
        <w:rPr>
          <w:sz w:val="17"/>
          <w:szCs w:val="17"/>
        </w:rPr>
        <w:softHyphen/>
      </w:r>
      <w:r w:rsidRPr="00861D08">
        <w:rPr>
          <w:sz w:val="17"/>
          <w:szCs w:val="17"/>
        </w:rPr>
        <w:t>ре</w:t>
      </w:r>
      <w:r w:rsidR="00E50B79">
        <w:rPr>
          <w:sz w:val="17"/>
          <w:szCs w:val="17"/>
        </w:rPr>
        <w:softHyphen/>
      </w:r>
      <w:r w:rsidR="00E50B79">
        <w:rPr>
          <w:sz w:val="17"/>
          <w:szCs w:val="17"/>
        </w:rPr>
        <w:softHyphen/>
      </w:r>
      <w:r w:rsidR="00E50B79">
        <w:rPr>
          <w:sz w:val="17"/>
          <w:szCs w:val="17"/>
        </w:rPr>
        <w:softHyphen/>
      </w:r>
      <w:r w:rsidRPr="00861D08">
        <w:rPr>
          <w:sz w:val="17"/>
          <w:szCs w:val="17"/>
        </w:rPr>
        <w:t>ння  правових знань та профілактики правопорушень</w:t>
      </w:r>
    </w:p>
    <w:p w:rsidR="00861D08" w:rsidRPr="00861D08" w:rsidRDefault="00861D08" w:rsidP="00F53938">
      <w:pPr>
        <w:jc w:val="center"/>
        <w:rPr>
          <w:b/>
          <w:sz w:val="17"/>
          <w:szCs w:val="17"/>
        </w:rPr>
      </w:pPr>
      <w:r w:rsidRPr="00861D08">
        <w:rPr>
          <w:b/>
          <w:sz w:val="17"/>
          <w:szCs w:val="17"/>
        </w:rPr>
        <w:t>НАКАЗУЮ:</w:t>
      </w:r>
    </w:p>
    <w:p w:rsidR="00861D08" w:rsidRPr="00861D08" w:rsidRDefault="00861D08" w:rsidP="00F53938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Затвердити Заходи управління освіти департаменту гуманітарної політики Львівської міської ради  з питань організації </w:t>
      </w:r>
      <w:proofErr w:type="spellStart"/>
      <w:r w:rsidRPr="00861D08">
        <w:rPr>
          <w:sz w:val="17"/>
          <w:szCs w:val="17"/>
        </w:rPr>
        <w:t>правоосвітньої</w:t>
      </w:r>
      <w:proofErr w:type="spellEnd"/>
      <w:r w:rsidRPr="00861D08">
        <w:rPr>
          <w:sz w:val="17"/>
          <w:szCs w:val="17"/>
        </w:rPr>
        <w:t xml:space="preserve"> та </w:t>
      </w:r>
      <w:proofErr w:type="spellStart"/>
      <w:r w:rsidRPr="00861D08">
        <w:rPr>
          <w:sz w:val="17"/>
          <w:szCs w:val="17"/>
        </w:rPr>
        <w:t>правовиховної</w:t>
      </w:r>
      <w:proofErr w:type="spellEnd"/>
      <w:r w:rsidRPr="00861D08">
        <w:rPr>
          <w:sz w:val="17"/>
          <w:szCs w:val="17"/>
        </w:rPr>
        <w:t xml:space="preserve"> роботи, профілактики </w:t>
      </w:r>
      <w:proofErr w:type="spellStart"/>
      <w:r w:rsidRPr="00861D08">
        <w:rPr>
          <w:sz w:val="17"/>
          <w:szCs w:val="17"/>
        </w:rPr>
        <w:t>узалежнень</w:t>
      </w:r>
      <w:proofErr w:type="spellEnd"/>
      <w:r w:rsidRPr="00861D08">
        <w:rPr>
          <w:sz w:val="17"/>
          <w:szCs w:val="17"/>
        </w:rPr>
        <w:t>, правопорушень та злочинн</w:t>
      </w:r>
      <w:r w:rsidR="00793D93">
        <w:rPr>
          <w:sz w:val="17"/>
          <w:szCs w:val="17"/>
        </w:rPr>
        <w:t>ості серед неповнолітніх у 2010-</w:t>
      </w:r>
      <w:r w:rsidRPr="00861D08">
        <w:rPr>
          <w:sz w:val="17"/>
          <w:szCs w:val="17"/>
        </w:rPr>
        <w:t>2011 нав</w:t>
      </w:r>
      <w:r w:rsidR="00793D93">
        <w:rPr>
          <w:sz w:val="17"/>
          <w:szCs w:val="17"/>
        </w:rPr>
        <w:softHyphen/>
      </w:r>
      <w:r w:rsidRPr="00861D08">
        <w:rPr>
          <w:sz w:val="17"/>
          <w:szCs w:val="17"/>
        </w:rPr>
        <w:t>ча</w:t>
      </w:r>
      <w:r w:rsidR="00793D93">
        <w:rPr>
          <w:sz w:val="17"/>
          <w:szCs w:val="17"/>
        </w:rPr>
        <w:softHyphen/>
      </w:r>
      <w:r w:rsidRPr="00861D08">
        <w:rPr>
          <w:sz w:val="17"/>
          <w:szCs w:val="17"/>
        </w:rPr>
        <w:t>ль</w:t>
      </w:r>
      <w:r w:rsidR="00793D93">
        <w:rPr>
          <w:sz w:val="17"/>
          <w:szCs w:val="17"/>
        </w:rPr>
        <w:softHyphen/>
      </w:r>
      <w:r w:rsidRPr="00861D08">
        <w:rPr>
          <w:sz w:val="17"/>
          <w:szCs w:val="17"/>
        </w:rPr>
        <w:t>ному році   (додаються).</w:t>
      </w:r>
    </w:p>
    <w:p w:rsidR="00861D08" w:rsidRPr="00861D08" w:rsidRDefault="00861D08" w:rsidP="00D275DE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861D08">
        <w:rPr>
          <w:sz w:val="17"/>
          <w:szCs w:val="17"/>
        </w:rPr>
        <w:t>Начальникам відділів освіти районних адміністрацій м. Львова:</w:t>
      </w:r>
    </w:p>
    <w:p w:rsidR="00861D08" w:rsidRPr="00861D08" w:rsidRDefault="00861D08" w:rsidP="00D275DE">
      <w:pPr>
        <w:numPr>
          <w:ilvl w:val="1"/>
          <w:numId w:val="9"/>
        </w:numPr>
        <w:tabs>
          <w:tab w:val="left" w:pos="284"/>
        </w:tabs>
        <w:ind w:left="0" w:firstLine="0"/>
        <w:rPr>
          <w:sz w:val="17"/>
          <w:szCs w:val="17"/>
        </w:rPr>
      </w:pPr>
      <w:r w:rsidRPr="00861D08">
        <w:rPr>
          <w:sz w:val="17"/>
          <w:szCs w:val="17"/>
        </w:rPr>
        <w:t xml:space="preserve">Забезпечити  виконання названих вище Заходів. </w:t>
      </w:r>
    </w:p>
    <w:p w:rsidR="00861D08" w:rsidRPr="00861D08" w:rsidRDefault="001D55EE" w:rsidP="00D275DE">
      <w:pPr>
        <w:numPr>
          <w:ilvl w:val="1"/>
          <w:numId w:val="9"/>
        </w:numPr>
        <w:tabs>
          <w:tab w:val="left" w:pos="284"/>
          <w:tab w:val="left" w:pos="851"/>
        </w:tabs>
        <w:ind w:left="0" w:firstLine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="00861D08" w:rsidRPr="00861D08">
        <w:rPr>
          <w:sz w:val="17"/>
          <w:szCs w:val="17"/>
        </w:rPr>
        <w:t>Здійснювати постійний контроль за орга</w:t>
      </w:r>
      <w:r w:rsidR="00A87A8A">
        <w:rPr>
          <w:sz w:val="17"/>
          <w:szCs w:val="17"/>
        </w:rPr>
        <w:t xml:space="preserve">нізацією роботи </w:t>
      </w:r>
      <w:proofErr w:type="spellStart"/>
      <w:r w:rsidR="00A87A8A">
        <w:rPr>
          <w:sz w:val="17"/>
          <w:szCs w:val="17"/>
        </w:rPr>
        <w:t>правоосвітнього</w:t>
      </w:r>
      <w:proofErr w:type="spellEnd"/>
      <w:r w:rsidR="00A87A8A">
        <w:rPr>
          <w:sz w:val="17"/>
          <w:szCs w:val="17"/>
        </w:rPr>
        <w:t xml:space="preserve"> </w:t>
      </w:r>
      <w:r w:rsidR="00861D08" w:rsidRPr="00861D08">
        <w:rPr>
          <w:sz w:val="17"/>
          <w:szCs w:val="17"/>
        </w:rPr>
        <w:t xml:space="preserve">та </w:t>
      </w:r>
      <w:proofErr w:type="spellStart"/>
      <w:r w:rsidR="00861D08" w:rsidRPr="00861D08">
        <w:rPr>
          <w:sz w:val="17"/>
          <w:szCs w:val="17"/>
        </w:rPr>
        <w:t>правовиховного</w:t>
      </w:r>
      <w:proofErr w:type="spellEnd"/>
      <w:r w:rsidR="00861D08" w:rsidRPr="00861D08">
        <w:rPr>
          <w:sz w:val="17"/>
          <w:szCs w:val="17"/>
        </w:rPr>
        <w:t xml:space="preserve"> спрямування у навчальних закладах  району.</w:t>
      </w:r>
    </w:p>
    <w:p w:rsidR="00861D08" w:rsidRPr="00861D08" w:rsidRDefault="00861D08" w:rsidP="00D275DE">
      <w:pPr>
        <w:numPr>
          <w:ilvl w:val="1"/>
          <w:numId w:val="9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861D08">
        <w:rPr>
          <w:sz w:val="17"/>
          <w:szCs w:val="17"/>
        </w:rPr>
        <w:t>Звіти про проведену роботу подати в управління освіти  до 15 грудня 2010 року  та  до 15 травня 2011 року.</w:t>
      </w:r>
    </w:p>
    <w:p w:rsidR="00861D08" w:rsidRPr="00861D08" w:rsidRDefault="00861D08" w:rsidP="001D55EE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Директорові </w:t>
      </w:r>
      <w:proofErr w:type="spellStart"/>
      <w:r w:rsidRPr="00861D08">
        <w:rPr>
          <w:sz w:val="17"/>
          <w:szCs w:val="17"/>
        </w:rPr>
        <w:t>Навчально</w:t>
      </w:r>
      <w:proofErr w:type="spellEnd"/>
      <w:r w:rsidRPr="00861D08">
        <w:rPr>
          <w:sz w:val="17"/>
          <w:szCs w:val="17"/>
        </w:rPr>
        <w:t xml:space="preserve"> – методичного центру </w:t>
      </w:r>
      <w:r w:rsidR="00793D93">
        <w:rPr>
          <w:sz w:val="17"/>
          <w:szCs w:val="17"/>
        </w:rPr>
        <w:t xml:space="preserve">освіти </w:t>
      </w:r>
      <w:r w:rsidRPr="00861D08">
        <w:rPr>
          <w:sz w:val="17"/>
          <w:szCs w:val="17"/>
        </w:rPr>
        <w:t xml:space="preserve">м. Львова Н. </w:t>
      </w:r>
      <w:proofErr w:type="spellStart"/>
      <w:r w:rsidRPr="00861D08">
        <w:rPr>
          <w:sz w:val="17"/>
          <w:szCs w:val="17"/>
        </w:rPr>
        <w:t>Проць</w:t>
      </w:r>
      <w:proofErr w:type="spellEnd"/>
      <w:r w:rsidRPr="00861D08">
        <w:rPr>
          <w:sz w:val="17"/>
          <w:szCs w:val="17"/>
        </w:rPr>
        <w:t xml:space="preserve"> організувати на</w:t>
      </w:r>
      <w:r w:rsidR="001D55EE">
        <w:rPr>
          <w:sz w:val="17"/>
          <w:szCs w:val="17"/>
        </w:rPr>
        <w:softHyphen/>
      </w:r>
      <w:r w:rsidR="00793D93">
        <w:rPr>
          <w:sz w:val="17"/>
          <w:szCs w:val="17"/>
        </w:rPr>
        <w:softHyphen/>
      </w:r>
      <w:r w:rsidRPr="00861D08">
        <w:rPr>
          <w:sz w:val="17"/>
          <w:szCs w:val="17"/>
        </w:rPr>
        <w:t>дан</w:t>
      </w:r>
      <w:r w:rsidR="001D55EE">
        <w:rPr>
          <w:sz w:val="17"/>
          <w:szCs w:val="17"/>
        </w:rPr>
        <w:softHyphen/>
      </w:r>
      <w:r w:rsidRPr="00861D08">
        <w:rPr>
          <w:sz w:val="17"/>
          <w:szCs w:val="17"/>
        </w:rPr>
        <w:t xml:space="preserve">ня методичної допомоги заступникам директорів навчальних закладів </w:t>
      </w:r>
      <w:r w:rsidR="00793D93">
        <w:rPr>
          <w:sz w:val="17"/>
          <w:szCs w:val="17"/>
        </w:rPr>
        <w:t>і</w:t>
      </w:r>
      <w:r w:rsidRPr="00861D08">
        <w:rPr>
          <w:sz w:val="17"/>
          <w:szCs w:val="17"/>
        </w:rPr>
        <w:t>з виховної ро</w:t>
      </w:r>
      <w:r w:rsidR="001D55EE">
        <w:rPr>
          <w:sz w:val="17"/>
          <w:szCs w:val="17"/>
        </w:rPr>
        <w:softHyphen/>
      </w:r>
      <w:r w:rsidR="001D55EE">
        <w:rPr>
          <w:sz w:val="17"/>
          <w:szCs w:val="17"/>
        </w:rPr>
        <w:softHyphen/>
      </w:r>
      <w:r w:rsidR="00793D93">
        <w:rPr>
          <w:sz w:val="17"/>
          <w:szCs w:val="17"/>
        </w:rPr>
        <w:softHyphen/>
      </w:r>
      <w:r w:rsidR="00793D93">
        <w:rPr>
          <w:sz w:val="17"/>
          <w:szCs w:val="17"/>
        </w:rPr>
        <w:softHyphen/>
      </w:r>
      <w:r w:rsidR="00793D93">
        <w:rPr>
          <w:sz w:val="17"/>
          <w:szCs w:val="17"/>
        </w:rPr>
        <w:softHyphen/>
      </w:r>
      <w:r w:rsidRPr="00861D08">
        <w:rPr>
          <w:sz w:val="17"/>
          <w:szCs w:val="17"/>
        </w:rPr>
        <w:t xml:space="preserve">боти, класним керівникам, практичним психологам, </w:t>
      </w:r>
      <w:r w:rsidR="00793D93">
        <w:rPr>
          <w:sz w:val="17"/>
          <w:szCs w:val="17"/>
        </w:rPr>
        <w:t xml:space="preserve">соціальним педагогам, </w:t>
      </w:r>
      <w:proofErr w:type="spellStart"/>
      <w:r w:rsidR="00793D93">
        <w:rPr>
          <w:sz w:val="17"/>
          <w:szCs w:val="17"/>
        </w:rPr>
        <w:t>педагогам</w:t>
      </w:r>
      <w:r w:rsidRPr="00861D08">
        <w:rPr>
          <w:sz w:val="17"/>
          <w:szCs w:val="17"/>
        </w:rPr>
        <w:t>–</w:t>
      </w:r>
      <w:proofErr w:type="spellEnd"/>
      <w:r w:rsidRPr="00861D08">
        <w:rPr>
          <w:sz w:val="17"/>
          <w:szCs w:val="17"/>
        </w:rPr>
        <w:t xml:space="preserve"> ор</w:t>
      </w:r>
      <w:r w:rsidR="001D55EE">
        <w:rPr>
          <w:sz w:val="17"/>
          <w:szCs w:val="17"/>
        </w:rPr>
        <w:softHyphen/>
      </w:r>
      <w:r w:rsidRPr="00861D08">
        <w:rPr>
          <w:sz w:val="17"/>
          <w:szCs w:val="17"/>
        </w:rPr>
        <w:t>га</w:t>
      </w:r>
      <w:r w:rsidR="001D55EE">
        <w:rPr>
          <w:sz w:val="17"/>
          <w:szCs w:val="17"/>
        </w:rPr>
        <w:softHyphen/>
      </w:r>
      <w:r w:rsidRPr="00861D08">
        <w:rPr>
          <w:sz w:val="17"/>
          <w:szCs w:val="17"/>
        </w:rPr>
        <w:t>ні</w:t>
      </w:r>
      <w:r w:rsidR="001D55EE">
        <w:rPr>
          <w:sz w:val="17"/>
          <w:szCs w:val="17"/>
        </w:rPr>
        <w:softHyphen/>
      </w:r>
      <w:r w:rsidRPr="00861D08">
        <w:rPr>
          <w:sz w:val="17"/>
          <w:szCs w:val="17"/>
        </w:rPr>
        <w:t>за</w:t>
      </w:r>
      <w:r w:rsidR="001D55EE">
        <w:rPr>
          <w:sz w:val="17"/>
          <w:szCs w:val="17"/>
        </w:rPr>
        <w:softHyphen/>
      </w:r>
      <w:r w:rsidR="001D55EE">
        <w:rPr>
          <w:sz w:val="17"/>
          <w:szCs w:val="17"/>
        </w:rPr>
        <w:softHyphen/>
      </w:r>
      <w:r w:rsidRPr="00861D08">
        <w:rPr>
          <w:sz w:val="17"/>
          <w:szCs w:val="17"/>
        </w:rPr>
        <w:t>торам щодо профілактичної роботи з дітьми та підлітками.</w:t>
      </w:r>
    </w:p>
    <w:p w:rsidR="00861D08" w:rsidRPr="00861D08" w:rsidRDefault="00861D08" w:rsidP="001D55EE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Директорові міського координаційно-методичного </w:t>
      </w:r>
      <w:r w:rsidRPr="00654EA8">
        <w:rPr>
          <w:spacing w:val="-4"/>
          <w:sz w:val="17"/>
          <w:szCs w:val="17"/>
        </w:rPr>
        <w:t xml:space="preserve">центру </w:t>
      </w:r>
      <w:proofErr w:type="spellStart"/>
      <w:r w:rsidRPr="00654EA8">
        <w:rPr>
          <w:spacing w:val="-4"/>
          <w:sz w:val="17"/>
          <w:szCs w:val="17"/>
        </w:rPr>
        <w:t>„Галицьке</w:t>
      </w:r>
      <w:proofErr w:type="spellEnd"/>
      <w:r w:rsidRPr="00654EA8">
        <w:rPr>
          <w:spacing w:val="-4"/>
          <w:sz w:val="17"/>
          <w:szCs w:val="17"/>
        </w:rPr>
        <w:t xml:space="preserve"> юнацтво” В.</w:t>
      </w:r>
      <w:proofErr w:type="spellStart"/>
      <w:r w:rsidR="00654EA8" w:rsidRPr="00654EA8">
        <w:rPr>
          <w:spacing w:val="-4"/>
          <w:sz w:val="17"/>
          <w:szCs w:val="17"/>
        </w:rPr>
        <w:softHyphen/>
      </w:r>
      <w:r w:rsidRPr="00654EA8">
        <w:rPr>
          <w:spacing w:val="-4"/>
          <w:sz w:val="17"/>
          <w:szCs w:val="17"/>
        </w:rPr>
        <w:t>Іва</w:t>
      </w:r>
      <w:r w:rsidR="00654EA8" w:rsidRPr="00654EA8">
        <w:rPr>
          <w:spacing w:val="-4"/>
          <w:sz w:val="17"/>
          <w:szCs w:val="17"/>
        </w:rPr>
        <w:softHyphen/>
      </w:r>
      <w:r w:rsidRPr="00654EA8">
        <w:rPr>
          <w:spacing w:val="-4"/>
          <w:sz w:val="17"/>
          <w:szCs w:val="17"/>
        </w:rPr>
        <w:t>х</w:t>
      </w:r>
      <w:r w:rsidR="00654EA8" w:rsidRPr="00654EA8">
        <w:rPr>
          <w:spacing w:val="-4"/>
          <w:sz w:val="17"/>
          <w:szCs w:val="17"/>
        </w:rPr>
        <w:softHyphen/>
      </w:r>
      <w:r w:rsidRPr="00654EA8">
        <w:rPr>
          <w:spacing w:val="-4"/>
          <w:sz w:val="17"/>
          <w:szCs w:val="17"/>
        </w:rPr>
        <w:t>у</w:t>
      </w:r>
      <w:proofErr w:type="spellEnd"/>
      <w:r w:rsidR="00654EA8" w:rsidRPr="00654EA8">
        <w:rPr>
          <w:spacing w:val="-4"/>
          <w:sz w:val="17"/>
          <w:szCs w:val="17"/>
        </w:rPr>
        <w:softHyphen/>
      </w:r>
      <w:r w:rsidRPr="00861D08">
        <w:rPr>
          <w:sz w:val="17"/>
          <w:szCs w:val="17"/>
        </w:rPr>
        <w:t>:</w:t>
      </w:r>
    </w:p>
    <w:p w:rsidR="00861D08" w:rsidRPr="00861D08" w:rsidRDefault="00861D08" w:rsidP="00D275DE">
      <w:pPr>
        <w:tabs>
          <w:tab w:val="left" w:pos="284"/>
        </w:tabs>
        <w:jc w:val="both"/>
        <w:rPr>
          <w:sz w:val="17"/>
          <w:szCs w:val="17"/>
        </w:rPr>
      </w:pPr>
      <w:r w:rsidRPr="00861D08">
        <w:rPr>
          <w:sz w:val="17"/>
          <w:szCs w:val="17"/>
        </w:rPr>
        <w:lastRenderedPageBreak/>
        <w:t>4.1. Надавати методичну та практичну допомогу відділам освіти, навчальним закладам в організації та проведенні відповідних заходів.</w:t>
      </w:r>
    </w:p>
    <w:p w:rsidR="00861D08" w:rsidRPr="00861D08" w:rsidRDefault="00861D08" w:rsidP="00D275DE">
      <w:pPr>
        <w:tabs>
          <w:tab w:val="left" w:pos="284"/>
          <w:tab w:val="left" w:pos="567"/>
        </w:tabs>
        <w:jc w:val="both"/>
        <w:rPr>
          <w:sz w:val="17"/>
          <w:szCs w:val="17"/>
        </w:rPr>
      </w:pPr>
      <w:r w:rsidRPr="00861D08">
        <w:rPr>
          <w:sz w:val="17"/>
          <w:szCs w:val="17"/>
        </w:rPr>
        <w:t>4.2.</w:t>
      </w:r>
      <w:r w:rsidR="00A47714">
        <w:rPr>
          <w:sz w:val="17"/>
          <w:szCs w:val="17"/>
        </w:rPr>
        <w:t xml:space="preserve"> У газеті </w:t>
      </w:r>
      <w:proofErr w:type="spellStart"/>
      <w:r w:rsidR="00A47714">
        <w:rPr>
          <w:sz w:val="17"/>
          <w:szCs w:val="17"/>
        </w:rPr>
        <w:t>„Галицьке</w:t>
      </w:r>
      <w:proofErr w:type="spellEnd"/>
      <w:r w:rsidR="00A47714">
        <w:rPr>
          <w:sz w:val="17"/>
          <w:szCs w:val="17"/>
        </w:rPr>
        <w:t xml:space="preserve"> юнацтво” </w:t>
      </w:r>
      <w:r w:rsidRPr="00861D08">
        <w:rPr>
          <w:sz w:val="17"/>
          <w:szCs w:val="17"/>
        </w:rPr>
        <w:t>висвітлювати тематику щодо профілактики пра</w:t>
      </w:r>
      <w:r w:rsidR="00EE2A42">
        <w:rPr>
          <w:sz w:val="17"/>
          <w:szCs w:val="17"/>
        </w:rPr>
        <w:softHyphen/>
      </w:r>
      <w:r w:rsidRPr="00861D08">
        <w:rPr>
          <w:sz w:val="17"/>
          <w:szCs w:val="17"/>
        </w:rPr>
        <w:t>во</w:t>
      </w:r>
      <w:r w:rsidR="00EE2A42">
        <w:rPr>
          <w:sz w:val="17"/>
          <w:szCs w:val="17"/>
        </w:rPr>
        <w:softHyphen/>
      </w:r>
      <w:r w:rsidRPr="00861D08">
        <w:rPr>
          <w:sz w:val="17"/>
          <w:szCs w:val="17"/>
        </w:rPr>
        <w:t>по</w:t>
      </w:r>
      <w:r w:rsidR="00EE2A42">
        <w:rPr>
          <w:sz w:val="17"/>
          <w:szCs w:val="17"/>
        </w:rPr>
        <w:softHyphen/>
      </w:r>
      <w:r w:rsidRPr="00861D08">
        <w:rPr>
          <w:sz w:val="17"/>
          <w:szCs w:val="17"/>
        </w:rPr>
        <w:t>ру</w:t>
      </w:r>
      <w:r w:rsidR="00EE2A42">
        <w:rPr>
          <w:sz w:val="17"/>
          <w:szCs w:val="17"/>
        </w:rPr>
        <w:softHyphen/>
      </w:r>
      <w:r w:rsidRPr="00861D08">
        <w:rPr>
          <w:sz w:val="17"/>
          <w:szCs w:val="17"/>
        </w:rPr>
        <w:t>ше</w:t>
      </w:r>
      <w:r w:rsidR="00EE2A42">
        <w:rPr>
          <w:sz w:val="17"/>
          <w:szCs w:val="17"/>
        </w:rPr>
        <w:softHyphen/>
      </w:r>
      <w:r w:rsidRPr="00861D08">
        <w:rPr>
          <w:sz w:val="17"/>
          <w:szCs w:val="17"/>
        </w:rPr>
        <w:t>нь серед неповнолітніх, пропагування здорового способу життя.</w:t>
      </w:r>
    </w:p>
    <w:p w:rsidR="00861D08" w:rsidRPr="00861D08" w:rsidRDefault="00861D08" w:rsidP="001D55EE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sz w:val="17"/>
          <w:szCs w:val="17"/>
        </w:rPr>
      </w:pPr>
      <w:r w:rsidRPr="00861D08">
        <w:rPr>
          <w:sz w:val="17"/>
          <w:szCs w:val="17"/>
        </w:rPr>
        <w:t>Головному спеціалістові управління освіти І. Гайдук:</w:t>
      </w:r>
    </w:p>
    <w:p w:rsidR="00861D08" w:rsidRPr="00861D08" w:rsidRDefault="00D275DE" w:rsidP="00D275DE">
      <w:pPr>
        <w:numPr>
          <w:ilvl w:val="1"/>
          <w:numId w:val="9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="00861D08" w:rsidRPr="00861D08">
        <w:rPr>
          <w:sz w:val="17"/>
          <w:szCs w:val="17"/>
        </w:rPr>
        <w:t xml:space="preserve">Координувати та систематично здійснювати контроль за організацією  </w:t>
      </w:r>
      <w:proofErr w:type="spellStart"/>
      <w:r w:rsidR="00861D08" w:rsidRPr="00861D08">
        <w:rPr>
          <w:sz w:val="17"/>
          <w:szCs w:val="17"/>
        </w:rPr>
        <w:t>пра</w:t>
      </w:r>
      <w:r w:rsidR="00A47714">
        <w:rPr>
          <w:sz w:val="17"/>
          <w:szCs w:val="17"/>
        </w:rPr>
        <w:softHyphen/>
      </w:r>
      <w:r w:rsidR="00861D08" w:rsidRPr="00861D08">
        <w:rPr>
          <w:sz w:val="17"/>
          <w:szCs w:val="17"/>
        </w:rPr>
        <w:t>во</w:t>
      </w:r>
      <w:r w:rsidR="00A47714">
        <w:rPr>
          <w:sz w:val="17"/>
          <w:szCs w:val="17"/>
        </w:rPr>
        <w:softHyphen/>
      </w:r>
      <w:r w:rsidR="00861D08" w:rsidRPr="00861D08">
        <w:rPr>
          <w:sz w:val="17"/>
          <w:szCs w:val="17"/>
        </w:rPr>
        <w:t>ос</w:t>
      </w:r>
      <w:r w:rsidR="00A47714">
        <w:rPr>
          <w:sz w:val="17"/>
          <w:szCs w:val="17"/>
        </w:rPr>
        <w:softHyphen/>
      </w:r>
      <w:r w:rsidR="00861D08" w:rsidRPr="00861D08">
        <w:rPr>
          <w:sz w:val="17"/>
          <w:szCs w:val="17"/>
        </w:rPr>
        <w:t>ві</w:t>
      </w:r>
      <w:r w:rsidR="00A47714">
        <w:rPr>
          <w:sz w:val="17"/>
          <w:szCs w:val="17"/>
        </w:rPr>
        <w:softHyphen/>
      </w:r>
      <w:r w:rsidR="00861D08" w:rsidRPr="00861D08">
        <w:rPr>
          <w:sz w:val="17"/>
          <w:szCs w:val="17"/>
        </w:rPr>
        <w:t>т</w:t>
      </w:r>
      <w:r w:rsidR="00A47714">
        <w:rPr>
          <w:sz w:val="17"/>
          <w:szCs w:val="17"/>
        </w:rPr>
        <w:softHyphen/>
      </w:r>
      <w:r w:rsidR="00861D08" w:rsidRPr="00861D08">
        <w:rPr>
          <w:sz w:val="17"/>
          <w:szCs w:val="17"/>
        </w:rPr>
        <w:t>ньої</w:t>
      </w:r>
      <w:proofErr w:type="spellEnd"/>
      <w:r w:rsidR="00861D08" w:rsidRPr="00861D08">
        <w:rPr>
          <w:sz w:val="17"/>
          <w:szCs w:val="17"/>
        </w:rPr>
        <w:t xml:space="preserve"> та  </w:t>
      </w:r>
      <w:proofErr w:type="spellStart"/>
      <w:r w:rsidR="00861D08" w:rsidRPr="00861D08">
        <w:rPr>
          <w:sz w:val="17"/>
          <w:szCs w:val="17"/>
        </w:rPr>
        <w:t>правовиховної</w:t>
      </w:r>
      <w:proofErr w:type="spellEnd"/>
      <w:r w:rsidR="00861D08" w:rsidRPr="00861D08">
        <w:rPr>
          <w:sz w:val="17"/>
          <w:szCs w:val="17"/>
        </w:rPr>
        <w:t xml:space="preserve">  роботи.</w:t>
      </w:r>
    </w:p>
    <w:p w:rsidR="00E50B79" w:rsidRDefault="00861D08" w:rsidP="00A47714">
      <w:pPr>
        <w:numPr>
          <w:ilvl w:val="1"/>
          <w:numId w:val="9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У листопаді  2011 року спільно з Львівським міським управлінням юстиції   </w:t>
      </w:r>
      <w:proofErr w:type="spellStart"/>
      <w:r w:rsidRPr="00861D08">
        <w:rPr>
          <w:sz w:val="17"/>
          <w:szCs w:val="17"/>
        </w:rPr>
        <w:t>зді</w:t>
      </w:r>
      <w:r w:rsidR="00E50B79">
        <w:rPr>
          <w:sz w:val="17"/>
          <w:szCs w:val="17"/>
        </w:rPr>
        <w:softHyphen/>
      </w:r>
      <w:r w:rsidRPr="00861D08">
        <w:rPr>
          <w:sz w:val="17"/>
          <w:szCs w:val="17"/>
        </w:rPr>
        <w:t>й</w:t>
      </w:r>
      <w:r w:rsidR="00E50B79">
        <w:rPr>
          <w:sz w:val="17"/>
          <w:szCs w:val="17"/>
        </w:rPr>
        <w:softHyphen/>
        <w:t>-</w:t>
      </w:r>
      <w:proofErr w:type="spellEnd"/>
    </w:p>
    <w:p w:rsidR="00861D08" w:rsidRPr="00861D08" w:rsidRDefault="00861D08" w:rsidP="00A47714">
      <w:pPr>
        <w:tabs>
          <w:tab w:val="left" w:pos="426"/>
        </w:tabs>
        <w:jc w:val="both"/>
        <w:rPr>
          <w:sz w:val="17"/>
          <w:szCs w:val="17"/>
        </w:rPr>
      </w:pPr>
      <w:r w:rsidRPr="00861D08">
        <w:rPr>
          <w:sz w:val="17"/>
          <w:szCs w:val="17"/>
        </w:rPr>
        <w:t>с</w:t>
      </w:r>
      <w:r w:rsidR="00E50B79">
        <w:rPr>
          <w:sz w:val="17"/>
          <w:szCs w:val="17"/>
        </w:rPr>
        <w:softHyphen/>
      </w:r>
      <w:r w:rsidR="00A47714">
        <w:rPr>
          <w:sz w:val="17"/>
          <w:szCs w:val="17"/>
        </w:rPr>
        <w:softHyphen/>
      </w:r>
      <w:r w:rsidR="00A47714">
        <w:rPr>
          <w:sz w:val="17"/>
          <w:szCs w:val="17"/>
        </w:rPr>
        <w:softHyphen/>
      </w:r>
      <w:r w:rsidRPr="00861D08">
        <w:rPr>
          <w:sz w:val="17"/>
          <w:szCs w:val="17"/>
        </w:rPr>
        <w:t>ни</w:t>
      </w:r>
      <w:r w:rsidR="00E50B79">
        <w:rPr>
          <w:sz w:val="17"/>
          <w:szCs w:val="17"/>
        </w:rPr>
        <w:softHyphen/>
      </w:r>
      <w:r w:rsidRPr="00861D08">
        <w:rPr>
          <w:sz w:val="17"/>
          <w:szCs w:val="17"/>
        </w:rPr>
        <w:t xml:space="preserve">ти вивчення питання організації </w:t>
      </w:r>
      <w:proofErr w:type="spellStart"/>
      <w:r w:rsidRPr="00861D08">
        <w:rPr>
          <w:sz w:val="17"/>
          <w:szCs w:val="17"/>
        </w:rPr>
        <w:t>правоосвітньої</w:t>
      </w:r>
      <w:proofErr w:type="spellEnd"/>
      <w:r w:rsidRPr="00861D08">
        <w:rPr>
          <w:sz w:val="17"/>
          <w:szCs w:val="17"/>
        </w:rPr>
        <w:t xml:space="preserve"> та </w:t>
      </w:r>
      <w:proofErr w:type="spellStart"/>
      <w:r w:rsidRPr="00861D08">
        <w:rPr>
          <w:sz w:val="17"/>
          <w:szCs w:val="17"/>
        </w:rPr>
        <w:t>правовиховної</w:t>
      </w:r>
      <w:proofErr w:type="spellEnd"/>
      <w:r w:rsidRPr="00861D08">
        <w:rPr>
          <w:sz w:val="17"/>
          <w:szCs w:val="17"/>
        </w:rPr>
        <w:t xml:space="preserve"> роботи, про</w:t>
      </w:r>
      <w:r w:rsidR="00A47714">
        <w:rPr>
          <w:sz w:val="17"/>
          <w:szCs w:val="17"/>
        </w:rPr>
        <w:softHyphen/>
      </w:r>
      <w:r w:rsidRPr="00861D08">
        <w:rPr>
          <w:sz w:val="17"/>
          <w:szCs w:val="17"/>
        </w:rPr>
        <w:t>фі</w:t>
      </w:r>
      <w:r w:rsidR="00A47714">
        <w:rPr>
          <w:sz w:val="17"/>
          <w:szCs w:val="17"/>
        </w:rPr>
        <w:softHyphen/>
      </w:r>
      <w:r w:rsidRPr="00861D08">
        <w:rPr>
          <w:sz w:val="17"/>
          <w:szCs w:val="17"/>
        </w:rPr>
        <w:t>лак</w:t>
      </w:r>
      <w:r w:rsidR="00A47714">
        <w:rPr>
          <w:sz w:val="17"/>
          <w:szCs w:val="17"/>
        </w:rPr>
        <w:softHyphen/>
      </w:r>
      <w:r w:rsidRPr="00861D08">
        <w:rPr>
          <w:sz w:val="17"/>
          <w:szCs w:val="17"/>
        </w:rPr>
        <w:t>ти</w:t>
      </w:r>
      <w:r w:rsidR="00A47714">
        <w:rPr>
          <w:sz w:val="17"/>
          <w:szCs w:val="17"/>
        </w:rPr>
        <w:softHyphen/>
      </w:r>
      <w:r w:rsidRPr="00861D08">
        <w:rPr>
          <w:sz w:val="17"/>
          <w:szCs w:val="17"/>
        </w:rPr>
        <w:t xml:space="preserve">ки </w:t>
      </w:r>
      <w:proofErr w:type="spellStart"/>
      <w:r w:rsidRPr="00861D08">
        <w:rPr>
          <w:sz w:val="17"/>
          <w:szCs w:val="17"/>
        </w:rPr>
        <w:t>узалежнень</w:t>
      </w:r>
      <w:proofErr w:type="spellEnd"/>
      <w:r w:rsidRPr="00861D08">
        <w:rPr>
          <w:sz w:val="17"/>
          <w:szCs w:val="17"/>
        </w:rPr>
        <w:t>, правопорушень та злочинності серед неповнолітніх у загальноосвітніх нав</w:t>
      </w:r>
      <w:r w:rsidR="00A47714">
        <w:rPr>
          <w:sz w:val="17"/>
          <w:szCs w:val="17"/>
        </w:rPr>
        <w:softHyphen/>
      </w:r>
      <w:r w:rsidRPr="00861D08">
        <w:rPr>
          <w:sz w:val="17"/>
          <w:szCs w:val="17"/>
        </w:rPr>
        <w:t xml:space="preserve">чальних закладах м. Львова.  </w:t>
      </w:r>
    </w:p>
    <w:p w:rsidR="00861D08" w:rsidRPr="00D275DE" w:rsidRDefault="00861D08" w:rsidP="00A47714">
      <w:pPr>
        <w:tabs>
          <w:tab w:val="left" w:pos="142"/>
        </w:tabs>
        <w:jc w:val="both"/>
        <w:rPr>
          <w:spacing w:val="-8"/>
          <w:sz w:val="17"/>
          <w:szCs w:val="17"/>
        </w:rPr>
      </w:pPr>
      <w:r w:rsidRPr="00861D08">
        <w:rPr>
          <w:sz w:val="17"/>
          <w:szCs w:val="17"/>
        </w:rPr>
        <w:t xml:space="preserve">6. </w:t>
      </w:r>
      <w:r w:rsidRPr="00D275DE">
        <w:rPr>
          <w:spacing w:val="-8"/>
          <w:sz w:val="17"/>
          <w:szCs w:val="17"/>
        </w:rPr>
        <w:t>Контроль за виконанням даного наказу покласти на заступника начальника</w:t>
      </w:r>
      <w:r w:rsidR="00D275DE" w:rsidRPr="00D275DE">
        <w:rPr>
          <w:spacing w:val="-8"/>
          <w:sz w:val="17"/>
          <w:szCs w:val="17"/>
        </w:rPr>
        <w:t xml:space="preserve"> упра</w:t>
      </w:r>
      <w:r w:rsidR="00D275DE" w:rsidRPr="00D275DE">
        <w:rPr>
          <w:spacing w:val="-8"/>
          <w:sz w:val="17"/>
          <w:szCs w:val="17"/>
        </w:rPr>
        <w:softHyphen/>
      </w:r>
      <w:r w:rsidR="00D275DE" w:rsidRPr="00D275DE">
        <w:rPr>
          <w:spacing w:val="-8"/>
          <w:sz w:val="17"/>
          <w:szCs w:val="17"/>
        </w:rPr>
        <w:softHyphen/>
        <w:t>вління</w:t>
      </w:r>
      <w:r w:rsidR="00D275DE" w:rsidRPr="00D275DE">
        <w:rPr>
          <w:sz w:val="17"/>
          <w:szCs w:val="17"/>
        </w:rPr>
        <w:t xml:space="preserve"> </w:t>
      </w:r>
      <w:r w:rsidR="00D275DE" w:rsidRPr="00861D08">
        <w:rPr>
          <w:sz w:val="17"/>
          <w:szCs w:val="17"/>
        </w:rPr>
        <w:t>освіти</w:t>
      </w:r>
    </w:p>
    <w:p w:rsidR="00861D08" w:rsidRPr="00861D08" w:rsidRDefault="00861D08" w:rsidP="00D275DE">
      <w:pPr>
        <w:tabs>
          <w:tab w:val="left" w:pos="426"/>
        </w:tabs>
        <w:ind w:hanging="284"/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Г. </w:t>
      </w:r>
      <w:proofErr w:type="spellStart"/>
      <w:r w:rsidRPr="00861D08">
        <w:rPr>
          <w:sz w:val="17"/>
          <w:szCs w:val="17"/>
        </w:rPr>
        <w:t>Слічну</w:t>
      </w:r>
      <w:proofErr w:type="spellEnd"/>
      <w:r w:rsidRPr="00861D08">
        <w:rPr>
          <w:sz w:val="17"/>
          <w:szCs w:val="17"/>
        </w:rPr>
        <w:t xml:space="preserve">.      </w:t>
      </w:r>
    </w:p>
    <w:p w:rsidR="00861D08" w:rsidRPr="004731B9" w:rsidRDefault="00861D08" w:rsidP="00D275DE">
      <w:pPr>
        <w:ind w:firstLine="708"/>
        <w:jc w:val="both"/>
        <w:rPr>
          <w:sz w:val="10"/>
          <w:szCs w:val="10"/>
        </w:rPr>
      </w:pPr>
    </w:p>
    <w:p w:rsidR="00E22DB4" w:rsidRDefault="00E22DB4" w:rsidP="00D275DE">
      <w:pPr>
        <w:jc w:val="center"/>
        <w:rPr>
          <w:b/>
          <w:sz w:val="17"/>
          <w:szCs w:val="17"/>
        </w:rPr>
      </w:pPr>
    </w:p>
    <w:p w:rsidR="00861D08" w:rsidRPr="00861D08" w:rsidRDefault="00861D08" w:rsidP="00D275DE">
      <w:pPr>
        <w:jc w:val="center"/>
        <w:rPr>
          <w:b/>
          <w:sz w:val="17"/>
          <w:szCs w:val="17"/>
        </w:rPr>
      </w:pPr>
      <w:r w:rsidRPr="00861D08">
        <w:rPr>
          <w:b/>
          <w:sz w:val="17"/>
          <w:szCs w:val="17"/>
        </w:rPr>
        <w:t>Начальник  управління</w:t>
      </w:r>
      <w:r w:rsidRPr="00861D08">
        <w:rPr>
          <w:b/>
          <w:sz w:val="17"/>
          <w:szCs w:val="17"/>
        </w:rPr>
        <w:tab/>
        <w:t xml:space="preserve">                 Н. </w:t>
      </w:r>
      <w:proofErr w:type="spellStart"/>
      <w:r w:rsidRPr="00861D08">
        <w:rPr>
          <w:b/>
          <w:sz w:val="17"/>
          <w:szCs w:val="17"/>
        </w:rPr>
        <w:t>Оксенчук</w:t>
      </w:r>
      <w:proofErr w:type="spellEnd"/>
    </w:p>
    <w:p w:rsidR="00E22DB4" w:rsidRDefault="00861D08" w:rsidP="007442B4">
      <w:pPr>
        <w:jc w:val="right"/>
        <w:rPr>
          <w:sz w:val="17"/>
          <w:szCs w:val="17"/>
        </w:rPr>
      </w:pP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</w:p>
    <w:p w:rsidR="00861D08" w:rsidRPr="00D03E92" w:rsidRDefault="00861D08" w:rsidP="007442B4">
      <w:pPr>
        <w:jc w:val="right"/>
        <w:rPr>
          <w:b/>
          <w:i/>
          <w:sz w:val="17"/>
          <w:szCs w:val="17"/>
        </w:rPr>
      </w:pPr>
      <w:r w:rsidRPr="00D03E92">
        <w:rPr>
          <w:b/>
          <w:i/>
          <w:sz w:val="17"/>
          <w:szCs w:val="17"/>
        </w:rPr>
        <w:t xml:space="preserve">Додаток </w:t>
      </w:r>
    </w:p>
    <w:p w:rsidR="00861D08" w:rsidRDefault="00861D08" w:rsidP="007442B4">
      <w:pPr>
        <w:jc w:val="right"/>
        <w:rPr>
          <w:sz w:val="17"/>
          <w:szCs w:val="17"/>
        </w:rPr>
      </w:pPr>
      <w:r w:rsidRPr="00861D08">
        <w:rPr>
          <w:sz w:val="17"/>
          <w:szCs w:val="17"/>
        </w:rPr>
        <w:t xml:space="preserve">до наказу  </w:t>
      </w:r>
    </w:p>
    <w:p w:rsidR="00861D08" w:rsidRPr="00861D08" w:rsidRDefault="00D03E92" w:rsidP="00F53938">
      <w:pPr>
        <w:jc w:val="right"/>
        <w:rPr>
          <w:sz w:val="17"/>
          <w:szCs w:val="17"/>
        </w:rPr>
      </w:pPr>
      <w:r>
        <w:rPr>
          <w:sz w:val="17"/>
          <w:szCs w:val="17"/>
        </w:rPr>
        <w:t>УО ДГП ЛМР</w:t>
      </w:r>
    </w:p>
    <w:p w:rsidR="00861D08" w:rsidRPr="00861D08" w:rsidRDefault="00861D08" w:rsidP="00F53938">
      <w:pPr>
        <w:jc w:val="center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                    </w:t>
      </w:r>
      <w:r>
        <w:rPr>
          <w:sz w:val="17"/>
          <w:szCs w:val="17"/>
        </w:rPr>
        <w:t xml:space="preserve">          </w:t>
      </w:r>
      <w:r w:rsidR="00F42DCB">
        <w:rPr>
          <w:sz w:val="17"/>
          <w:szCs w:val="17"/>
        </w:rPr>
        <w:t xml:space="preserve">      </w:t>
      </w:r>
      <w:r w:rsidR="00EC5478">
        <w:rPr>
          <w:sz w:val="17"/>
          <w:szCs w:val="17"/>
        </w:rPr>
        <w:t xml:space="preserve">         </w:t>
      </w:r>
      <w:r w:rsidR="00AD73D8" w:rsidRPr="007442B4">
        <w:rPr>
          <w:sz w:val="17"/>
          <w:szCs w:val="17"/>
          <w:lang w:val="ru-RU"/>
        </w:rPr>
        <w:t xml:space="preserve">      </w:t>
      </w:r>
      <w:r w:rsidRPr="00861D08">
        <w:rPr>
          <w:sz w:val="17"/>
          <w:szCs w:val="17"/>
        </w:rPr>
        <w:t>від</w:t>
      </w:r>
      <w:r w:rsidR="00F42DCB">
        <w:rPr>
          <w:sz w:val="17"/>
          <w:szCs w:val="17"/>
        </w:rPr>
        <w:t xml:space="preserve"> 1</w:t>
      </w:r>
      <w:r w:rsidR="00793D93">
        <w:rPr>
          <w:sz w:val="17"/>
          <w:szCs w:val="17"/>
        </w:rPr>
        <w:t>2</w:t>
      </w:r>
      <w:r w:rsidR="00F42DCB">
        <w:rPr>
          <w:sz w:val="17"/>
          <w:szCs w:val="17"/>
        </w:rPr>
        <w:t>.08.</w:t>
      </w:r>
      <w:r w:rsidRPr="00861D08">
        <w:rPr>
          <w:sz w:val="17"/>
          <w:szCs w:val="17"/>
        </w:rPr>
        <w:t>2010 р. №</w:t>
      </w:r>
      <w:r w:rsidR="00F42DCB">
        <w:rPr>
          <w:sz w:val="17"/>
          <w:szCs w:val="17"/>
        </w:rPr>
        <w:t xml:space="preserve"> 302р</w:t>
      </w:r>
      <w:r w:rsidRPr="00861D08">
        <w:rPr>
          <w:sz w:val="17"/>
          <w:szCs w:val="17"/>
        </w:rPr>
        <w:t xml:space="preserve"> </w:t>
      </w:r>
    </w:p>
    <w:p w:rsidR="00861D08" w:rsidRPr="00861D08" w:rsidRDefault="00861D08" w:rsidP="00F53938">
      <w:pPr>
        <w:jc w:val="center"/>
        <w:rPr>
          <w:b/>
          <w:sz w:val="17"/>
          <w:szCs w:val="17"/>
        </w:rPr>
      </w:pPr>
      <w:r w:rsidRPr="00861D08">
        <w:rPr>
          <w:sz w:val="17"/>
          <w:szCs w:val="17"/>
        </w:rPr>
        <w:t xml:space="preserve">  </w:t>
      </w:r>
      <w:r w:rsidRPr="00861D08">
        <w:rPr>
          <w:b/>
          <w:sz w:val="17"/>
          <w:szCs w:val="17"/>
        </w:rPr>
        <w:t>Заходи</w:t>
      </w:r>
    </w:p>
    <w:p w:rsidR="00861D08" w:rsidRPr="00861D08" w:rsidRDefault="00861D08" w:rsidP="00F53938">
      <w:pPr>
        <w:tabs>
          <w:tab w:val="left" w:pos="3040"/>
        </w:tabs>
        <w:jc w:val="center"/>
        <w:rPr>
          <w:b/>
          <w:sz w:val="17"/>
          <w:szCs w:val="17"/>
        </w:rPr>
      </w:pPr>
      <w:r w:rsidRPr="00861D08">
        <w:rPr>
          <w:b/>
          <w:sz w:val="17"/>
          <w:szCs w:val="17"/>
        </w:rPr>
        <w:t>управління освіти департаменту гуманітарної політики</w:t>
      </w:r>
    </w:p>
    <w:p w:rsidR="00861D08" w:rsidRPr="00861D08" w:rsidRDefault="00861D08" w:rsidP="00F53938">
      <w:pPr>
        <w:tabs>
          <w:tab w:val="left" w:pos="3040"/>
        </w:tabs>
        <w:jc w:val="center"/>
        <w:rPr>
          <w:b/>
          <w:sz w:val="17"/>
          <w:szCs w:val="17"/>
        </w:rPr>
      </w:pPr>
      <w:r w:rsidRPr="00861D08">
        <w:rPr>
          <w:b/>
          <w:sz w:val="17"/>
          <w:szCs w:val="17"/>
        </w:rPr>
        <w:t>Львівської міської ради</w:t>
      </w:r>
    </w:p>
    <w:p w:rsidR="00861D08" w:rsidRPr="00861D08" w:rsidRDefault="00861D08" w:rsidP="00F53938">
      <w:pPr>
        <w:tabs>
          <w:tab w:val="left" w:pos="3040"/>
        </w:tabs>
        <w:jc w:val="center"/>
        <w:rPr>
          <w:b/>
          <w:sz w:val="17"/>
          <w:szCs w:val="17"/>
        </w:rPr>
      </w:pPr>
      <w:r w:rsidRPr="00861D08">
        <w:rPr>
          <w:b/>
          <w:sz w:val="17"/>
          <w:szCs w:val="17"/>
        </w:rPr>
        <w:t xml:space="preserve">з питань організації </w:t>
      </w:r>
      <w:proofErr w:type="spellStart"/>
      <w:r w:rsidRPr="00861D08">
        <w:rPr>
          <w:b/>
          <w:sz w:val="17"/>
          <w:szCs w:val="17"/>
        </w:rPr>
        <w:t>правоосвітньої</w:t>
      </w:r>
      <w:proofErr w:type="spellEnd"/>
      <w:r w:rsidRPr="00861D08">
        <w:rPr>
          <w:b/>
          <w:sz w:val="17"/>
          <w:szCs w:val="17"/>
        </w:rPr>
        <w:t xml:space="preserve"> та </w:t>
      </w:r>
      <w:proofErr w:type="spellStart"/>
      <w:r w:rsidRPr="00861D08">
        <w:rPr>
          <w:b/>
          <w:sz w:val="17"/>
          <w:szCs w:val="17"/>
        </w:rPr>
        <w:t>правовиховної</w:t>
      </w:r>
      <w:proofErr w:type="spellEnd"/>
      <w:r w:rsidRPr="00861D08">
        <w:rPr>
          <w:b/>
          <w:sz w:val="17"/>
          <w:szCs w:val="17"/>
        </w:rPr>
        <w:t xml:space="preserve"> роботи, профілактики </w:t>
      </w:r>
      <w:proofErr w:type="spellStart"/>
      <w:r w:rsidRPr="00861D08">
        <w:rPr>
          <w:b/>
          <w:sz w:val="17"/>
          <w:szCs w:val="17"/>
        </w:rPr>
        <w:t>узалежнень</w:t>
      </w:r>
      <w:proofErr w:type="spellEnd"/>
      <w:r w:rsidRPr="00861D08">
        <w:rPr>
          <w:b/>
          <w:sz w:val="17"/>
          <w:szCs w:val="17"/>
        </w:rPr>
        <w:t>, правопорушень та злочинності</w:t>
      </w:r>
    </w:p>
    <w:p w:rsidR="00861D08" w:rsidRPr="00861D08" w:rsidRDefault="00861D08" w:rsidP="00F53938">
      <w:pPr>
        <w:tabs>
          <w:tab w:val="left" w:pos="3040"/>
        </w:tabs>
        <w:jc w:val="center"/>
        <w:rPr>
          <w:b/>
          <w:sz w:val="17"/>
          <w:szCs w:val="17"/>
        </w:rPr>
      </w:pPr>
      <w:r w:rsidRPr="00861D08">
        <w:rPr>
          <w:b/>
          <w:sz w:val="17"/>
          <w:szCs w:val="17"/>
        </w:rPr>
        <w:t>серед неповнолітніх  у 2010 – 2011  навчальному році</w:t>
      </w:r>
    </w:p>
    <w:p w:rsidR="00861D08" w:rsidRPr="00F53938" w:rsidRDefault="00861D08" w:rsidP="00861D08">
      <w:pPr>
        <w:tabs>
          <w:tab w:val="left" w:pos="3040"/>
        </w:tabs>
        <w:spacing w:line="276" w:lineRule="auto"/>
        <w:jc w:val="center"/>
        <w:rPr>
          <w:b/>
          <w:sz w:val="8"/>
          <w:szCs w:val="8"/>
        </w:rPr>
      </w:pPr>
    </w:p>
    <w:p w:rsidR="00861D08" w:rsidRPr="00861D08" w:rsidRDefault="00F53938" w:rsidP="00F53938">
      <w:pPr>
        <w:numPr>
          <w:ilvl w:val="0"/>
          <w:numId w:val="8"/>
        </w:numPr>
        <w:tabs>
          <w:tab w:val="num" w:pos="0"/>
          <w:tab w:val="left" w:pos="142"/>
        </w:tabs>
        <w:ind w:left="0" w:firstLine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="00861D08" w:rsidRPr="00861D08">
        <w:rPr>
          <w:sz w:val="17"/>
          <w:szCs w:val="17"/>
        </w:rPr>
        <w:t>Організувати проведення круглого столу за участю представників органів управління освітою та органів внутрішніх справ щодо розробки спільних заходів для реалізації Концепції державної програми профілактики правопорушень на 2010/2015 роки.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   Управління освіти 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   департаменту гуманітарної  політики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   Львівської  міської ради,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   МКМЦ  </w:t>
      </w:r>
      <w:proofErr w:type="spellStart"/>
      <w:r w:rsidRPr="00861D08">
        <w:rPr>
          <w:sz w:val="17"/>
          <w:szCs w:val="17"/>
        </w:rPr>
        <w:t>„Галицьке</w:t>
      </w:r>
      <w:proofErr w:type="spellEnd"/>
      <w:r w:rsidRPr="00861D08">
        <w:rPr>
          <w:sz w:val="17"/>
          <w:szCs w:val="17"/>
        </w:rPr>
        <w:t xml:space="preserve"> юнацтво”</w:t>
      </w:r>
      <w:r w:rsidR="0000331F">
        <w:rPr>
          <w:sz w:val="17"/>
          <w:szCs w:val="17"/>
        </w:rPr>
        <w:t>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   Жовтень 2010 року.</w:t>
      </w:r>
    </w:p>
    <w:p w:rsidR="00861D08" w:rsidRPr="00861D08" w:rsidRDefault="00F53938" w:rsidP="00F53938">
      <w:pPr>
        <w:numPr>
          <w:ilvl w:val="0"/>
          <w:numId w:val="8"/>
        </w:numPr>
        <w:tabs>
          <w:tab w:val="clear" w:pos="360"/>
          <w:tab w:val="num" w:pos="142"/>
        </w:tabs>
        <w:ind w:left="0" w:firstLine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="00861D08" w:rsidRPr="00861D08">
        <w:rPr>
          <w:sz w:val="17"/>
          <w:szCs w:val="17"/>
        </w:rPr>
        <w:t xml:space="preserve">Спільно з Львівським міським управлінням юстиції забезпечити просвітницьку роботу  </w:t>
      </w:r>
      <w:r w:rsidR="0000331F">
        <w:rPr>
          <w:sz w:val="17"/>
          <w:szCs w:val="17"/>
        </w:rPr>
        <w:t>з</w:t>
      </w:r>
      <w:r w:rsidR="00861D08" w:rsidRPr="00861D08">
        <w:rPr>
          <w:sz w:val="17"/>
          <w:szCs w:val="17"/>
        </w:rPr>
        <w:t xml:space="preserve"> попередження жорстокого поводження  серед  дітей та </w:t>
      </w:r>
      <w:r w:rsidR="0000331F">
        <w:rPr>
          <w:sz w:val="17"/>
          <w:szCs w:val="17"/>
        </w:rPr>
        <w:t>щодо</w:t>
      </w:r>
      <w:r w:rsidR="00861D08" w:rsidRPr="00861D08">
        <w:rPr>
          <w:sz w:val="17"/>
          <w:szCs w:val="17"/>
        </w:rPr>
        <w:t xml:space="preserve"> дітей з боку дорослих,  запобігання злочинності серед учнівської молоді.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   Управління освіти 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   департаменту гуманітарної  політики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   Львівської  міської ради,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="0000331F">
        <w:rPr>
          <w:sz w:val="17"/>
          <w:szCs w:val="17"/>
        </w:rPr>
        <w:t xml:space="preserve">             </w:t>
      </w:r>
      <w:r w:rsidRPr="00861D08">
        <w:rPr>
          <w:sz w:val="17"/>
          <w:szCs w:val="17"/>
        </w:rPr>
        <w:t xml:space="preserve">відділи освіти районних  адміністрацій, 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   МКМЦ  </w:t>
      </w:r>
      <w:proofErr w:type="spellStart"/>
      <w:r w:rsidRPr="00861D08">
        <w:rPr>
          <w:sz w:val="17"/>
          <w:szCs w:val="17"/>
        </w:rPr>
        <w:t>„Галицьке</w:t>
      </w:r>
      <w:proofErr w:type="spellEnd"/>
      <w:r w:rsidRPr="00861D08">
        <w:rPr>
          <w:sz w:val="17"/>
          <w:szCs w:val="17"/>
        </w:rPr>
        <w:t xml:space="preserve"> юнацтво”</w:t>
      </w:r>
      <w:r w:rsidR="0000331F">
        <w:rPr>
          <w:sz w:val="17"/>
          <w:szCs w:val="17"/>
        </w:rPr>
        <w:t>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="0000331F">
        <w:rPr>
          <w:sz w:val="17"/>
          <w:szCs w:val="17"/>
        </w:rPr>
        <w:t xml:space="preserve">             У</w:t>
      </w:r>
      <w:r w:rsidRPr="00861D08">
        <w:rPr>
          <w:sz w:val="17"/>
          <w:szCs w:val="17"/>
        </w:rPr>
        <w:t xml:space="preserve">продовж навчального року. </w:t>
      </w:r>
    </w:p>
    <w:p w:rsidR="00861D08" w:rsidRPr="00861D08" w:rsidRDefault="00F53938" w:rsidP="00F53938">
      <w:pPr>
        <w:numPr>
          <w:ilvl w:val="0"/>
          <w:numId w:val="8"/>
        </w:numPr>
        <w:tabs>
          <w:tab w:val="clear" w:pos="360"/>
          <w:tab w:val="num" w:pos="0"/>
          <w:tab w:val="num" w:pos="142"/>
        </w:tabs>
        <w:ind w:left="0" w:firstLine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="00861D08" w:rsidRPr="00861D08">
        <w:rPr>
          <w:sz w:val="17"/>
          <w:szCs w:val="17"/>
        </w:rPr>
        <w:t>Організувати проведення круглого столу за участю представників міського учнівського парламенту та студентської ради Львівського державного університету внутрішніх справ на тему: «Роль самоврядування. Формування поваги до правових норм в учнівському/студентському середовищі».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  </w:t>
      </w:r>
      <w:r w:rsidR="00EC5478">
        <w:rPr>
          <w:sz w:val="17"/>
          <w:szCs w:val="17"/>
        </w:rPr>
        <w:t xml:space="preserve"> </w:t>
      </w:r>
      <w:r w:rsidRPr="00861D08">
        <w:rPr>
          <w:sz w:val="17"/>
          <w:szCs w:val="17"/>
        </w:rPr>
        <w:t xml:space="preserve">Управління освіти 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   департаменту гуманітарної  політики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   Львівської  міської ради,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   МКМЦ  </w:t>
      </w:r>
      <w:proofErr w:type="spellStart"/>
      <w:r w:rsidRPr="00861D08">
        <w:rPr>
          <w:sz w:val="17"/>
          <w:szCs w:val="17"/>
        </w:rPr>
        <w:t>„Галицьке</w:t>
      </w:r>
      <w:proofErr w:type="spellEnd"/>
      <w:r w:rsidRPr="00861D08">
        <w:rPr>
          <w:sz w:val="17"/>
          <w:szCs w:val="17"/>
        </w:rPr>
        <w:t xml:space="preserve"> юнацтво”</w:t>
      </w:r>
      <w:r w:rsidR="00DD43F7">
        <w:rPr>
          <w:sz w:val="17"/>
          <w:szCs w:val="17"/>
        </w:rPr>
        <w:t>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   </w:t>
      </w:r>
      <w:r w:rsidR="00DD43F7">
        <w:rPr>
          <w:sz w:val="17"/>
          <w:szCs w:val="17"/>
        </w:rPr>
        <w:t>Л</w:t>
      </w:r>
      <w:r w:rsidRPr="00861D08">
        <w:rPr>
          <w:sz w:val="17"/>
          <w:szCs w:val="17"/>
        </w:rPr>
        <w:t>истопад 2010 року.</w:t>
      </w:r>
    </w:p>
    <w:p w:rsidR="00861D08" w:rsidRPr="00861D08" w:rsidRDefault="00861D08" w:rsidP="00F53938">
      <w:pPr>
        <w:numPr>
          <w:ilvl w:val="0"/>
          <w:numId w:val="8"/>
        </w:numPr>
        <w:tabs>
          <w:tab w:val="clear" w:pos="360"/>
          <w:tab w:val="num" w:pos="142"/>
        </w:tabs>
        <w:ind w:left="0" w:firstLine="0"/>
        <w:jc w:val="both"/>
        <w:rPr>
          <w:sz w:val="17"/>
          <w:szCs w:val="17"/>
        </w:rPr>
      </w:pPr>
      <w:r w:rsidRPr="00861D08">
        <w:rPr>
          <w:sz w:val="17"/>
          <w:szCs w:val="17"/>
        </w:rPr>
        <w:lastRenderedPageBreak/>
        <w:t xml:space="preserve">Організувати  проведення  науково-практичного семінару  для  заступників директорів загальноосвітніх навчальних закладів </w:t>
      </w:r>
      <w:r w:rsidR="00DD43F7">
        <w:rPr>
          <w:sz w:val="17"/>
          <w:szCs w:val="17"/>
        </w:rPr>
        <w:t>і</w:t>
      </w:r>
      <w:r w:rsidRPr="00861D08">
        <w:rPr>
          <w:sz w:val="17"/>
          <w:szCs w:val="17"/>
        </w:rPr>
        <w:t xml:space="preserve">з виховної роботи на тему: </w:t>
      </w:r>
      <w:proofErr w:type="spellStart"/>
      <w:r w:rsidRPr="00861D08">
        <w:rPr>
          <w:sz w:val="17"/>
          <w:szCs w:val="17"/>
        </w:rPr>
        <w:t>„Стратегія</w:t>
      </w:r>
      <w:proofErr w:type="spellEnd"/>
      <w:r w:rsidRPr="00861D08">
        <w:rPr>
          <w:sz w:val="17"/>
          <w:szCs w:val="17"/>
        </w:rPr>
        <w:t xml:space="preserve"> протидії негативному впливу </w:t>
      </w:r>
      <w:proofErr w:type="spellStart"/>
      <w:r w:rsidRPr="00861D08">
        <w:rPr>
          <w:sz w:val="17"/>
          <w:szCs w:val="17"/>
        </w:rPr>
        <w:t>узалежнень</w:t>
      </w:r>
      <w:proofErr w:type="spellEnd"/>
      <w:r w:rsidRPr="00861D08">
        <w:rPr>
          <w:sz w:val="17"/>
          <w:szCs w:val="17"/>
        </w:rPr>
        <w:t xml:space="preserve"> на фізичне, психічне, інтелектуальне здоров’я дітей» за участю науковців Львівського медичного університету ім. Д. Галицького та Львівського державного університету безпеки життєдіяльності. 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Управління освіти департаменту                                                                                                             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гуманітарної  політики Львівської міської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="00AD73D8" w:rsidRPr="00DD43F7">
        <w:rPr>
          <w:sz w:val="17"/>
          <w:szCs w:val="17"/>
        </w:rPr>
        <w:t xml:space="preserve">          </w:t>
      </w:r>
      <w:r w:rsidRPr="00861D08">
        <w:rPr>
          <w:sz w:val="17"/>
          <w:szCs w:val="17"/>
        </w:rPr>
        <w:t xml:space="preserve">ради, МКМЦ </w:t>
      </w:r>
      <w:proofErr w:type="spellStart"/>
      <w:r w:rsidRPr="00861D08">
        <w:rPr>
          <w:sz w:val="17"/>
          <w:szCs w:val="17"/>
        </w:rPr>
        <w:t>„Галицьке</w:t>
      </w:r>
      <w:proofErr w:type="spellEnd"/>
      <w:r w:rsidRPr="00861D08">
        <w:rPr>
          <w:sz w:val="17"/>
          <w:szCs w:val="17"/>
        </w:rPr>
        <w:t xml:space="preserve"> юнацтво”</w:t>
      </w:r>
      <w:r w:rsidR="00DD43F7">
        <w:rPr>
          <w:sz w:val="17"/>
          <w:szCs w:val="17"/>
        </w:rPr>
        <w:t>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="00DD43F7">
        <w:rPr>
          <w:sz w:val="17"/>
          <w:szCs w:val="17"/>
        </w:rPr>
        <w:t xml:space="preserve">          </w:t>
      </w:r>
      <w:r w:rsidRPr="00861D08">
        <w:rPr>
          <w:sz w:val="17"/>
          <w:szCs w:val="17"/>
        </w:rPr>
        <w:t>березень  2011 року.</w:t>
      </w:r>
    </w:p>
    <w:p w:rsidR="00861D08" w:rsidRPr="00861D08" w:rsidRDefault="00861D08" w:rsidP="00F53938">
      <w:pPr>
        <w:numPr>
          <w:ilvl w:val="0"/>
          <w:numId w:val="8"/>
        </w:numPr>
        <w:tabs>
          <w:tab w:val="clear" w:pos="360"/>
          <w:tab w:val="num" w:pos="0"/>
          <w:tab w:val="num" w:pos="142"/>
        </w:tabs>
        <w:ind w:left="0" w:firstLine="0"/>
        <w:jc w:val="both"/>
        <w:rPr>
          <w:sz w:val="17"/>
          <w:szCs w:val="17"/>
        </w:rPr>
      </w:pPr>
      <w:r w:rsidRPr="00861D08">
        <w:rPr>
          <w:sz w:val="17"/>
          <w:szCs w:val="17"/>
        </w:rPr>
        <w:t>Провести міську конференцію на тему: «Про підсумки реалізації міської Програми подолання проявів жорстокості та насильства в учнівському середовищі на 2008-2010 роки» за участю представників управління юстиції, управління внутрішніх справ, відділів освіти, навчальних закладів.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 Управління освіти департаменту                                                                                                             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 гуманітарної  політики Львівської міської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="00DD43F7">
        <w:rPr>
          <w:sz w:val="17"/>
          <w:szCs w:val="17"/>
        </w:rPr>
        <w:t xml:space="preserve">           </w:t>
      </w:r>
      <w:r w:rsidRPr="00861D08">
        <w:rPr>
          <w:sz w:val="17"/>
          <w:szCs w:val="17"/>
        </w:rPr>
        <w:t xml:space="preserve">ради, МКМЦ </w:t>
      </w:r>
      <w:proofErr w:type="spellStart"/>
      <w:r w:rsidRPr="00861D08">
        <w:rPr>
          <w:sz w:val="17"/>
          <w:szCs w:val="17"/>
        </w:rPr>
        <w:t>„Галицьке</w:t>
      </w:r>
      <w:proofErr w:type="spellEnd"/>
      <w:r w:rsidRPr="00861D08">
        <w:rPr>
          <w:sz w:val="17"/>
          <w:szCs w:val="17"/>
        </w:rPr>
        <w:t xml:space="preserve"> юнацтво”</w:t>
      </w:r>
      <w:r w:rsidR="00DD43F7">
        <w:rPr>
          <w:sz w:val="17"/>
          <w:szCs w:val="17"/>
        </w:rPr>
        <w:t>.</w:t>
      </w:r>
      <w:r w:rsidRPr="00861D08">
        <w:rPr>
          <w:sz w:val="17"/>
          <w:szCs w:val="17"/>
        </w:rPr>
        <w:t xml:space="preserve"> 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 НМЦО м. Львова</w:t>
      </w:r>
      <w:r w:rsidR="00DD43F7">
        <w:rPr>
          <w:sz w:val="17"/>
          <w:szCs w:val="17"/>
        </w:rPr>
        <w:t>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="00DD43F7">
        <w:rPr>
          <w:sz w:val="17"/>
          <w:szCs w:val="17"/>
        </w:rPr>
        <w:t xml:space="preserve">           К</w:t>
      </w:r>
      <w:r w:rsidRPr="00861D08">
        <w:rPr>
          <w:sz w:val="17"/>
          <w:szCs w:val="17"/>
        </w:rPr>
        <w:t>вітень  2011 року.</w:t>
      </w:r>
    </w:p>
    <w:p w:rsidR="00861D08" w:rsidRPr="00861D08" w:rsidRDefault="00F53938" w:rsidP="00F53938">
      <w:pPr>
        <w:numPr>
          <w:ilvl w:val="0"/>
          <w:numId w:val="8"/>
        </w:numPr>
        <w:tabs>
          <w:tab w:val="clear" w:pos="360"/>
          <w:tab w:val="num" w:pos="0"/>
          <w:tab w:val="num" w:pos="142"/>
        </w:tabs>
        <w:ind w:left="0" w:firstLine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="00861D08" w:rsidRPr="00861D08">
        <w:rPr>
          <w:sz w:val="17"/>
          <w:szCs w:val="17"/>
        </w:rPr>
        <w:t xml:space="preserve">Забезпечити участь педагогічних працівників, представників органів управління освітою у  спільних з ВУСД, КМСД профілактичних рейдах  </w:t>
      </w:r>
      <w:proofErr w:type="spellStart"/>
      <w:r w:rsidR="00861D08" w:rsidRPr="00861D08">
        <w:rPr>
          <w:sz w:val="17"/>
          <w:szCs w:val="17"/>
        </w:rPr>
        <w:t>„Урок</w:t>
      </w:r>
      <w:proofErr w:type="spellEnd"/>
      <w:r w:rsidR="00861D08" w:rsidRPr="00861D08">
        <w:rPr>
          <w:sz w:val="17"/>
          <w:szCs w:val="17"/>
        </w:rPr>
        <w:t xml:space="preserve">”, </w:t>
      </w:r>
      <w:proofErr w:type="spellStart"/>
      <w:r w:rsidR="00861D08" w:rsidRPr="00861D08">
        <w:rPr>
          <w:sz w:val="17"/>
          <w:szCs w:val="17"/>
        </w:rPr>
        <w:t>„Діти</w:t>
      </w:r>
      <w:proofErr w:type="spellEnd"/>
      <w:r w:rsidR="00861D08" w:rsidRPr="00861D08">
        <w:rPr>
          <w:sz w:val="17"/>
          <w:szCs w:val="17"/>
        </w:rPr>
        <w:t xml:space="preserve"> вулиці”, </w:t>
      </w:r>
      <w:proofErr w:type="spellStart"/>
      <w:r w:rsidR="00861D08" w:rsidRPr="00861D08">
        <w:rPr>
          <w:sz w:val="17"/>
          <w:szCs w:val="17"/>
        </w:rPr>
        <w:t>„Підліток</w:t>
      </w:r>
      <w:proofErr w:type="spellEnd"/>
      <w:r w:rsidR="00861D08" w:rsidRPr="00861D08">
        <w:rPr>
          <w:sz w:val="17"/>
          <w:szCs w:val="17"/>
        </w:rPr>
        <w:t>”, спрямованих на соціальний  та правовий захист дітей, запобігання їх бездоглядності, профілактику правопорушень.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Відділи освіти районних адміністрацій</w:t>
      </w:r>
      <w:r w:rsidR="00DD43F7">
        <w:rPr>
          <w:sz w:val="17"/>
          <w:szCs w:val="17"/>
        </w:rPr>
        <w:t>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="00DD43F7">
        <w:rPr>
          <w:sz w:val="17"/>
          <w:szCs w:val="17"/>
        </w:rPr>
        <w:t xml:space="preserve">        У</w:t>
      </w:r>
      <w:r w:rsidRPr="00861D08">
        <w:rPr>
          <w:sz w:val="17"/>
          <w:szCs w:val="17"/>
        </w:rPr>
        <w:t>продовж навчального року.</w:t>
      </w:r>
    </w:p>
    <w:p w:rsidR="00861D08" w:rsidRPr="00861D08" w:rsidRDefault="00861D08" w:rsidP="00F53938">
      <w:pPr>
        <w:numPr>
          <w:ilvl w:val="0"/>
          <w:numId w:val="8"/>
        </w:numPr>
        <w:tabs>
          <w:tab w:val="clear" w:pos="360"/>
          <w:tab w:val="num" w:pos="142"/>
        </w:tabs>
        <w:ind w:left="0" w:firstLine="0"/>
        <w:jc w:val="both"/>
        <w:rPr>
          <w:sz w:val="17"/>
          <w:szCs w:val="17"/>
        </w:rPr>
      </w:pPr>
      <w:r w:rsidRPr="00861D08">
        <w:rPr>
          <w:sz w:val="17"/>
          <w:szCs w:val="17"/>
        </w:rPr>
        <w:t>Розглядати питання щодо профілактики правопорушень, дитячої бездоглядності, жорстокого поводження з дітьми на засіданнях педагогічних рад навчальних закладів, колегіях відділів освіти.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Відділи освіти районних адміністрацій</w:t>
      </w:r>
      <w:r w:rsidR="00DD43F7">
        <w:rPr>
          <w:sz w:val="17"/>
          <w:szCs w:val="17"/>
        </w:rPr>
        <w:t>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DD43F7">
        <w:rPr>
          <w:sz w:val="17"/>
          <w:szCs w:val="17"/>
        </w:rPr>
        <w:t xml:space="preserve">         У</w:t>
      </w:r>
      <w:r w:rsidRPr="00861D08">
        <w:rPr>
          <w:sz w:val="17"/>
          <w:szCs w:val="17"/>
        </w:rPr>
        <w:t>продовж навчального року.</w:t>
      </w:r>
    </w:p>
    <w:p w:rsidR="00861D08" w:rsidRPr="00861D08" w:rsidRDefault="00861D08" w:rsidP="00F53938">
      <w:pPr>
        <w:numPr>
          <w:ilvl w:val="0"/>
          <w:numId w:val="8"/>
        </w:numPr>
        <w:tabs>
          <w:tab w:val="clear" w:pos="360"/>
          <w:tab w:val="num" w:pos="142"/>
        </w:tabs>
        <w:ind w:left="0" w:firstLine="0"/>
        <w:jc w:val="both"/>
        <w:rPr>
          <w:sz w:val="17"/>
          <w:szCs w:val="17"/>
        </w:rPr>
      </w:pPr>
      <w:r w:rsidRPr="00861D08">
        <w:rPr>
          <w:sz w:val="17"/>
          <w:szCs w:val="17"/>
        </w:rPr>
        <w:t>Сформувати банк даних</w:t>
      </w:r>
      <w:r w:rsidRPr="00861D08">
        <w:rPr>
          <w:b/>
          <w:sz w:val="17"/>
          <w:szCs w:val="17"/>
        </w:rPr>
        <w:t xml:space="preserve">  </w:t>
      </w:r>
      <w:r w:rsidRPr="00861D08">
        <w:rPr>
          <w:sz w:val="17"/>
          <w:szCs w:val="17"/>
        </w:rPr>
        <w:t xml:space="preserve">дітей соціально незахищених категорій, а саме: сиріт та дітей, позбавлених батьківської опіки; дітей з особливими потребами; дітей із малозабезпечених сімей; дітей із багатодітних сімей; дітей, які виховуються у </w:t>
      </w:r>
      <w:proofErr w:type="spellStart"/>
      <w:r w:rsidRPr="00861D08">
        <w:rPr>
          <w:sz w:val="17"/>
          <w:szCs w:val="17"/>
        </w:rPr>
        <w:t>дисфункційних</w:t>
      </w:r>
      <w:proofErr w:type="spellEnd"/>
      <w:r w:rsidRPr="00861D08">
        <w:rPr>
          <w:sz w:val="17"/>
          <w:szCs w:val="17"/>
        </w:rPr>
        <w:t xml:space="preserve"> сім’ях; дітей, які постраждали внаслідок  Чорнобильської катастрофи.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   Відділи освіти районних адміністрацій</w:t>
      </w:r>
      <w:r w:rsidR="00DD43F7">
        <w:rPr>
          <w:sz w:val="17"/>
          <w:szCs w:val="17"/>
        </w:rPr>
        <w:t>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="00DD43F7">
        <w:rPr>
          <w:sz w:val="17"/>
          <w:szCs w:val="17"/>
        </w:rPr>
        <w:t xml:space="preserve">             Д</w:t>
      </w:r>
      <w:r w:rsidRPr="00861D08">
        <w:rPr>
          <w:sz w:val="17"/>
          <w:szCs w:val="17"/>
        </w:rPr>
        <w:t>о 01.10.2010р.</w:t>
      </w:r>
    </w:p>
    <w:p w:rsidR="00861D08" w:rsidRPr="00861D08" w:rsidRDefault="00861D08" w:rsidP="00F53938">
      <w:pPr>
        <w:numPr>
          <w:ilvl w:val="0"/>
          <w:numId w:val="8"/>
        </w:numPr>
        <w:tabs>
          <w:tab w:val="clear" w:pos="360"/>
          <w:tab w:val="num" w:pos="142"/>
        </w:tabs>
        <w:ind w:left="0" w:firstLine="0"/>
        <w:jc w:val="both"/>
        <w:rPr>
          <w:sz w:val="17"/>
          <w:szCs w:val="17"/>
        </w:rPr>
      </w:pPr>
      <w:r w:rsidRPr="00861D08">
        <w:rPr>
          <w:sz w:val="17"/>
          <w:szCs w:val="17"/>
        </w:rPr>
        <w:t>Організувати роботу щодо залучення дітей із девіантною поведінкою до занять у гуртках і спортивних секціях загальноосвітніх та позашкільних навчальних закладів.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</w:t>
      </w:r>
      <w:r w:rsidR="00F42DCB">
        <w:rPr>
          <w:sz w:val="17"/>
          <w:szCs w:val="17"/>
        </w:rPr>
        <w:t xml:space="preserve"> </w:t>
      </w:r>
      <w:r w:rsidRPr="00861D08">
        <w:rPr>
          <w:sz w:val="17"/>
          <w:szCs w:val="17"/>
        </w:rPr>
        <w:t xml:space="preserve"> </w:t>
      </w:r>
      <w:r w:rsidR="00DD43F7">
        <w:rPr>
          <w:sz w:val="17"/>
          <w:szCs w:val="17"/>
        </w:rPr>
        <w:t xml:space="preserve">        </w:t>
      </w:r>
      <w:r w:rsidRPr="00861D08">
        <w:rPr>
          <w:sz w:val="17"/>
          <w:szCs w:val="17"/>
        </w:rPr>
        <w:t>Відділи освіти районних адміністрацій,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="00DD43F7">
        <w:rPr>
          <w:sz w:val="17"/>
          <w:szCs w:val="17"/>
        </w:rPr>
        <w:t xml:space="preserve">           </w:t>
      </w:r>
      <w:r w:rsidRPr="00861D08">
        <w:rPr>
          <w:sz w:val="17"/>
          <w:szCs w:val="17"/>
        </w:rPr>
        <w:t>керівники навчальних закладів</w:t>
      </w:r>
      <w:r w:rsidR="00DD43F7">
        <w:rPr>
          <w:sz w:val="17"/>
          <w:szCs w:val="17"/>
        </w:rPr>
        <w:t>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="00DD43F7">
        <w:rPr>
          <w:sz w:val="17"/>
          <w:szCs w:val="17"/>
        </w:rPr>
        <w:t xml:space="preserve">           У</w:t>
      </w:r>
      <w:r w:rsidRPr="00861D08">
        <w:rPr>
          <w:sz w:val="17"/>
          <w:szCs w:val="17"/>
        </w:rPr>
        <w:t>продовж навчального року.</w:t>
      </w:r>
    </w:p>
    <w:p w:rsidR="00861D08" w:rsidRPr="00654EA8" w:rsidRDefault="00861D08" w:rsidP="00F53938">
      <w:pPr>
        <w:numPr>
          <w:ilvl w:val="0"/>
          <w:numId w:val="8"/>
        </w:numPr>
        <w:tabs>
          <w:tab w:val="clear" w:pos="360"/>
          <w:tab w:val="num" w:pos="142"/>
          <w:tab w:val="left" w:pos="284"/>
        </w:tabs>
        <w:ind w:left="0" w:firstLine="0"/>
        <w:jc w:val="both"/>
        <w:rPr>
          <w:spacing w:val="-4"/>
          <w:sz w:val="17"/>
          <w:szCs w:val="17"/>
        </w:rPr>
      </w:pPr>
      <w:r w:rsidRPr="00654EA8">
        <w:rPr>
          <w:spacing w:val="-4"/>
          <w:sz w:val="17"/>
          <w:szCs w:val="17"/>
        </w:rPr>
        <w:t xml:space="preserve"> Здійснювати педагогічний патронат над дітьми, батьки яких перебувають за ко</w:t>
      </w:r>
      <w:r w:rsidR="00654EA8" w:rsidRPr="00654EA8">
        <w:rPr>
          <w:spacing w:val="-4"/>
          <w:sz w:val="17"/>
          <w:szCs w:val="17"/>
        </w:rPr>
        <w:softHyphen/>
      </w:r>
      <w:r w:rsidRPr="00654EA8">
        <w:rPr>
          <w:spacing w:val="-4"/>
          <w:sz w:val="17"/>
          <w:szCs w:val="17"/>
        </w:rPr>
        <w:t>р</w:t>
      </w:r>
      <w:r w:rsidR="00654EA8" w:rsidRPr="00654EA8">
        <w:rPr>
          <w:spacing w:val="-4"/>
          <w:sz w:val="17"/>
          <w:szCs w:val="17"/>
        </w:rPr>
        <w:softHyphen/>
      </w:r>
      <w:r w:rsidRPr="00654EA8">
        <w:rPr>
          <w:spacing w:val="-4"/>
          <w:sz w:val="17"/>
          <w:szCs w:val="17"/>
        </w:rPr>
        <w:t>до</w:t>
      </w:r>
      <w:r w:rsidR="00654EA8" w:rsidRPr="00654EA8">
        <w:rPr>
          <w:spacing w:val="-4"/>
          <w:sz w:val="17"/>
          <w:szCs w:val="17"/>
        </w:rPr>
        <w:softHyphen/>
      </w:r>
      <w:r w:rsidRPr="00654EA8">
        <w:rPr>
          <w:spacing w:val="-4"/>
          <w:sz w:val="17"/>
          <w:szCs w:val="17"/>
        </w:rPr>
        <w:t>н</w:t>
      </w:r>
      <w:r w:rsidR="00654EA8" w:rsidRPr="00654EA8">
        <w:rPr>
          <w:spacing w:val="-4"/>
          <w:sz w:val="17"/>
          <w:szCs w:val="17"/>
        </w:rPr>
        <w:softHyphen/>
      </w:r>
      <w:r w:rsidRPr="00654EA8">
        <w:rPr>
          <w:spacing w:val="-4"/>
          <w:sz w:val="17"/>
          <w:szCs w:val="17"/>
        </w:rPr>
        <w:t>о</w:t>
      </w:r>
      <w:r w:rsidR="00654EA8" w:rsidRPr="00654EA8">
        <w:rPr>
          <w:spacing w:val="-4"/>
          <w:sz w:val="17"/>
          <w:szCs w:val="17"/>
        </w:rPr>
        <w:softHyphen/>
      </w:r>
      <w:r w:rsidRPr="00654EA8">
        <w:rPr>
          <w:spacing w:val="-4"/>
          <w:sz w:val="17"/>
          <w:szCs w:val="17"/>
        </w:rPr>
        <w:t>м.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    Керівники навчальних закладів</w:t>
      </w:r>
      <w:r w:rsidR="00DD43F7">
        <w:rPr>
          <w:sz w:val="17"/>
          <w:szCs w:val="17"/>
        </w:rPr>
        <w:t>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    </w:t>
      </w:r>
      <w:r w:rsidR="00DD43F7">
        <w:rPr>
          <w:sz w:val="17"/>
          <w:szCs w:val="17"/>
        </w:rPr>
        <w:t>П</w:t>
      </w:r>
      <w:r w:rsidRPr="00861D08">
        <w:rPr>
          <w:sz w:val="17"/>
          <w:szCs w:val="17"/>
        </w:rPr>
        <w:t xml:space="preserve">остійно. </w:t>
      </w:r>
    </w:p>
    <w:p w:rsidR="00861D08" w:rsidRPr="00861D08" w:rsidRDefault="00861D08" w:rsidP="00F53938">
      <w:pPr>
        <w:numPr>
          <w:ilvl w:val="0"/>
          <w:numId w:val="8"/>
        </w:numPr>
        <w:tabs>
          <w:tab w:val="clear" w:pos="360"/>
          <w:tab w:val="num" w:pos="284"/>
        </w:tabs>
        <w:ind w:left="0" w:firstLine="0"/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Створити у кожному загальноосвітньому навчальному закладі правовий     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кон</w:t>
      </w:r>
      <w:r w:rsidR="00DD43F7">
        <w:rPr>
          <w:sz w:val="17"/>
          <w:szCs w:val="17"/>
        </w:rPr>
        <w:softHyphen/>
      </w:r>
      <w:r w:rsidRPr="00861D08">
        <w:rPr>
          <w:sz w:val="17"/>
          <w:szCs w:val="17"/>
        </w:rPr>
        <w:t>сультаційний пункт для учнів, батьків, педагогів.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</w:t>
      </w:r>
      <w:r w:rsidR="00F42DCB">
        <w:rPr>
          <w:sz w:val="17"/>
          <w:szCs w:val="17"/>
        </w:rPr>
        <w:t xml:space="preserve">                               </w:t>
      </w:r>
      <w:r w:rsidRPr="00861D08">
        <w:rPr>
          <w:sz w:val="17"/>
          <w:szCs w:val="17"/>
        </w:rPr>
        <w:t xml:space="preserve"> </w:t>
      </w:r>
      <w:r w:rsidR="00DD43F7">
        <w:rPr>
          <w:sz w:val="17"/>
          <w:szCs w:val="17"/>
        </w:rPr>
        <w:t xml:space="preserve">          </w:t>
      </w:r>
      <w:r w:rsidRPr="00861D08">
        <w:rPr>
          <w:sz w:val="17"/>
          <w:szCs w:val="17"/>
        </w:rPr>
        <w:t>Відділи освіти районних адміністрацій,</w:t>
      </w:r>
    </w:p>
    <w:p w:rsidR="00DD43F7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="00DD43F7">
        <w:rPr>
          <w:sz w:val="17"/>
          <w:szCs w:val="17"/>
        </w:rPr>
        <w:t xml:space="preserve">             </w:t>
      </w:r>
      <w:r w:rsidRPr="00861D08">
        <w:rPr>
          <w:sz w:val="17"/>
          <w:szCs w:val="17"/>
        </w:rPr>
        <w:t>керівники навчальних закладів</w:t>
      </w:r>
      <w:r w:rsidR="00DD43F7">
        <w:rPr>
          <w:sz w:val="17"/>
          <w:szCs w:val="17"/>
        </w:rPr>
        <w:t>.</w:t>
      </w:r>
      <w:r w:rsidR="004731B9" w:rsidRPr="004731B9">
        <w:rPr>
          <w:sz w:val="17"/>
          <w:szCs w:val="17"/>
        </w:rPr>
        <w:t xml:space="preserve"> </w:t>
      </w:r>
    </w:p>
    <w:p w:rsidR="00861D08" w:rsidRPr="00861D08" w:rsidRDefault="00DD43F7" w:rsidP="00DD43F7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Д</w:t>
      </w:r>
      <w:r w:rsidR="004731B9" w:rsidRPr="00861D08">
        <w:rPr>
          <w:sz w:val="17"/>
          <w:szCs w:val="17"/>
        </w:rPr>
        <w:t>о 01.10.2010 р.</w:t>
      </w:r>
    </w:p>
    <w:p w:rsidR="00861D08" w:rsidRPr="00DD43F7" w:rsidRDefault="00861D08" w:rsidP="00DD43F7">
      <w:pPr>
        <w:pStyle w:val="a8"/>
        <w:numPr>
          <w:ilvl w:val="0"/>
          <w:numId w:val="8"/>
        </w:numPr>
        <w:jc w:val="both"/>
        <w:rPr>
          <w:sz w:val="17"/>
          <w:szCs w:val="17"/>
        </w:rPr>
      </w:pPr>
      <w:proofErr w:type="spellStart"/>
      <w:r w:rsidRPr="00DD43F7">
        <w:rPr>
          <w:sz w:val="17"/>
          <w:szCs w:val="17"/>
        </w:rPr>
        <w:t>Організовувати</w:t>
      </w:r>
      <w:proofErr w:type="spellEnd"/>
      <w:r w:rsidRPr="00DD43F7">
        <w:rPr>
          <w:sz w:val="17"/>
          <w:szCs w:val="17"/>
        </w:rPr>
        <w:t xml:space="preserve"> </w:t>
      </w:r>
      <w:proofErr w:type="spellStart"/>
      <w:r w:rsidRPr="00DD43F7">
        <w:rPr>
          <w:sz w:val="17"/>
          <w:szCs w:val="17"/>
        </w:rPr>
        <w:t>проведення</w:t>
      </w:r>
      <w:proofErr w:type="spellEnd"/>
      <w:r w:rsidRPr="00DD43F7">
        <w:rPr>
          <w:sz w:val="17"/>
          <w:szCs w:val="17"/>
        </w:rPr>
        <w:t xml:space="preserve"> </w:t>
      </w:r>
      <w:proofErr w:type="spellStart"/>
      <w:r w:rsidRPr="00DD43F7">
        <w:rPr>
          <w:sz w:val="17"/>
          <w:szCs w:val="17"/>
        </w:rPr>
        <w:t>тижнів</w:t>
      </w:r>
      <w:proofErr w:type="spellEnd"/>
      <w:r w:rsidRPr="00DD43F7">
        <w:rPr>
          <w:sz w:val="17"/>
          <w:szCs w:val="17"/>
        </w:rPr>
        <w:t xml:space="preserve"> </w:t>
      </w:r>
      <w:proofErr w:type="spellStart"/>
      <w:r w:rsidRPr="00DD43F7">
        <w:rPr>
          <w:sz w:val="17"/>
          <w:szCs w:val="17"/>
        </w:rPr>
        <w:t>правових</w:t>
      </w:r>
      <w:proofErr w:type="spellEnd"/>
      <w:r w:rsidRPr="00DD43F7">
        <w:rPr>
          <w:sz w:val="17"/>
          <w:szCs w:val="17"/>
        </w:rPr>
        <w:t xml:space="preserve"> </w:t>
      </w:r>
      <w:proofErr w:type="spellStart"/>
      <w:r w:rsidRPr="00DD43F7">
        <w:rPr>
          <w:sz w:val="17"/>
          <w:szCs w:val="17"/>
        </w:rPr>
        <w:t>знань</w:t>
      </w:r>
      <w:proofErr w:type="spellEnd"/>
      <w:r w:rsidRPr="00DD43F7">
        <w:rPr>
          <w:sz w:val="17"/>
          <w:szCs w:val="17"/>
        </w:rPr>
        <w:t xml:space="preserve"> з метою </w:t>
      </w:r>
      <w:proofErr w:type="spellStart"/>
      <w:proofErr w:type="gramStart"/>
      <w:r w:rsidRPr="00DD43F7">
        <w:rPr>
          <w:sz w:val="17"/>
          <w:szCs w:val="17"/>
        </w:rPr>
        <w:t>проф</w:t>
      </w:r>
      <w:proofErr w:type="gramEnd"/>
      <w:r w:rsidRPr="00DD43F7">
        <w:rPr>
          <w:sz w:val="17"/>
          <w:szCs w:val="17"/>
        </w:rPr>
        <w:t>ілактики</w:t>
      </w:r>
      <w:proofErr w:type="spellEnd"/>
      <w:r w:rsidRPr="00DD43F7">
        <w:rPr>
          <w:sz w:val="17"/>
          <w:szCs w:val="17"/>
        </w:rPr>
        <w:t xml:space="preserve"> </w:t>
      </w:r>
      <w:proofErr w:type="spellStart"/>
      <w:r w:rsidRPr="00DD43F7">
        <w:rPr>
          <w:sz w:val="17"/>
          <w:szCs w:val="17"/>
        </w:rPr>
        <w:t>пра</w:t>
      </w:r>
      <w:proofErr w:type="spellEnd"/>
      <w:r w:rsidR="00DD43F7">
        <w:rPr>
          <w:sz w:val="17"/>
          <w:szCs w:val="17"/>
          <w:lang w:val="uk-UA"/>
        </w:rPr>
        <w:softHyphen/>
      </w:r>
      <w:proofErr w:type="spellStart"/>
      <w:r w:rsidRPr="00DD43F7">
        <w:rPr>
          <w:sz w:val="17"/>
          <w:szCs w:val="17"/>
        </w:rPr>
        <w:t>вопорушень</w:t>
      </w:r>
      <w:proofErr w:type="spellEnd"/>
      <w:r w:rsidRPr="00DD43F7">
        <w:rPr>
          <w:sz w:val="17"/>
          <w:szCs w:val="17"/>
        </w:rPr>
        <w:t xml:space="preserve"> та </w:t>
      </w:r>
      <w:proofErr w:type="spellStart"/>
      <w:r w:rsidRPr="00DD43F7">
        <w:rPr>
          <w:sz w:val="17"/>
          <w:szCs w:val="17"/>
        </w:rPr>
        <w:t>активізації</w:t>
      </w:r>
      <w:proofErr w:type="spellEnd"/>
      <w:r w:rsidRPr="00DD43F7">
        <w:rPr>
          <w:sz w:val="17"/>
          <w:szCs w:val="17"/>
        </w:rPr>
        <w:t xml:space="preserve"> </w:t>
      </w:r>
      <w:proofErr w:type="spellStart"/>
      <w:r w:rsidRPr="00DD43F7">
        <w:rPr>
          <w:sz w:val="17"/>
          <w:szCs w:val="17"/>
        </w:rPr>
        <w:t>правоосвітньої</w:t>
      </w:r>
      <w:proofErr w:type="spellEnd"/>
      <w:r w:rsidRPr="00DD43F7">
        <w:rPr>
          <w:sz w:val="17"/>
          <w:szCs w:val="17"/>
        </w:rPr>
        <w:t xml:space="preserve"> </w:t>
      </w:r>
      <w:proofErr w:type="spellStart"/>
      <w:r w:rsidRPr="00DD43F7">
        <w:rPr>
          <w:sz w:val="17"/>
          <w:szCs w:val="17"/>
        </w:rPr>
        <w:t>роботи</w:t>
      </w:r>
      <w:proofErr w:type="spellEnd"/>
      <w:r w:rsidRPr="00DD43F7">
        <w:rPr>
          <w:sz w:val="17"/>
          <w:szCs w:val="17"/>
        </w:rPr>
        <w:t xml:space="preserve"> у </w:t>
      </w:r>
      <w:proofErr w:type="spellStart"/>
      <w:r w:rsidRPr="00DD43F7">
        <w:rPr>
          <w:sz w:val="17"/>
          <w:szCs w:val="17"/>
        </w:rPr>
        <w:t>середовищі</w:t>
      </w:r>
      <w:proofErr w:type="spellEnd"/>
      <w:r w:rsidRPr="00DD43F7">
        <w:rPr>
          <w:sz w:val="17"/>
          <w:szCs w:val="17"/>
        </w:rPr>
        <w:t xml:space="preserve"> </w:t>
      </w:r>
      <w:proofErr w:type="spellStart"/>
      <w:r w:rsidRPr="00DD43F7">
        <w:rPr>
          <w:sz w:val="17"/>
          <w:szCs w:val="17"/>
        </w:rPr>
        <w:t>учнівської</w:t>
      </w:r>
      <w:proofErr w:type="spellEnd"/>
      <w:r w:rsidRPr="00DD43F7">
        <w:rPr>
          <w:sz w:val="17"/>
          <w:szCs w:val="17"/>
        </w:rPr>
        <w:t xml:space="preserve"> </w:t>
      </w:r>
      <w:proofErr w:type="spellStart"/>
      <w:r w:rsidRPr="00DD43F7">
        <w:rPr>
          <w:sz w:val="17"/>
          <w:szCs w:val="17"/>
        </w:rPr>
        <w:t>молоді</w:t>
      </w:r>
      <w:proofErr w:type="spellEnd"/>
      <w:r w:rsidRPr="00DD43F7">
        <w:rPr>
          <w:sz w:val="17"/>
          <w:szCs w:val="17"/>
        </w:rPr>
        <w:t>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</w:t>
      </w:r>
      <w:r w:rsidR="00DD43F7">
        <w:rPr>
          <w:sz w:val="17"/>
          <w:szCs w:val="17"/>
        </w:rPr>
        <w:t xml:space="preserve">     </w:t>
      </w:r>
      <w:r w:rsidRPr="00861D08">
        <w:rPr>
          <w:sz w:val="17"/>
          <w:szCs w:val="17"/>
        </w:rPr>
        <w:t xml:space="preserve"> Відділи освіти районних адміністрацій,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  <w:t>керівники навчальних закладів,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  <w:t xml:space="preserve">МКМЦ </w:t>
      </w:r>
      <w:proofErr w:type="spellStart"/>
      <w:r w:rsidRPr="00861D08">
        <w:rPr>
          <w:sz w:val="17"/>
          <w:szCs w:val="17"/>
        </w:rPr>
        <w:t>„Галицьке</w:t>
      </w:r>
      <w:proofErr w:type="spellEnd"/>
      <w:r w:rsidRPr="00861D08">
        <w:rPr>
          <w:sz w:val="17"/>
          <w:szCs w:val="17"/>
        </w:rPr>
        <w:t xml:space="preserve"> юнацтво”</w:t>
      </w:r>
      <w:r w:rsidR="00DD43F7">
        <w:rPr>
          <w:sz w:val="17"/>
          <w:szCs w:val="17"/>
        </w:rPr>
        <w:t>.</w:t>
      </w:r>
    </w:p>
    <w:p w:rsidR="00861D08" w:rsidRDefault="00DD43F7" w:rsidP="00F53938">
      <w:pPr>
        <w:jc w:val="both"/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Л</w:t>
      </w:r>
      <w:r w:rsidR="00861D08" w:rsidRPr="00861D08">
        <w:rPr>
          <w:sz w:val="17"/>
          <w:szCs w:val="17"/>
        </w:rPr>
        <w:t xml:space="preserve">истопад  2010 року, </w:t>
      </w:r>
      <w:r w:rsidR="00F42DCB" w:rsidRPr="00861D08">
        <w:rPr>
          <w:sz w:val="17"/>
          <w:szCs w:val="17"/>
        </w:rPr>
        <w:t>квітень 2011 року.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lastRenderedPageBreak/>
        <w:t>Провести підсумкову нараду з метою узагальнення проведеної у 2010–2011  нав</w:t>
      </w:r>
      <w:r w:rsidR="004731B9">
        <w:rPr>
          <w:sz w:val="17"/>
          <w:szCs w:val="17"/>
        </w:rPr>
        <w:softHyphen/>
      </w:r>
      <w:r w:rsidRPr="00861D08">
        <w:rPr>
          <w:sz w:val="17"/>
          <w:szCs w:val="17"/>
        </w:rPr>
        <w:t>ча</w:t>
      </w:r>
      <w:r w:rsidR="004731B9">
        <w:rPr>
          <w:sz w:val="17"/>
          <w:szCs w:val="17"/>
        </w:rPr>
        <w:softHyphen/>
      </w:r>
      <w:r w:rsidRPr="00861D08">
        <w:rPr>
          <w:sz w:val="17"/>
          <w:szCs w:val="17"/>
        </w:rPr>
        <w:t>ль</w:t>
      </w:r>
      <w:r w:rsidR="004731B9">
        <w:rPr>
          <w:sz w:val="17"/>
          <w:szCs w:val="17"/>
        </w:rPr>
        <w:softHyphen/>
      </w:r>
      <w:r w:rsidRPr="00861D08">
        <w:rPr>
          <w:sz w:val="17"/>
          <w:szCs w:val="17"/>
        </w:rPr>
        <w:t>но</w:t>
      </w:r>
      <w:r w:rsidR="004731B9">
        <w:rPr>
          <w:sz w:val="17"/>
          <w:szCs w:val="17"/>
        </w:rPr>
        <w:softHyphen/>
      </w:r>
      <w:r w:rsidRPr="00861D08">
        <w:rPr>
          <w:sz w:val="17"/>
          <w:szCs w:val="17"/>
        </w:rPr>
        <w:t xml:space="preserve">му році </w:t>
      </w:r>
      <w:proofErr w:type="spellStart"/>
      <w:r w:rsidRPr="00861D08">
        <w:rPr>
          <w:sz w:val="17"/>
          <w:szCs w:val="17"/>
        </w:rPr>
        <w:t>правоосвітньої</w:t>
      </w:r>
      <w:proofErr w:type="spellEnd"/>
      <w:r w:rsidRPr="00861D08">
        <w:rPr>
          <w:sz w:val="17"/>
          <w:szCs w:val="17"/>
        </w:rPr>
        <w:t xml:space="preserve"> та </w:t>
      </w:r>
      <w:proofErr w:type="spellStart"/>
      <w:r w:rsidRPr="00861D08">
        <w:rPr>
          <w:sz w:val="17"/>
          <w:szCs w:val="17"/>
        </w:rPr>
        <w:t>правовиховної</w:t>
      </w:r>
      <w:proofErr w:type="spellEnd"/>
      <w:r w:rsidRPr="00861D08">
        <w:rPr>
          <w:sz w:val="17"/>
          <w:szCs w:val="17"/>
        </w:rPr>
        <w:t xml:space="preserve"> роботи, впровадження кращих форм і ме</w:t>
      </w:r>
      <w:r w:rsidR="004731B9">
        <w:rPr>
          <w:sz w:val="17"/>
          <w:szCs w:val="17"/>
        </w:rPr>
        <w:softHyphen/>
      </w:r>
      <w:r w:rsidRPr="00861D08">
        <w:rPr>
          <w:sz w:val="17"/>
          <w:szCs w:val="17"/>
        </w:rPr>
        <w:t>то</w:t>
      </w:r>
      <w:r w:rsidR="004731B9">
        <w:rPr>
          <w:sz w:val="17"/>
          <w:szCs w:val="17"/>
        </w:rPr>
        <w:softHyphen/>
      </w:r>
      <w:r w:rsidRPr="00861D08">
        <w:rPr>
          <w:sz w:val="17"/>
          <w:szCs w:val="17"/>
        </w:rPr>
        <w:t>дів превентивного виховання, запобігання жорстоко</w:t>
      </w:r>
      <w:r w:rsidR="00DD43F7">
        <w:rPr>
          <w:sz w:val="17"/>
          <w:szCs w:val="17"/>
        </w:rPr>
        <w:t>му</w:t>
      </w:r>
      <w:r w:rsidRPr="00861D08">
        <w:rPr>
          <w:sz w:val="17"/>
          <w:szCs w:val="17"/>
        </w:rPr>
        <w:t xml:space="preserve"> поводженн</w:t>
      </w:r>
      <w:r w:rsidR="00DD43F7">
        <w:rPr>
          <w:sz w:val="17"/>
          <w:szCs w:val="17"/>
        </w:rPr>
        <w:t>ю</w:t>
      </w:r>
      <w:r w:rsidRPr="00861D08">
        <w:rPr>
          <w:sz w:val="17"/>
          <w:szCs w:val="17"/>
        </w:rPr>
        <w:t xml:space="preserve"> з дітьми, збе</w:t>
      </w:r>
      <w:r w:rsidR="004731B9">
        <w:rPr>
          <w:sz w:val="17"/>
          <w:szCs w:val="17"/>
        </w:rPr>
        <w:softHyphen/>
      </w:r>
      <w:r w:rsidRPr="00861D08">
        <w:rPr>
          <w:sz w:val="17"/>
          <w:szCs w:val="17"/>
        </w:rPr>
        <w:t>ре</w:t>
      </w:r>
      <w:r w:rsidR="004731B9">
        <w:rPr>
          <w:sz w:val="17"/>
          <w:szCs w:val="17"/>
        </w:rPr>
        <w:softHyphen/>
      </w:r>
      <w:r w:rsidRPr="00861D08">
        <w:rPr>
          <w:sz w:val="17"/>
          <w:szCs w:val="17"/>
        </w:rPr>
        <w:t>жен</w:t>
      </w:r>
      <w:r w:rsidR="00DD43F7">
        <w:rPr>
          <w:sz w:val="17"/>
          <w:szCs w:val="17"/>
        </w:rPr>
        <w:softHyphen/>
      </w:r>
      <w:r w:rsidR="004731B9">
        <w:rPr>
          <w:sz w:val="17"/>
          <w:szCs w:val="17"/>
        </w:rPr>
        <w:softHyphen/>
      </w:r>
      <w:r w:rsidRPr="00861D08">
        <w:rPr>
          <w:sz w:val="17"/>
          <w:szCs w:val="17"/>
        </w:rPr>
        <w:t>ня життя і здоров’я учнівської молоді, поширення правових знань та профілактики пра</w:t>
      </w:r>
      <w:r w:rsidR="00DD43F7">
        <w:rPr>
          <w:sz w:val="17"/>
          <w:szCs w:val="17"/>
        </w:rPr>
        <w:softHyphen/>
      </w:r>
      <w:r w:rsidR="00DD43F7">
        <w:rPr>
          <w:sz w:val="17"/>
          <w:szCs w:val="17"/>
        </w:rPr>
        <w:softHyphen/>
      </w:r>
      <w:r w:rsidR="004731B9">
        <w:rPr>
          <w:sz w:val="17"/>
          <w:szCs w:val="17"/>
        </w:rPr>
        <w:softHyphen/>
      </w:r>
      <w:r w:rsidR="004731B9">
        <w:rPr>
          <w:sz w:val="17"/>
          <w:szCs w:val="17"/>
        </w:rPr>
        <w:softHyphen/>
      </w:r>
      <w:r w:rsidR="004731B9">
        <w:rPr>
          <w:sz w:val="17"/>
          <w:szCs w:val="17"/>
        </w:rPr>
        <w:softHyphen/>
      </w:r>
      <w:r w:rsidR="004731B9">
        <w:rPr>
          <w:sz w:val="17"/>
          <w:szCs w:val="17"/>
        </w:rPr>
        <w:softHyphen/>
      </w:r>
      <w:r w:rsidRPr="00861D08">
        <w:rPr>
          <w:sz w:val="17"/>
          <w:szCs w:val="17"/>
        </w:rPr>
        <w:t xml:space="preserve">вопорушень.                      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</w:t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  <w:t xml:space="preserve">Управління освіти департаменту                                                                                                             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</w:t>
      </w:r>
      <w:r w:rsidR="00F42DCB">
        <w:rPr>
          <w:sz w:val="17"/>
          <w:szCs w:val="17"/>
        </w:rPr>
        <w:t xml:space="preserve"> </w:t>
      </w:r>
      <w:r w:rsidR="00F53938">
        <w:rPr>
          <w:sz w:val="17"/>
          <w:szCs w:val="17"/>
        </w:rPr>
        <w:t xml:space="preserve"> </w:t>
      </w:r>
      <w:r w:rsidR="00DD43F7">
        <w:rPr>
          <w:sz w:val="17"/>
          <w:szCs w:val="17"/>
        </w:rPr>
        <w:t xml:space="preserve">      </w:t>
      </w:r>
      <w:r w:rsidR="00F42DCB">
        <w:rPr>
          <w:sz w:val="17"/>
          <w:szCs w:val="17"/>
        </w:rPr>
        <w:t xml:space="preserve"> </w:t>
      </w:r>
      <w:r w:rsidRPr="00861D08">
        <w:rPr>
          <w:sz w:val="17"/>
          <w:szCs w:val="17"/>
        </w:rPr>
        <w:t xml:space="preserve">гуманітарної  політики 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 xml:space="preserve">                                                            </w:t>
      </w:r>
      <w:r w:rsidR="00F53938">
        <w:rPr>
          <w:sz w:val="17"/>
          <w:szCs w:val="17"/>
        </w:rPr>
        <w:t xml:space="preserve"> </w:t>
      </w:r>
      <w:r w:rsidR="00F42DCB">
        <w:rPr>
          <w:sz w:val="17"/>
          <w:szCs w:val="17"/>
        </w:rPr>
        <w:t xml:space="preserve"> </w:t>
      </w:r>
      <w:r w:rsidR="00DD43F7">
        <w:rPr>
          <w:sz w:val="17"/>
          <w:szCs w:val="17"/>
        </w:rPr>
        <w:t xml:space="preserve">     </w:t>
      </w:r>
      <w:r w:rsidRPr="00861D08">
        <w:rPr>
          <w:sz w:val="17"/>
          <w:szCs w:val="17"/>
        </w:rPr>
        <w:t>Львівської міської ради</w:t>
      </w:r>
      <w:r w:rsidR="00DD43F7">
        <w:rPr>
          <w:sz w:val="17"/>
          <w:szCs w:val="17"/>
        </w:rPr>
        <w:t>.</w:t>
      </w:r>
    </w:p>
    <w:p w:rsidR="00861D08" w:rsidRPr="00861D08" w:rsidRDefault="00861D08" w:rsidP="00F53938">
      <w:pPr>
        <w:jc w:val="both"/>
        <w:rPr>
          <w:sz w:val="17"/>
          <w:szCs w:val="17"/>
        </w:rPr>
      </w:pP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Pr="00861D08">
        <w:rPr>
          <w:sz w:val="17"/>
          <w:szCs w:val="17"/>
        </w:rPr>
        <w:tab/>
      </w:r>
      <w:r w:rsidR="00DD43F7">
        <w:rPr>
          <w:sz w:val="17"/>
          <w:szCs w:val="17"/>
        </w:rPr>
        <w:t>Ч</w:t>
      </w:r>
      <w:r w:rsidRPr="00861D08">
        <w:rPr>
          <w:sz w:val="17"/>
          <w:szCs w:val="17"/>
        </w:rPr>
        <w:t>ервень 2011 року.</w:t>
      </w:r>
    </w:p>
    <w:p w:rsidR="00861D08" w:rsidRPr="00861D08" w:rsidRDefault="00861D08" w:rsidP="00861D08">
      <w:pPr>
        <w:spacing w:line="276" w:lineRule="auto"/>
        <w:ind w:left="720"/>
        <w:jc w:val="both"/>
        <w:rPr>
          <w:sz w:val="17"/>
          <w:szCs w:val="17"/>
        </w:rPr>
      </w:pPr>
    </w:p>
    <w:p w:rsidR="00861D08" w:rsidRPr="00861D08" w:rsidRDefault="00861D08" w:rsidP="00861D08">
      <w:pPr>
        <w:spacing w:line="276" w:lineRule="auto"/>
        <w:jc w:val="both"/>
        <w:rPr>
          <w:b/>
          <w:sz w:val="17"/>
          <w:szCs w:val="17"/>
        </w:rPr>
      </w:pPr>
      <w:r w:rsidRPr="00861D08">
        <w:rPr>
          <w:b/>
          <w:sz w:val="17"/>
          <w:szCs w:val="17"/>
        </w:rPr>
        <w:t xml:space="preserve">                   Головний спеціаліст </w:t>
      </w:r>
    </w:p>
    <w:p w:rsidR="00861D08" w:rsidRDefault="00861D08" w:rsidP="00861D08">
      <w:pPr>
        <w:spacing w:line="276" w:lineRule="auto"/>
        <w:jc w:val="both"/>
        <w:rPr>
          <w:b/>
          <w:sz w:val="17"/>
          <w:szCs w:val="17"/>
        </w:rPr>
      </w:pPr>
      <w:r w:rsidRPr="00861D08">
        <w:rPr>
          <w:b/>
          <w:sz w:val="17"/>
          <w:szCs w:val="17"/>
        </w:rPr>
        <w:t xml:space="preserve">                   управління освіти                                                    І. Гайдук</w:t>
      </w:r>
    </w:p>
    <w:p w:rsidR="00E22DB4" w:rsidRPr="00861D08" w:rsidRDefault="00E22DB4" w:rsidP="00861D08">
      <w:pPr>
        <w:spacing w:line="276" w:lineRule="auto"/>
        <w:jc w:val="both"/>
        <w:rPr>
          <w:b/>
          <w:sz w:val="17"/>
          <w:szCs w:val="17"/>
        </w:rPr>
      </w:pPr>
    </w:p>
    <w:p w:rsidR="00390C09" w:rsidRPr="00AD73D8" w:rsidRDefault="00390C09" w:rsidP="00390C09">
      <w:pPr>
        <w:rPr>
          <w:sz w:val="8"/>
          <w:szCs w:val="8"/>
        </w:rPr>
      </w:pPr>
    </w:p>
    <w:p w:rsidR="00390C09" w:rsidRDefault="00390C09" w:rsidP="00F42DCB">
      <w:pPr>
        <w:ind w:firstLine="284"/>
        <w:rPr>
          <w:sz w:val="17"/>
          <w:szCs w:val="17"/>
        </w:rPr>
      </w:pPr>
      <w:r w:rsidRPr="001C05A2">
        <w:rPr>
          <w:b/>
          <w:noProof/>
          <w:sz w:val="17"/>
          <w:szCs w:val="17"/>
          <w:lang w:val="ru-RU" w:eastAsia="ru-RU"/>
        </w:rPr>
        <w:drawing>
          <wp:inline distT="0" distB="0" distL="0" distR="0" wp14:anchorId="145DF87C" wp14:editId="741259ED">
            <wp:extent cx="2623313" cy="819033"/>
            <wp:effectExtent l="0" t="0" r="5715" b="635"/>
            <wp:docPr id="13" name="Рисунок 13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96" cy="81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C09" w:rsidRPr="00390C09" w:rsidRDefault="00390C09" w:rsidP="00F42DCB">
      <w:pPr>
        <w:ind w:firstLine="142"/>
        <w:jc w:val="right"/>
        <w:rPr>
          <w:sz w:val="17"/>
          <w:szCs w:val="17"/>
        </w:rPr>
      </w:pPr>
      <w:r w:rsidRPr="00390C09">
        <w:rPr>
          <w:sz w:val="17"/>
          <w:szCs w:val="17"/>
        </w:rPr>
        <w:t xml:space="preserve">19.08.2010р. </w:t>
      </w:r>
      <w:r w:rsidR="00F42DCB">
        <w:rPr>
          <w:sz w:val="17"/>
          <w:szCs w:val="17"/>
        </w:rPr>
        <w:t xml:space="preserve">                                                                                                     </w:t>
      </w:r>
      <w:r w:rsidRPr="00390C09">
        <w:rPr>
          <w:sz w:val="17"/>
          <w:szCs w:val="17"/>
        </w:rPr>
        <w:t>№ 303р</w:t>
      </w:r>
      <w:r w:rsidRPr="00390C09">
        <w:rPr>
          <w:sz w:val="17"/>
          <w:szCs w:val="17"/>
        </w:rPr>
        <w:tab/>
      </w:r>
      <w:r w:rsidRPr="00390C09">
        <w:rPr>
          <w:sz w:val="17"/>
          <w:szCs w:val="17"/>
        </w:rPr>
        <w:tab/>
      </w:r>
      <w:r w:rsidRPr="00390C09">
        <w:rPr>
          <w:sz w:val="17"/>
          <w:szCs w:val="17"/>
        </w:rPr>
        <w:tab/>
      </w:r>
      <w:r w:rsidRPr="00390C09">
        <w:rPr>
          <w:sz w:val="17"/>
          <w:szCs w:val="17"/>
        </w:rPr>
        <w:tab/>
      </w:r>
      <w:r w:rsidRPr="00390C09">
        <w:rPr>
          <w:sz w:val="17"/>
          <w:szCs w:val="17"/>
        </w:rPr>
        <w:tab/>
      </w:r>
      <w:r w:rsidRPr="00390C09">
        <w:rPr>
          <w:sz w:val="17"/>
          <w:szCs w:val="17"/>
        </w:rPr>
        <w:tab/>
      </w:r>
      <w:r w:rsidRPr="00390C09">
        <w:rPr>
          <w:sz w:val="17"/>
          <w:szCs w:val="17"/>
        </w:rPr>
        <w:tab/>
      </w:r>
      <w:r w:rsidRPr="00390C09">
        <w:rPr>
          <w:sz w:val="17"/>
          <w:szCs w:val="17"/>
        </w:rPr>
        <w:tab/>
        <w:t xml:space="preserve">  </w:t>
      </w:r>
    </w:p>
    <w:p w:rsidR="00390C09" w:rsidRDefault="00390C09" w:rsidP="00F42DCB">
      <w:pPr>
        <w:shd w:val="clear" w:color="auto" w:fill="FFFFFF"/>
        <w:ind w:firstLine="284"/>
        <w:rPr>
          <w:b/>
          <w:bCs/>
          <w:spacing w:val="-2"/>
          <w:sz w:val="17"/>
          <w:szCs w:val="17"/>
        </w:rPr>
      </w:pPr>
      <w:r w:rsidRPr="00390C09">
        <w:rPr>
          <w:b/>
          <w:bCs/>
          <w:spacing w:val="-2"/>
          <w:sz w:val="17"/>
          <w:szCs w:val="17"/>
        </w:rPr>
        <w:t xml:space="preserve">Про єдиний порядок державної </w:t>
      </w:r>
    </w:p>
    <w:p w:rsidR="00390C09" w:rsidRDefault="00390C09" w:rsidP="00F42DCB">
      <w:pPr>
        <w:shd w:val="clear" w:color="auto" w:fill="FFFFFF"/>
        <w:ind w:firstLine="284"/>
        <w:rPr>
          <w:b/>
          <w:bCs/>
          <w:spacing w:val="-2"/>
          <w:sz w:val="17"/>
          <w:szCs w:val="17"/>
        </w:rPr>
      </w:pPr>
      <w:r w:rsidRPr="00390C09">
        <w:rPr>
          <w:b/>
          <w:bCs/>
          <w:spacing w:val="-2"/>
          <w:sz w:val="17"/>
          <w:szCs w:val="17"/>
        </w:rPr>
        <w:t xml:space="preserve">статистичної звітності, </w:t>
      </w:r>
    </w:p>
    <w:p w:rsidR="00390C09" w:rsidRDefault="00390C09" w:rsidP="00F42DCB">
      <w:pPr>
        <w:shd w:val="clear" w:color="auto" w:fill="FFFFFF"/>
        <w:ind w:firstLine="284"/>
        <w:rPr>
          <w:b/>
          <w:bCs/>
          <w:sz w:val="17"/>
          <w:szCs w:val="17"/>
        </w:rPr>
      </w:pPr>
      <w:r w:rsidRPr="00390C09">
        <w:rPr>
          <w:b/>
          <w:bCs/>
          <w:sz w:val="17"/>
          <w:szCs w:val="17"/>
        </w:rPr>
        <w:t xml:space="preserve">розслідування та облік </w:t>
      </w:r>
    </w:p>
    <w:p w:rsidR="00390C09" w:rsidRDefault="00390C09" w:rsidP="00F42DCB">
      <w:pPr>
        <w:shd w:val="clear" w:color="auto" w:fill="FFFFFF"/>
        <w:ind w:firstLine="284"/>
        <w:rPr>
          <w:b/>
          <w:bCs/>
          <w:sz w:val="17"/>
          <w:szCs w:val="17"/>
        </w:rPr>
      </w:pPr>
      <w:r w:rsidRPr="00390C09">
        <w:rPr>
          <w:b/>
          <w:bCs/>
          <w:sz w:val="17"/>
          <w:szCs w:val="17"/>
        </w:rPr>
        <w:t>нещасних випадків</w:t>
      </w:r>
    </w:p>
    <w:p w:rsidR="00390C09" w:rsidRPr="00390C09" w:rsidRDefault="00390C09" w:rsidP="00390C09">
      <w:pPr>
        <w:shd w:val="clear" w:color="auto" w:fill="FFFFFF"/>
        <w:rPr>
          <w:sz w:val="17"/>
          <w:szCs w:val="17"/>
        </w:rPr>
      </w:pPr>
    </w:p>
    <w:p w:rsidR="00390C09" w:rsidRPr="00390C09" w:rsidRDefault="00390C09" w:rsidP="00F53938">
      <w:pPr>
        <w:shd w:val="clear" w:color="auto" w:fill="FFFFFF"/>
        <w:tabs>
          <w:tab w:val="left" w:pos="567"/>
        </w:tabs>
        <w:ind w:firstLine="274"/>
        <w:jc w:val="both"/>
        <w:rPr>
          <w:sz w:val="17"/>
          <w:szCs w:val="17"/>
        </w:rPr>
      </w:pPr>
      <w:r w:rsidRPr="00390C09">
        <w:rPr>
          <w:sz w:val="17"/>
          <w:szCs w:val="17"/>
        </w:rPr>
        <w:t>Відповідно до ст. 22 Закону України «Про охорону праці», Закону України «Про загальнообов’язкове державне соціальне страхування від нещасного випадку на ви</w:t>
      </w:r>
      <w:r w:rsidR="00A47714">
        <w:rPr>
          <w:sz w:val="17"/>
          <w:szCs w:val="17"/>
        </w:rPr>
        <w:softHyphen/>
      </w:r>
      <w:r w:rsidRPr="00390C09">
        <w:rPr>
          <w:sz w:val="17"/>
          <w:szCs w:val="17"/>
        </w:rPr>
        <w:t>ро</w:t>
      </w:r>
      <w:r w:rsidR="00A47714">
        <w:rPr>
          <w:sz w:val="17"/>
          <w:szCs w:val="17"/>
        </w:rPr>
        <w:softHyphen/>
      </w:r>
      <w:r w:rsidRPr="00390C09">
        <w:rPr>
          <w:sz w:val="17"/>
          <w:szCs w:val="17"/>
        </w:rPr>
        <w:t>б</w:t>
      </w:r>
      <w:r w:rsidR="00A47714">
        <w:rPr>
          <w:sz w:val="17"/>
          <w:szCs w:val="17"/>
        </w:rPr>
        <w:softHyphen/>
      </w:r>
      <w:r w:rsidRPr="00390C09">
        <w:rPr>
          <w:sz w:val="17"/>
          <w:szCs w:val="17"/>
        </w:rPr>
        <w:t>ни</w:t>
      </w:r>
      <w:r w:rsidR="00A47714">
        <w:rPr>
          <w:sz w:val="17"/>
          <w:szCs w:val="17"/>
        </w:rPr>
        <w:softHyphen/>
      </w:r>
      <w:r w:rsidRPr="00390C09">
        <w:rPr>
          <w:sz w:val="17"/>
          <w:szCs w:val="17"/>
        </w:rPr>
        <w:t>цтві та професійного захворювання, які спричинили втрату працездатності», де</w:t>
      </w:r>
      <w:r w:rsidR="00A47714">
        <w:rPr>
          <w:sz w:val="17"/>
          <w:szCs w:val="17"/>
        </w:rPr>
        <w:softHyphen/>
      </w:r>
      <w:r w:rsidRPr="00390C09">
        <w:rPr>
          <w:sz w:val="17"/>
          <w:szCs w:val="17"/>
        </w:rPr>
        <w:t>р</w:t>
      </w:r>
      <w:r w:rsidR="00A47714">
        <w:rPr>
          <w:sz w:val="17"/>
          <w:szCs w:val="17"/>
        </w:rPr>
        <w:softHyphen/>
      </w:r>
      <w:r w:rsidRPr="00390C09">
        <w:rPr>
          <w:sz w:val="17"/>
          <w:szCs w:val="17"/>
        </w:rPr>
        <w:t>жа</w:t>
      </w:r>
      <w:r w:rsidR="00A47714">
        <w:rPr>
          <w:sz w:val="17"/>
          <w:szCs w:val="17"/>
        </w:rPr>
        <w:softHyphen/>
      </w:r>
      <w:r w:rsidRPr="00390C09">
        <w:rPr>
          <w:sz w:val="17"/>
          <w:szCs w:val="17"/>
        </w:rPr>
        <w:t>в</w:t>
      </w:r>
      <w:r w:rsidR="00A47714">
        <w:rPr>
          <w:sz w:val="17"/>
          <w:szCs w:val="17"/>
        </w:rPr>
        <w:softHyphen/>
      </w:r>
      <w:r w:rsidRPr="00390C09">
        <w:rPr>
          <w:sz w:val="17"/>
          <w:szCs w:val="17"/>
        </w:rPr>
        <w:t>но</w:t>
      </w:r>
      <w:r w:rsidR="00A47714">
        <w:rPr>
          <w:sz w:val="17"/>
          <w:szCs w:val="17"/>
        </w:rPr>
        <w:softHyphen/>
      </w:r>
      <w:r w:rsidRPr="00390C09">
        <w:rPr>
          <w:sz w:val="17"/>
          <w:szCs w:val="17"/>
        </w:rPr>
        <w:t xml:space="preserve">го порядку розслідування та обліку нещасних випадків невиробничого </w:t>
      </w:r>
      <w:r w:rsidRPr="00390C09">
        <w:rPr>
          <w:spacing w:val="-1"/>
          <w:sz w:val="17"/>
          <w:szCs w:val="17"/>
        </w:rPr>
        <w:t>характеру, затвердженого Постановою Кабінету Міністрів України від 22.03. 2001р. N 270, По</w:t>
      </w:r>
      <w:r w:rsidR="00A47714">
        <w:rPr>
          <w:spacing w:val="-1"/>
          <w:sz w:val="17"/>
          <w:szCs w:val="17"/>
        </w:rPr>
        <w:softHyphen/>
      </w:r>
      <w:r w:rsidRPr="00390C09">
        <w:rPr>
          <w:spacing w:val="-1"/>
          <w:sz w:val="17"/>
          <w:szCs w:val="17"/>
        </w:rPr>
        <w:t>ло</w:t>
      </w:r>
      <w:r w:rsidR="00A47714">
        <w:rPr>
          <w:spacing w:val="-1"/>
          <w:sz w:val="17"/>
          <w:szCs w:val="17"/>
        </w:rPr>
        <w:softHyphen/>
      </w:r>
      <w:r w:rsidRPr="00390C09">
        <w:rPr>
          <w:spacing w:val="-1"/>
          <w:sz w:val="17"/>
          <w:szCs w:val="17"/>
        </w:rPr>
        <w:t>же</w:t>
      </w:r>
      <w:r w:rsidR="00A47714">
        <w:rPr>
          <w:spacing w:val="-1"/>
          <w:sz w:val="17"/>
          <w:szCs w:val="17"/>
        </w:rPr>
        <w:softHyphen/>
      </w:r>
      <w:r w:rsidRPr="00390C09">
        <w:rPr>
          <w:spacing w:val="-1"/>
          <w:sz w:val="17"/>
          <w:szCs w:val="17"/>
        </w:rPr>
        <w:t>н</w:t>
      </w:r>
      <w:r w:rsidR="00A47714">
        <w:rPr>
          <w:spacing w:val="-1"/>
          <w:sz w:val="17"/>
          <w:szCs w:val="17"/>
        </w:rPr>
        <w:softHyphen/>
      </w:r>
      <w:r w:rsidRPr="00390C09">
        <w:rPr>
          <w:spacing w:val="-1"/>
          <w:sz w:val="17"/>
          <w:szCs w:val="17"/>
        </w:rPr>
        <w:t xml:space="preserve">ня про порядок розслідування та ведення обліку нещасних випадків, професійних </w:t>
      </w:r>
      <w:r w:rsidRPr="00390C09">
        <w:rPr>
          <w:sz w:val="17"/>
          <w:szCs w:val="17"/>
        </w:rPr>
        <w:t>зах</w:t>
      </w:r>
      <w:r w:rsidR="00A47714">
        <w:rPr>
          <w:sz w:val="17"/>
          <w:szCs w:val="17"/>
        </w:rPr>
        <w:softHyphen/>
      </w:r>
      <w:r w:rsidRPr="00390C09">
        <w:rPr>
          <w:sz w:val="17"/>
          <w:szCs w:val="17"/>
        </w:rPr>
        <w:t>во</w:t>
      </w:r>
      <w:r w:rsidR="00A47714">
        <w:rPr>
          <w:sz w:val="17"/>
          <w:szCs w:val="17"/>
        </w:rPr>
        <w:softHyphen/>
      </w:r>
      <w:r w:rsidRPr="00390C09">
        <w:rPr>
          <w:sz w:val="17"/>
          <w:szCs w:val="17"/>
        </w:rPr>
        <w:t>рювань і аварій на виробництві, затвердженого постановою Кабінету Міністрів України від 21.08.2001р. № 1094, Положення про розслідування нещасних випадків, що ста</w:t>
      </w:r>
      <w:r w:rsidR="00A47714">
        <w:rPr>
          <w:sz w:val="17"/>
          <w:szCs w:val="17"/>
        </w:rPr>
        <w:softHyphen/>
      </w:r>
      <w:r w:rsidRPr="00390C09">
        <w:rPr>
          <w:sz w:val="17"/>
          <w:szCs w:val="17"/>
        </w:rPr>
        <w:t>лися під час навчально-виховного процесу у навчальних закладах, затвердженого наказом Мі</w:t>
      </w:r>
      <w:r w:rsidR="00A47714">
        <w:rPr>
          <w:sz w:val="17"/>
          <w:szCs w:val="17"/>
        </w:rPr>
        <w:softHyphen/>
      </w:r>
      <w:r w:rsidRPr="00390C09">
        <w:rPr>
          <w:sz w:val="17"/>
          <w:szCs w:val="17"/>
        </w:rPr>
        <w:t>ні</w:t>
      </w:r>
      <w:r w:rsidR="00A47714">
        <w:rPr>
          <w:sz w:val="17"/>
          <w:szCs w:val="17"/>
        </w:rPr>
        <w:softHyphen/>
      </w:r>
      <w:r w:rsidRPr="00390C09">
        <w:rPr>
          <w:sz w:val="17"/>
          <w:szCs w:val="17"/>
        </w:rPr>
        <w:t>стерства освіти і науки України від 31.08.2001р. № 616 інших нормативно-правових актів з охорони праці та охорони здоров’я</w:t>
      </w:r>
      <w:r w:rsidR="00DD43F7">
        <w:rPr>
          <w:sz w:val="17"/>
          <w:szCs w:val="17"/>
        </w:rPr>
        <w:t>,</w:t>
      </w:r>
      <w:r w:rsidRPr="00390C09">
        <w:rPr>
          <w:sz w:val="17"/>
          <w:szCs w:val="17"/>
        </w:rPr>
        <w:t xml:space="preserve"> з метою оперативного реагування на нещасні ви</w:t>
      </w:r>
      <w:r w:rsidR="00A47714">
        <w:rPr>
          <w:sz w:val="17"/>
          <w:szCs w:val="17"/>
        </w:rPr>
        <w:softHyphen/>
      </w:r>
      <w:r w:rsidRPr="00390C09">
        <w:rPr>
          <w:sz w:val="17"/>
          <w:szCs w:val="17"/>
        </w:rPr>
        <w:t>падки, правового забезпечення та соціального захисту</w:t>
      </w:r>
    </w:p>
    <w:p w:rsidR="00390C09" w:rsidRPr="00390C09" w:rsidRDefault="00390C09" w:rsidP="00390C09">
      <w:pPr>
        <w:shd w:val="clear" w:color="auto" w:fill="FFFFFF"/>
        <w:ind w:hanging="5"/>
        <w:jc w:val="center"/>
        <w:rPr>
          <w:b/>
          <w:bCs/>
          <w:sz w:val="17"/>
          <w:szCs w:val="17"/>
        </w:rPr>
      </w:pPr>
      <w:r w:rsidRPr="00390C09">
        <w:rPr>
          <w:b/>
          <w:bCs/>
          <w:sz w:val="17"/>
          <w:szCs w:val="17"/>
        </w:rPr>
        <w:t>НАКАЗУЮ:</w:t>
      </w:r>
    </w:p>
    <w:p w:rsidR="00390C09" w:rsidRPr="00390C09" w:rsidRDefault="00390C09" w:rsidP="00390C09">
      <w:pPr>
        <w:shd w:val="clear" w:color="auto" w:fill="FFFFFF"/>
        <w:jc w:val="both"/>
        <w:rPr>
          <w:sz w:val="17"/>
          <w:szCs w:val="17"/>
        </w:rPr>
      </w:pPr>
      <w:r w:rsidRPr="00390C09">
        <w:rPr>
          <w:b/>
          <w:bCs/>
          <w:sz w:val="17"/>
          <w:szCs w:val="17"/>
        </w:rPr>
        <w:t>1. Начальникам відділів освіти районних адміністрацій Львівської міської ради, директорам установ освіти (безпосереднім роботодавцям), директорам навчальних закладів міського підпорядкування:</w:t>
      </w:r>
    </w:p>
    <w:p w:rsidR="00390C09" w:rsidRPr="00390C09" w:rsidRDefault="00390C09" w:rsidP="0074218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pacing w:val="-14"/>
          <w:sz w:val="17"/>
          <w:szCs w:val="17"/>
        </w:rPr>
      </w:pPr>
      <w:r w:rsidRPr="00390C09">
        <w:rPr>
          <w:spacing w:val="-1"/>
          <w:sz w:val="17"/>
          <w:szCs w:val="17"/>
        </w:rPr>
        <w:t>Організувати у підпорядкованих навчальних закладах єдиний порядок роз</w:t>
      </w:r>
      <w:r w:rsidR="00E50B79">
        <w:rPr>
          <w:spacing w:val="-1"/>
          <w:sz w:val="17"/>
          <w:szCs w:val="17"/>
        </w:rPr>
        <w:softHyphen/>
      </w:r>
      <w:r w:rsidRPr="00390C09">
        <w:rPr>
          <w:spacing w:val="-1"/>
          <w:sz w:val="17"/>
          <w:szCs w:val="17"/>
        </w:rPr>
        <w:t>слі</w:t>
      </w:r>
      <w:r w:rsidR="00E50B79">
        <w:rPr>
          <w:spacing w:val="-1"/>
          <w:sz w:val="17"/>
          <w:szCs w:val="17"/>
        </w:rPr>
        <w:softHyphen/>
      </w:r>
      <w:r w:rsidRPr="00390C09">
        <w:rPr>
          <w:spacing w:val="-1"/>
          <w:sz w:val="17"/>
          <w:szCs w:val="17"/>
        </w:rPr>
        <w:t>ду</w:t>
      </w:r>
      <w:r w:rsidR="00E50B79">
        <w:rPr>
          <w:spacing w:val="-1"/>
          <w:sz w:val="17"/>
          <w:szCs w:val="17"/>
        </w:rPr>
        <w:softHyphen/>
      </w:r>
      <w:r w:rsidRPr="00390C09">
        <w:rPr>
          <w:spacing w:val="-1"/>
          <w:sz w:val="17"/>
          <w:szCs w:val="17"/>
        </w:rPr>
        <w:t>ва</w:t>
      </w:r>
      <w:r w:rsidR="00E50B79">
        <w:rPr>
          <w:spacing w:val="-1"/>
          <w:sz w:val="17"/>
          <w:szCs w:val="17"/>
        </w:rPr>
        <w:softHyphen/>
      </w:r>
      <w:r w:rsidRPr="00390C09">
        <w:rPr>
          <w:spacing w:val="-1"/>
          <w:sz w:val="17"/>
          <w:szCs w:val="17"/>
        </w:rPr>
        <w:t>н</w:t>
      </w:r>
      <w:r w:rsidR="00E50B79">
        <w:rPr>
          <w:spacing w:val="-1"/>
          <w:sz w:val="17"/>
          <w:szCs w:val="17"/>
        </w:rPr>
        <w:softHyphen/>
      </w:r>
      <w:r w:rsidRPr="00390C09">
        <w:rPr>
          <w:spacing w:val="-1"/>
          <w:sz w:val="17"/>
          <w:szCs w:val="17"/>
        </w:rPr>
        <w:t xml:space="preserve">ня, </w:t>
      </w:r>
      <w:r w:rsidRPr="00390C09">
        <w:rPr>
          <w:sz w:val="17"/>
          <w:szCs w:val="17"/>
        </w:rPr>
        <w:t>облік та аналіз нещасних випадків, що сталися з учнями (вихованцями) та уча</w:t>
      </w:r>
      <w:r w:rsidR="00E50B79">
        <w:rPr>
          <w:sz w:val="17"/>
          <w:szCs w:val="17"/>
        </w:rPr>
        <w:softHyphen/>
      </w:r>
      <w:r w:rsidRPr="00390C09">
        <w:rPr>
          <w:sz w:val="17"/>
          <w:szCs w:val="17"/>
        </w:rPr>
        <w:t>с</w:t>
      </w:r>
      <w:r w:rsidR="00E50B79">
        <w:rPr>
          <w:sz w:val="17"/>
          <w:szCs w:val="17"/>
        </w:rPr>
        <w:softHyphen/>
      </w:r>
      <w:r w:rsidRPr="00390C09">
        <w:rPr>
          <w:sz w:val="17"/>
          <w:szCs w:val="17"/>
        </w:rPr>
        <w:t>ни</w:t>
      </w:r>
      <w:r w:rsidR="00E50B79">
        <w:rPr>
          <w:sz w:val="17"/>
          <w:szCs w:val="17"/>
        </w:rPr>
        <w:softHyphen/>
      </w:r>
      <w:r w:rsidRPr="00390C09">
        <w:rPr>
          <w:sz w:val="17"/>
          <w:szCs w:val="17"/>
        </w:rPr>
        <w:t>ка</w:t>
      </w:r>
      <w:r w:rsidR="00E50B79">
        <w:rPr>
          <w:sz w:val="17"/>
          <w:szCs w:val="17"/>
        </w:rPr>
        <w:softHyphen/>
      </w:r>
      <w:r w:rsidRPr="00390C09">
        <w:rPr>
          <w:sz w:val="17"/>
          <w:szCs w:val="17"/>
        </w:rPr>
        <w:t>ми навчально-виховного процесу.</w:t>
      </w:r>
    </w:p>
    <w:p w:rsidR="00390C09" w:rsidRPr="00390C09" w:rsidRDefault="00390C09" w:rsidP="0074218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10" w:right="10"/>
        <w:jc w:val="both"/>
        <w:rPr>
          <w:spacing w:val="-12"/>
          <w:sz w:val="17"/>
          <w:szCs w:val="17"/>
        </w:rPr>
      </w:pPr>
      <w:r w:rsidRPr="00390C09">
        <w:rPr>
          <w:sz w:val="17"/>
          <w:szCs w:val="17"/>
        </w:rPr>
        <w:t>Покласти персональну відповідальність за достовірність зазначених у державних ста</w:t>
      </w:r>
      <w:r w:rsidR="00EE2A42">
        <w:rPr>
          <w:sz w:val="17"/>
          <w:szCs w:val="17"/>
        </w:rPr>
        <w:softHyphen/>
      </w:r>
      <w:r w:rsidRPr="00390C09">
        <w:rPr>
          <w:sz w:val="17"/>
          <w:szCs w:val="17"/>
        </w:rPr>
        <w:t>тистичних звітах відомостей на посадових осіб відділу освіти.</w:t>
      </w:r>
    </w:p>
    <w:p w:rsidR="00390C09" w:rsidRPr="00390C09" w:rsidRDefault="00390C09" w:rsidP="00742187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10"/>
        <w:rPr>
          <w:spacing w:val="-13"/>
          <w:sz w:val="17"/>
          <w:szCs w:val="17"/>
        </w:rPr>
      </w:pPr>
      <w:r w:rsidRPr="00390C09">
        <w:rPr>
          <w:spacing w:val="-2"/>
          <w:sz w:val="17"/>
          <w:szCs w:val="17"/>
        </w:rPr>
        <w:t>Забезпечити:</w:t>
      </w:r>
    </w:p>
    <w:p w:rsidR="00390C09" w:rsidRPr="00390C09" w:rsidRDefault="00390C09" w:rsidP="00742187">
      <w:p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ind w:left="14" w:right="14"/>
        <w:jc w:val="both"/>
        <w:rPr>
          <w:sz w:val="17"/>
          <w:szCs w:val="17"/>
        </w:rPr>
      </w:pPr>
      <w:r w:rsidRPr="00390C09">
        <w:rPr>
          <w:spacing w:val="-9"/>
          <w:sz w:val="17"/>
          <w:szCs w:val="17"/>
        </w:rPr>
        <w:t>1.3.1.</w:t>
      </w:r>
      <w:r w:rsidRPr="00390C09">
        <w:rPr>
          <w:sz w:val="17"/>
          <w:szCs w:val="17"/>
        </w:rPr>
        <w:tab/>
      </w:r>
      <w:r w:rsidR="00F53938">
        <w:rPr>
          <w:sz w:val="17"/>
          <w:szCs w:val="17"/>
        </w:rPr>
        <w:t>К</w:t>
      </w:r>
      <w:r w:rsidRPr="00390C09">
        <w:rPr>
          <w:sz w:val="17"/>
          <w:szCs w:val="17"/>
        </w:rPr>
        <w:t>онтроль за правильним і своєчасним розслідуванням та обліком нещасних</w:t>
      </w:r>
      <w:r w:rsidRPr="00390C09">
        <w:rPr>
          <w:sz w:val="17"/>
          <w:szCs w:val="17"/>
        </w:rPr>
        <w:br/>
        <w:t>ви</w:t>
      </w:r>
      <w:r w:rsidR="00EE2A42">
        <w:rPr>
          <w:sz w:val="17"/>
          <w:szCs w:val="17"/>
        </w:rPr>
        <w:softHyphen/>
      </w:r>
      <w:r w:rsidRPr="00390C09">
        <w:rPr>
          <w:sz w:val="17"/>
          <w:szCs w:val="17"/>
        </w:rPr>
        <w:t>падків, що сталися під час навчально-виховного процесу та у побуті;</w:t>
      </w:r>
    </w:p>
    <w:p w:rsidR="00390C09" w:rsidRPr="00E22DB4" w:rsidRDefault="00F53938" w:rsidP="00E22DB4">
      <w:pPr>
        <w:widowControl w:val="0"/>
        <w:numPr>
          <w:ilvl w:val="0"/>
          <w:numId w:val="11"/>
        </w:numPr>
        <w:shd w:val="clear" w:color="auto" w:fill="FFFFFF"/>
        <w:tabs>
          <w:tab w:val="left" w:pos="-142"/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5" w:right="19"/>
        <w:jc w:val="both"/>
        <w:rPr>
          <w:spacing w:val="-6"/>
          <w:sz w:val="17"/>
          <w:szCs w:val="17"/>
        </w:rPr>
      </w:pPr>
      <w:r>
        <w:rPr>
          <w:spacing w:val="-1"/>
          <w:sz w:val="17"/>
          <w:szCs w:val="17"/>
        </w:rPr>
        <w:t>Р</w:t>
      </w:r>
      <w:r w:rsidR="00390C09" w:rsidRPr="00390C09">
        <w:rPr>
          <w:spacing w:val="-1"/>
          <w:sz w:val="17"/>
          <w:szCs w:val="17"/>
        </w:rPr>
        <w:t xml:space="preserve">еєстрацію відділом освіти усіх нещасних випадків, оформлених актами за </w:t>
      </w:r>
      <w:r w:rsidR="00390C09" w:rsidRPr="00E22DB4">
        <w:rPr>
          <w:spacing w:val="-6"/>
          <w:sz w:val="17"/>
          <w:szCs w:val="17"/>
        </w:rPr>
        <w:t>фо</w:t>
      </w:r>
      <w:r w:rsidR="00EE2A42" w:rsidRPr="00E22DB4">
        <w:rPr>
          <w:spacing w:val="-6"/>
          <w:sz w:val="17"/>
          <w:szCs w:val="17"/>
        </w:rPr>
        <w:softHyphen/>
      </w:r>
      <w:r w:rsidR="00390C09" w:rsidRPr="00E22DB4">
        <w:rPr>
          <w:spacing w:val="-6"/>
          <w:sz w:val="17"/>
          <w:szCs w:val="17"/>
        </w:rPr>
        <w:t>р</w:t>
      </w:r>
      <w:r w:rsidR="00EE2A42" w:rsidRPr="00E22DB4">
        <w:rPr>
          <w:spacing w:val="-6"/>
          <w:sz w:val="17"/>
          <w:szCs w:val="17"/>
        </w:rPr>
        <w:softHyphen/>
      </w:r>
      <w:r w:rsidR="00390C09" w:rsidRPr="00E22DB4">
        <w:rPr>
          <w:spacing w:val="-6"/>
          <w:sz w:val="17"/>
          <w:szCs w:val="17"/>
        </w:rPr>
        <w:t>мою Н-Н, НТ у журналах реєстрації нещасних випадків, що сталися з учнями (ви</w:t>
      </w:r>
      <w:r w:rsidR="00EE2A42" w:rsidRPr="00E22DB4">
        <w:rPr>
          <w:spacing w:val="-6"/>
          <w:sz w:val="17"/>
          <w:szCs w:val="17"/>
        </w:rPr>
        <w:softHyphen/>
      </w:r>
      <w:r w:rsidR="00390C09" w:rsidRPr="00E22DB4">
        <w:rPr>
          <w:spacing w:val="-6"/>
          <w:sz w:val="17"/>
          <w:szCs w:val="17"/>
        </w:rPr>
        <w:t>хо</w:t>
      </w:r>
      <w:r w:rsidR="00EE2A42" w:rsidRPr="00E22DB4">
        <w:rPr>
          <w:spacing w:val="-6"/>
          <w:sz w:val="17"/>
          <w:szCs w:val="17"/>
        </w:rPr>
        <w:softHyphen/>
      </w:r>
      <w:r w:rsidR="00390C09" w:rsidRPr="00E22DB4">
        <w:rPr>
          <w:spacing w:val="-6"/>
          <w:sz w:val="17"/>
          <w:szCs w:val="17"/>
        </w:rPr>
        <w:t>ва</w:t>
      </w:r>
      <w:r w:rsidR="00EE2A42" w:rsidRPr="00E22DB4">
        <w:rPr>
          <w:spacing w:val="-6"/>
          <w:sz w:val="17"/>
          <w:szCs w:val="17"/>
        </w:rPr>
        <w:softHyphen/>
      </w:r>
      <w:r w:rsidR="00390C09" w:rsidRPr="00E22DB4">
        <w:rPr>
          <w:spacing w:val="-6"/>
          <w:sz w:val="17"/>
          <w:szCs w:val="17"/>
        </w:rPr>
        <w:t>н</w:t>
      </w:r>
      <w:r w:rsidR="00EE2A42" w:rsidRPr="00E22DB4">
        <w:rPr>
          <w:spacing w:val="-6"/>
          <w:sz w:val="17"/>
          <w:szCs w:val="17"/>
        </w:rPr>
        <w:softHyphen/>
      </w:r>
      <w:r w:rsidR="00390C09" w:rsidRPr="00E22DB4">
        <w:rPr>
          <w:spacing w:val="-6"/>
          <w:sz w:val="17"/>
          <w:szCs w:val="17"/>
        </w:rPr>
        <w:t>ця</w:t>
      </w:r>
      <w:r w:rsidR="00EE2A42" w:rsidRPr="00E22DB4">
        <w:rPr>
          <w:spacing w:val="-6"/>
          <w:sz w:val="17"/>
          <w:szCs w:val="17"/>
        </w:rPr>
        <w:softHyphen/>
      </w:r>
      <w:r w:rsidR="00390C09" w:rsidRPr="00E22DB4">
        <w:rPr>
          <w:spacing w:val="-6"/>
          <w:sz w:val="17"/>
          <w:szCs w:val="17"/>
        </w:rPr>
        <w:t>ми</w:t>
      </w:r>
      <w:r w:rsidR="00DD43F7" w:rsidRPr="00E22DB4">
        <w:rPr>
          <w:spacing w:val="-6"/>
          <w:sz w:val="17"/>
          <w:szCs w:val="17"/>
        </w:rPr>
        <w:t>;</w:t>
      </w:r>
    </w:p>
    <w:p w:rsidR="00390C09" w:rsidRPr="00390C09" w:rsidRDefault="00F53938" w:rsidP="001D55EE">
      <w:pPr>
        <w:widowControl w:val="0"/>
        <w:numPr>
          <w:ilvl w:val="0"/>
          <w:numId w:val="11"/>
        </w:numPr>
        <w:shd w:val="clear" w:color="auto" w:fill="FFFFFF"/>
        <w:tabs>
          <w:tab w:val="left" w:pos="-142"/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5" w:right="19"/>
        <w:jc w:val="both"/>
        <w:rPr>
          <w:spacing w:val="-9"/>
          <w:sz w:val="17"/>
          <w:szCs w:val="17"/>
        </w:rPr>
      </w:pPr>
      <w:r>
        <w:rPr>
          <w:sz w:val="17"/>
          <w:szCs w:val="17"/>
        </w:rPr>
        <w:lastRenderedPageBreak/>
        <w:t>О</w:t>
      </w:r>
      <w:r w:rsidR="00390C09" w:rsidRPr="00390C09">
        <w:rPr>
          <w:sz w:val="17"/>
          <w:szCs w:val="17"/>
        </w:rPr>
        <w:t>перативне повідомлення протягом доби управління освіти, про кожний не</w:t>
      </w:r>
      <w:r w:rsidR="00EE2A42">
        <w:rPr>
          <w:sz w:val="17"/>
          <w:szCs w:val="17"/>
        </w:rPr>
        <w:softHyphen/>
      </w:r>
      <w:r w:rsidR="00390C09" w:rsidRPr="00390C09">
        <w:rPr>
          <w:sz w:val="17"/>
          <w:szCs w:val="17"/>
        </w:rPr>
        <w:t>ща</w:t>
      </w:r>
      <w:r w:rsidR="00EE2A42">
        <w:rPr>
          <w:sz w:val="17"/>
          <w:szCs w:val="17"/>
        </w:rPr>
        <w:softHyphen/>
      </w:r>
      <w:r w:rsidR="00390C09" w:rsidRPr="00390C09">
        <w:rPr>
          <w:sz w:val="17"/>
          <w:szCs w:val="17"/>
        </w:rPr>
        <w:t>с</w:t>
      </w:r>
      <w:r w:rsidR="00EE2A42">
        <w:rPr>
          <w:sz w:val="17"/>
          <w:szCs w:val="17"/>
        </w:rPr>
        <w:softHyphen/>
      </w:r>
      <w:r w:rsidR="00390C09" w:rsidRPr="00390C09">
        <w:rPr>
          <w:sz w:val="17"/>
          <w:szCs w:val="17"/>
        </w:rPr>
        <w:t>ний випадок, що стався у підпорядкованому навчальному закладі</w:t>
      </w:r>
      <w:r w:rsidR="00DD43F7">
        <w:rPr>
          <w:sz w:val="17"/>
          <w:szCs w:val="17"/>
        </w:rPr>
        <w:t>;</w:t>
      </w:r>
    </w:p>
    <w:p w:rsidR="00390C09" w:rsidRPr="00390C09" w:rsidRDefault="00F53938" w:rsidP="001D55EE">
      <w:pPr>
        <w:widowControl w:val="0"/>
        <w:numPr>
          <w:ilvl w:val="0"/>
          <w:numId w:val="11"/>
        </w:numPr>
        <w:shd w:val="clear" w:color="auto" w:fill="FFFFFF"/>
        <w:tabs>
          <w:tab w:val="left" w:pos="-142"/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ind w:left="5" w:right="29"/>
        <w:jc w:val="both"/>
        <w:rPr>
          <w:spacing w:val="-9"/>
          <w:sz w:val="17"/>
          <w:szCs w:val="17"/>
        </w:rPr>
      </w:pPr>
      <w:r>
        <w:rPr>
          <w:sz w:val="17"/>
          <w:szCs w:val="17"/>
        </w:rPr>
        <w:t>Н</w:t>
      </w:r>
      <w:r w:rsidR="00390C09" w:rsidRPr="00390C09">
        <w:rPr>
          <w:sz w:val="17"/>
          <w:szCs w:val="17"/>
        </w:rPr>
        <w:t>адання в управління освіти копії акта Н-Н про розслідування нещасного ви</w:t>
      </w:r>
      <w:r w:rsidR="00EE2A42">
        <w:rPr>
          <w:sz w:val="17"/>
          <w:szCs w:val="17"/>
        </w:rPr>
        <w:softHyphen/>
      </w:r>
      <w:r w:rsidR="00390C09" w:rsidRPr="00390C09">
        <w:rPr>
          <w:sz w:val="17"/>
          <w:szCs w:val="17"/>
        </w:rPr>
        <w:t>па</w:t>
      </w:r>
      <w:r w:rsidR="00EE2A42">
        <w:rPr>
          <w:sz w:val="17"/>
          <w:szCs w:val="17"/>
        </w:rPr>
        <w:softHyphen/>
      </w:r>
      <w:r w:rsidR="00390C09" w:rsidRPr="00390C09">
        <w:rPr>
          <w:sz w:val="17"/>
          <w:szCs w:val="17"/>
        </w:rPr>
        <w:t>д</w:t>
      </w:r>
      <w:r w:rsidR="00EE2A42">
        <w:rPr>
          <w:sz w:val="17"/>
          <w:szCs w:val="17"/>
        </w:rPr>
        <w:softHyphen/>
      </w:r>
      <w:r w:rsidR="00390C09" w:rsidRPr="00390C09">
        <w:rPr>
          <w:sz w:val="17"/>
          <w:szCs w:val="17"/>
        </w:rPr>
        <w:t>ку, що стався під час навчально-виховного процесу</w:t>
      </w:r>
      <w:r w:rsidR="00DD43F7">
        <w:rPr>
          <w:sz w:val="17"/>
          <w:szCs w:val="17"/>
        </w:rPr>
        <w:t>;</w:t>
      </w:r>
    </w:p>
    <w:p w:rsidR="00390C09" w:rsidRPr="00390C09" w:rsidRDefault="00390C09" w:rsidP="00F42DCB">
      <w:pPr>
        <w:shd w:val="clear" w:color="auto" w:fill="FFFFFF"/>
        <w:tabs>
          <w:tab w:val="left" w:pos="426"/>
        </w:tabs>
        <w:spacing w:before="5"/>
        <w:ind w:right="10"/>
        <w:jc w:val="both"/>
        <w:rPr>
          <w:sz w:val="17"/>
          <w:szCs w:val="17"/>
        </w:rPr>
      </w:pPr>
      <w:r w:rsidRPr="00390C09">
        <w:rPr>
          <w:spacing w:val="-8"/>
          <w:sz w:val="17"/>
          <w:szCs w:val="17"/>
        </w:rPr>
        <w:t>1.3.5.</w:t>
      </w:r>
      <w:r w:rsidRPr="00390C09">
        <w:rPr>
          <w:sz w:val="17"/>
          <w:szCs w:val="17"/>
        </w:rPr>
        <w:tab/>
        <w:t>щоквартальну звітність за підлеглістю (навчальний заклад - відділ освіти -</w:t>
      </w:r>
      <w:r w:rsidRPr="00390C09">
        <w:rPr>
          <w:sz w:val="17"/>
          <w:szCs w:val="17"/>
        </w:rPr>
        <w:br/>
        <w:t>уп</w:t>
      </w:r>
      <w:r w:rsidR="00EE2A42">
        <w:rPr>
          <w:sz w:val="17"/>
          <w:szCs w:val="17"/>
        </w:rPr>
        <w:softHyphen/>
      </w:r>
      <w:r w:rsidRPr="00390C09">
        <w:rPr>
          <w:sz w:val="17"/>
          <w:szCs w:val="17"/>
        </w:rPr>
        <w:t>равління освіти</w:t>
      </w:r>
      <w:r w:rsidR="00DD43F7">
        <w:rPr>
          <w:sz w:val="17"/>
          <w:szCs w:val="17"/>
        </w:rPr>
        <w:t>);</w:t>
      </w:r>
      <w:r w:rsidRPr="00390C09">
        <w:rPr>
          <w:sz w:val="17"/>
          <w:szCs w:val="17"/>
        </w:rPr>
        <w:t xml:space="preserve"> подача звітів </w:t>
      </w:r>
      <w:r w:rsidR="00DD43F7">
        <w:rPr>
          <w:sz w:val="17"/>
          <w:szCs w:val="17"/>
        </w:rPr>
        <w:t xml:space="preserve">- </w:t>
      </w:r>
      <w:r w:rsidRPr="00390C09">
        <w:rPr>
          <w:sz w:val="17"/>
          <w:szCs w:val="17"/>
        </w:rPr>
        <w:t>до 5 числа:</w:t>
      </w:r>
    </w:p>
    <w:p w:rsidR="00390C09" w:rsidRPr="00DD43F7" w:rsidRDefault="00390C09" w:rsidP="00654EA8">
      <w:pPr>
        <w:shd w:val="clear" w:color="auto" w:fill="FFFFFF"/>
        <w:tabs>
          <w:tab w:val="left" w:pos="0"/>
          <w:tab w:val="left" w:pos="142"/>
        </w:tabs>
        <w:rPr>
          <w:sz w:val="17"/>
          <w:szCs w:val="17"/>
        </w:rPr>
      </w:pPr>
      <w:r w:rsidRPr="00390C09">
        <w:rPr>
          <w:rFonts w:ascii="Arial" w:hAnsi="Arial" w:cs="Arial"/>
          <w:sz w:val="17"/>
          <w:szCs w:val="17"/>
        </w:rPr>
        <w:t>■</w:t>
      </w:r>
      <w:r w:rsidRPr="00390C09">
        <w:rPr>
          <w:sz w:val="17"/>
          <w:szCs w:val="17"/>
        </w:rPr>
        <w:tab/>
      </w:r>
      <w:r w:rsidRPr="00654EA8">
        <w:rPr>
          <w:spacing w:val="-8"/>
          <w:sz w:val="17"/>
          <w:szCs w:val="17"/>
        </w:rPr>
        <w:t>"</w:t>
      </w:r>
      <w:r w:rsidRPr="00654EA8">
        <w:rPr>
          <w:sz w:val="17"/>
          <w:szCs w:val="17"/>
        </w:rPr>
        <w:t>Звіт</w:t>
      </w:r>
      <w:r w:rsidR="00654EA8" w:rsidRPr="00654EA8">
        <w:rPr>
          <w:sz w:val="17"/>
          <w:szCs w:val="17"/>
        </w:rPr>
        <w:t xml:space="preserve"> </w:t>
      </w:r>
      <w:r w:rsidRPr="00654EA8">
        <w:rPr>
          <w:sz w:val="17"/>
          <w:szCs w:val="17"/>
        </w:rPr>
        <w:t>про травматизм під час навчально-в</w:t>
      </w:r>
      <w:r w:rsidR="00DD43F7">
        <w:rPr>
          <w:sz w:val="17"/>
          <w:szCs w:val="17"/>
        </w:rPr>
        <w:t xml:space="preserve">иховного процесу" за формою НВ </w:t>
      </w:r>
      <w:r w:rsidRPr="00654EA8">
        <w:rPr>
          <w:sz w:val="17"/>
          <w:szCs w:val="17"/>
        </w:rPr>
        <w:t>з</w:t>
      </w:r>
      <w:r w:rsidR="00654EA8" w:rsidRPr="00654EA8">
        <w:rPr>
          <w:sz w:val="17"/>
          <w:szCs w:val="17"/>
        </w:rPr>
        <w:t xml:space="preserve"> по</w:t>
      </w:r>
      <w:r w:rsidR="00654EA8" w:rsidRPr="00654EA8">
        <w:rPr>
          <w:sz w:val="17"/>
          <w:szCs w:val="17"/>
          <w:lang w:val="ru-RU"/>
        </w:rPr>
        <w:softHyphen/>
      </w:r>
      <w:r w:rsidR="00654EA8" w:rsidRPr="00654EA8">
        <w:rPr>
          <w:sz w:val="17"/>
          <w:szCs w:val="17"/>
          <w:lang w:val="ru-RU"/>
        </w:rPr>
        <w:softHyphen/>
      </w:r>
      <w:r w:rsidR="00654EA8" w:rsidRPr="00654EA8">
        <w:rPr>
          <w:sz w:val="17"/>
          <w:szCs w:val="17"/>
          <w:lang w:val="ru-RU"/>
        </w:rPr>
        <w:softHyphen/>
      </w:r>
      <w:r w:rsidR="00654EA8" w:rsidRPr="00654EA8">
        <w:rPr>
          <w:sz w:val="17"/>
          <w:szCs w:val="17"/>
          <w:lang w:val="ru-RU"/>
        </w:rPr>
        <w:softHyphen/>
      </w:r>
      <w:r w:rsidR="00654EA8" w:rsidRPr="00654EA8">
        <w:rPr>
          <w:sz w:val="17"/>
          <w:szCs w:val="17"/>
          <w:lang w:val="ru-RU"/>
        </w:rPr>
        <w:softHyphen/>
      </w:r>
      <w:r w:rsidR="00654EA8" w:rsidRPr="00654EA8">
        <w:rPr>
          <w:sz w:val="17"/>
          <w:szCs w:val="17"/>
          <w:lang w:val="ru-RU"/>
        </w:rPr>
        <w:softHyphen/>
      </w:r>
      <w:proofErr w:type="spellStart"/>
      <w:r w:rsidR="00654EA8" w:rsidRPr="00654EA8">
        <w:rPr>
          <w:sz w:val="17"/>
          <w:szCs w:val="17"/>
        </w:rPr>
        <w:t>я</w:t>
      </w:r>
      <w:r w:rsidR="00654EA8" w:rsidRPr="00654EA8">
        <w:rPr>
          <w:sz w:val="17"/>
          <w:szCs w:val="17"/>
        </w:rPr>
        <w:softHyphen/>
      </w:r>
      <w:r w:rsidR="00654EA8" w:rsidRPr="00654EA8">
        <w:rPr>
          <w:sz w:val="17"/>
          <w:szCs w:val="17"/>
        </w:rPr>
        <w:softHyphen/>
      </w:r>
      <w:r w:rsidR="00654EA8" w:rsidRPr="00654EA8">
        <w:rPr>
          <w:sz w:val="17"/>
          <w:szCs w:val="17"/>
        </w:rPr>
        <w:softHyphen/>
      </w:r>
      <w:r w:rsidR="00654EA8" w:rsidRPr="00654EA8">
        <w:rPr>
          <w:sz w:val="17"/>
          <w:szCs w:val="17"/>
        </w:rPr>
        <w:softHyphen/>
        <w:t>с</w:t>
      </w:r>
      <w:r w:rsidR="00654EA8">
        <w:rPr>
          <w:sz w:val="17"/>
          <w:szCs w:val="17"/>
        </w:rPr>
        <w:softHyphen/>
      </w:r>
      <w:r w:rsidR="00654EA8" w:rsidRPr="00654EA8">
        <w:rPr>
          <w:sz w:val="17"/>
          <w:szCs w:val="17"/>
        </w:rPr>
        <w:t>ню</w:t>
      </w:r>
      <w:r w:rsidR="00654EA8">
        <w:rPr>
          <w:sz w:val="17"/>
          <w:szCs w:val="17"/>
        </w:rPr>
        <w:softHyphen/>
      </w:r>
      <w:r w:rsidR="00654EA8" w:rsidRPr="00654EA8">
        <w:rPr>
          <w:sz w:val="17"/>
          <w:szCs w:val="17"/>
        </w:rPr>
        <w:t>ва</w:t>
      </w:r>
      <w:r w:rsidR="00654EA8">
        <w:rPr>
          <w:sz w:val="17"/>
          <w:szCs w:val="17"/>
        </w:rPr>
        <w:softHyphen/>
      </w:r>
      <w:r w:rsidR="00654EA8">
        <w:rPr>
          <w:sz w:val="17"/>
          <w:szCs w:val="17"/>
        </w:rPr>
        <w:softHyphen/>
      </w:r>
      <w:r w:rsidR="00654EA8" w:rsidRPr="00654EA8">
        <w:rPr>
          <w:sz w:val="17"/>
          <w:szCs w:val="17"/>
        </w:rPr>
        <w:t>льною</w:t>
      </w:r>
      <w:proofErr w:type="spellEnd"/>
      <w:r w:rsidRPr="00654EA8">
        <w:rPr>
          <w:sz w:val="17"/>
          <w:szCs w:val="17"/>
        </w:rPr>
        <w:t xml:space="preserve"> за</w:t>
      </w:r>
      <w:r w:rsidR="00F42DCB" w:rsidRPr="00654EA8">
        <w:rPr>
          <w:sz w:val="17"/>
          <w:szCs w:val="17"/>
        </w:rPr>
        <w:softHyphen/>
      </w:r>
      <w:r w:rsidRPr="00654EA8">
        <w:rPr>
          <w:sz w:val="17"/>
          <w:szCs w:val="17"/>
        </w:rPr>
        <w:t xml:space="preserve">пискою </w:t>
      </w:r>
      <w:r w:rsidR="00DD43F7">
        <w:rPr>
          <w:sz w:val="17"/>
          <w:szCs w:val="17"/>
        </w:rPr>
        <w:t xml:space="preserve">- </w:t>
      </w:r>
      <w:r w:rsidRPr="00654EA8">
        <w:rPr>
          <w:sz w:val="17"/>
          <w:szCs w:val="17"/>
        </w:rPr>
        <w:t>(стислим аналізом нещасн</w:t>
      </w:r>
      <w:r w:rsidR="00DD43F7">
        <w:rPr>
          <w:sz w:val="17"/>
          <w:szCs w:val="17"/>
        </w:rPr>
        <w:t>ого</w:t>
      </w:r>
      <w:r w:rsidRPr="00654EA8">
        <w:rPr>
          <w:sz w:val="17"/>
          <w:szCs w:val="17"/>
        </w:rPr>
        <w:t xml:space="preserve"> випадк</w:t>
      </w:r>
      <w:r w:rsidR="00DD43F7">
        <w:rPr>
          <w:sz w:val="17"/>
          <w:szCs w:val="17"/>
        </w:rPr>
        <w:t>у</w:t>
      </w:r>
      <w:r w:rsidRPr="00654EA8">
        <w:rPr>
          <w:sz w:val="17"/>
          <w:szCs w:val="17"/>
        </w:rPr>
        <w:t>: місце події</w:t>
      </w:r>
      <w:r w:rsidR="00654EA8" w:rsidRPr="00654EA8">
        <w:rPr>
          <w:sz w:val="17"/>
          <w:szCs w:val="17"/>
        </w:rPr>
        <w:t xml:space="preserve"> (</w:t>
      </w:r>
      <w:r w:rsidR="00654EA8" w:rsidRPr="00654EA8">
        <w:rPr>
          <w:sz w:val="17"/>
          <w:szCs w:val="17"/>
          <w:lang w:val="ru-RU"/>
        </w:rPr>
        <w:softHyphen/>
      </w:r>
      <w:proofErr w:type="spellStart"/>
      <w:r w:rsidR="00654EA8" w:rsidRPr="00654EA8">
        <w:rPr>
          <w:sz w:val="17"/>
          <w:szCs w:val="17"/>
        </w:rPr>
        <w:t>ур</w:t>
      </w:r>
      <w:proofErr w:type="spellEnd"/>
      <w:r w:rsidR="00654EA8" w:rsidRPr="00654EA8">
        <w:rPr>
          <w:sz w:val="17"/>
          <w:szCs w:val="17"/>
        </w:rPr>
        <w:softHyphen/>
      </w:r>
      <w:r w:rsidR="00654EA8" w:rsidRPr="00654EA8">
        <w:rPr>
          <w:sz w:val="17"/>
          <w:szCs w:val="17"/>
          <w:lang w:val="ru-RU"/>
        </w:rPr>
        <w:softHyphen/>
      </w:r>
      <w:r w:rsidR="00654EA8" w:rsidRPr="00654EA8">
        <w:rPr>
          <w:sz w:val="17"/>
          <w:szCs w:val="17"/>
          <w:lang w:val="ru-RU"/>
        </w:rPr>
        <w:softHyphen/>
      </w:r>
      <w:proofErr w:type="spellStart"/>
      <w:r w:rsidR="00654EA8" w:rsidRPr="00654EA8">
        <w:rPr>
          <w:sz w:val="17"/>
          <w:szCs w:val="17"/>
        </w:rPr>
        <w:t>ок</w:t>
      </w:r>
      <w:proofErr w:type="spellEnd"/>
      <w:r w:rsidR="00654EA8" w:rsidRPr="00654EA8">
        <w:rPr>
          <w:sz w:val="17"/>
          <w:szCs w:val="17"/>
        </w:rPr>
        <w:t>, перерва, виховний захід),</w:t>
      </w:r>
      <w:r w:rsidR="00654EA8">
        <w:rPr>
          <w:sz w:val="17"/>
          <w:szCs w:val="17"/>
        </w:rPr>
        <w:t xml:space="preserve"> </w:t>
      </w:r>
      <w:r w:rsidRPr="00654EA8">
        <w:rPr>
          <w:sz w:val="17"/>
          <w:szCs w:val="17"/>
        </w:rPr>
        <w:t>при</w:t>
      </w:r>
      <w:r w:rsidR="00654EA8" w:rsidRPr="00654EA8">
        <w:rPr>
          <w:sz w:val="17"/>
          <w:szCs w:val="17"/>
        </w:rPr>
        <w:softHyphen/>
      </w:r>
      <w:r w:rsidR="00654EA8" w:rsidRPr="00654EA8">
        <w:rPr>
          <w:sz w:val="17"/>
          <w:szCs w:val="17"/>
        </w:rPr>
        <w:softHyphen/>
      </w:r>
      <w:r w:rsidRPr="00654EA8">
        <w:rPr>
          <w:sz w:val="17"/>
          <w:szCs w:val="17"/>
        </w:rPr>
        <w:t>чина, вид травми (перелом</w:t>
      </w:r>
      <w:r w:rsidR="00251F31">
        <w:rPr>
          <w:sz w:val="17"/>
          <w:szCs w:val="17"/>
        </w:rPr>
        <w:t>,</w:t>
      </w:r>
      <w:r w:rsidRPr="00654EA8">
        <w:rPr>
          <w:sz w:val="17"/>
          <w:szCs w:val="17"/>
        </w:rPr>
        <w:t xml:space="preserve"> забій, поріз</w:t>
      </w:r>
      <w:r w:rsidR="00654EA8" w:rsidRPr="00654EA8">
        <w:rPr>
          <w:sz w:val="17"/>
          <w:szCs w:val="17"/>
        </w:rPr>
        <w:t xml:space="preserve"> то</w:t>
      </w:r>
      <w:r w:rsidR="00654EA8" w:rsidRPr="00654EA8">
        <w:rPr>
          <w:sz w:val="17"/>
          <w:szCs w:val="17"/>
          <w:lang w:val="ru-RU"/>
        </w:rPr>
        <w:softHyphen/>
      </w:r>
      <w:r w:rsidR="00654EA8" w:rsidRPr="00654EA8">
        <w:rPr>
          <w:sz w:val="17"/>
          <w:szCs w:val="17"/>
          <w:lang w:val="ru-RU"/>
        </w:rPr>
        <w:softHyphen/>
      </w:r>
      <w:r w:rsidR="00654EA8" w:rsidRPr="00654EA8">
        <w:rPr>
          <w:sz w:val="17"/>
          <w:szCs w:val="17"/>
          <w:lang w:val="ru-RU"/>
        </w:rPr>
        <w:softHyphen/>
      </w:r>
      <w:r w:rsidR="00654EA8" w:rsidRPr="00654EA8">
        <w:rPr>
          <w:sz w:val="17"/>
          <w:szCs w:val="17"/>
        </w:rPr>
        <w:softHyphen/>
      </w:r>
      <w:r w:rsidR="00654EA8" w:rsidRPr="00654EA8">
        <w:rPr>
          <w:sz w:val="17"/>
          <w:szCs w:val="17"/>
        </w:rPr>
        <w:softHyphen/>
        <w:t>що)</w:t>
      </w:r>
      <w:r w:rsidR="00251F31">
        <w:rPr>
          <w:sz w:val="17"/>
          <w:szCs w:val="17"/>
        </w:rPr>
        <w:t>;</w:t>
      </w:r>
      <w:r w:rsidRPr="00654EA8">
        <w:rPr>
          <w:sz w:val="17"/>
          <w:szCs w:val="17"/>
        </w:rPr>
        <w:br/>
      </w:r>
      <w:r w:rsidRPr="00390C09">
        <w:rPr>
          <w:rFonts w:ascii="Arial" w:hAnsi="Arial" w:cs="Arial"/>
          <w:sz w:val="17"/>
          <w:szCs w:val="17"/>
        </w:rPr>
        <w:t>■</w:t>
      </w:r>
      <w:r w:rsidRPr="00390C09">
        <w:rPr>
          <w:sz w:val="17"/>
          <w:szCs w:val="17"/>
        </w:rPr>
        <w:tab/>
      </w:r>
      <w:proofErr w:type="spellStart"/>
      <w:r w:rsidRPr="00390C09">
        <w:rPr>
          <w:rFonts w:ascii="Calibri" w:hAnsi="Calibri" w:cs="Calibri"/>
          <w:sz w:val="17"/>
          <w:szCs w:val="17"/>
        </w:rPr>
        <w:t>„</w:t>
      </w:r>
      <w:r w:rsidRPr="00DD43F7">
        <w:rPr>
          <w:sz w:val="17"/>
          <w:szCs w:val="17"/>
        </w:rPr>
        <w:t>Звіт</w:t>
      </w:r>
      <w:proofErr w:type="spellEnd"/>
      <w:r w:rsidRPr="00DD43F7">
        <w:rPr>
          <w:sz w:val="17"/>
          <w:szCs w:val="17"/>
        </w:rPr>
        <w:t xml:space="preserve"> про нещасні випадки невиробничого характеру серед учнів навчальних</w:t>
      </w:r>
      <w:r w:rsidRPr="00DD43F7">
        <w:rPr>
          <w:sz w:val="17"/>
          <w:szCs w:val="17"/>
        </w:rPr>
        <w:br/>
        <w:t>закладів" за формою НТ</w:t>
      </w:r>
      <w:r w:rsidR="00251F31">
        <w:rPr>
          <w:sz w:val="17"/>
          <w:szCs w:val="17"/>
        </w:rPr>
        <w:t>;</w:t>
      </w:r>
    </w:p>
    <w:p w:rsidR="00390C09" w:rsidRPr="00DD43F7" w:rsidRDefault="00390C09" w:rsidP="00390C09">
      <w:pPr>
        <w:shd w:val="clear" w:color="auto" w:fill="FFFFFF"/>
        <w:tabs>
          <w:tab w:val="left" w:pos="142"/>
          <w:tab w:val="left" w:pos="1075"/>
        </w:tabs>
        <w:rPr>
          <w:sz w:val="17"/>
          <w:szCs w:val="17"/>
        </w:rPr>
      </w:pPr>
      <w:r w:rsidRPr="00DD43F7">
        <w:rPr>
          <w:sz w:val="17"/>
          <w:szCs w:val="17"/>
        </w:rPr>
        <w:t>■</w:t>
      </w:r>
      <w:r w:rsidRPr="00DD43F7">
        <w:rPr>
          <w:sz w:val="17"/>
          <w:szCs w:val="17"/>
        </w:rPr>
        <w:tab/>
      </w:r>
      <w:proofErr w:type="spellStart"/>
      <w:r w:rsidRPr="00DD43F7">
        <w:rPr>
          <w:sz w:val="17"/>
          <w:szCs w:val="17"/>
        </w:rPr>
        <w:t>„Звіт</w:t>
      </w:r>
      <w:proofErr w:type="spellEnd"/>
      <w:r w:rsidRPr="00DD43F7">
        <w:rPr>
          <w:sz w:val="17"/>
          <w:szCs w:val="17"/>
        </w:rPr>
        <w:t xml:space="preserve"> про нещасні випадки із смертельним наслідком" за формою НВС</w:t>
      </w:r>
      <w:r w:rsidR="00251F31">
        <w:rPr>
          <w:sz w:val="17"/>
          <w:szCs w:val="17"/>
        </w:rPr>
        <w:t>;</w:t>
      </w:r>
    </w:p>
    <w:p w:rsidR="00390C09" w:rsidRPr="00390C09" w:rsidRDefault="00390C09" w:rsidP="00251F31">
      <w:pPr>
        <w:shd w:val="clear" w:color="auto" w:fill="FFFFFF"/>
        <w:tabs>
          <w:tab w:val="left" w:pos="142"/>
        </w:tabs>
        <w:jc w:val="both"/>
        <w:rPr>
          <w:sz w:val="17"/>
          <w:szCs w:val="17"/>
        </w:rPr>
      </w:pPr>
      <w:proofErr w:type="spellStart"/>
      <w:r w:rsidRPr="00DD43F7">
        <w:rPr>
          <w:sz w:val="17"/>
          <w:szCs w:val="17"/>
        </w:rPr>
        <w:t>■„Звіт</w:t>
      </w:r>
      <w:proofErr w:type="spellEnd"/>
      <w:r w:rsidRPr="00DD43F7">
        <w:rPr>
          <w:sz w:val="17"/>
          <w:szCs w:val="17"/>
        </w:rPr>
        <w:t xml:space="preserve"> про травматизм на виробництві" за формою</w:t>
      </w:r>
      <w:r w:rsidRPr="00390C09">
        <w:rPr>
          <w:sz w:val="17"/>
          <w:szCs w:val="17"/>
        </w:rPr>
        <w:t xml:space="preserve"> № 7 - ТНВ </w:t>
      </w:r>
      <w:r w:rsidRPr="00390C09">
        <w:rPr>
          <w:i/>
          <w:iCs/>
          <w:sz w:val="17"/>
          <w:szCs w:val="17"/>
        </w:rPr>
        <w:t>(окремо по</w:t>
      </w:r>
      <w:r w:rsidRPr="00390C09">
        <w:rPr>
          <w:i/>
          <w:iCs/>
          <w:sz w:val="17"/>
          <w:szCs w:val="17"/>
        </w:rPr>
        <w:br/>
        <w:t>шко</w:t>
      </w:r>
      <w:r w:rsidR="00EE2A42">
        <w:rPr>
          <w:i/>
          <w:iCs/>
          <w:sz w:val="17"/>
          <w:szCs w:val="17"/>
        </w:rPr>
        <w:softHyphen/>
      </w:r>
      <w:r w:rsidR="00251F31">
        <w:rPr>
          <w:i/>
          <w:iCs/>
          <w:sz w:val="17"/>
          <w:szCs w:val="17"/>
        </w:rPr>
        <w:softHyphen/>
      </w:r>
      <w:r w:rsidR="00251F31">
        <w:rPr>
          <w:i/>
          <w:iCs/>
          <w:sz w:val="17"/>
          <w:szCs w:val="17"/>
        </w:rPr>
        <w:softHyphen/>
      </w:r>
      <w:r w:rsidRPr="00390C09">
        <w:rPr>
          <w:i/>
          <w:iCs/>
          <w:sz w:val="17"/>
          <w:szCs w:val="17"/>
        </w:rPr>
        <w:t>лах, дошкільних навчальних закладах, позашкільних навчальних закладах,</w:t>
      </w:r>
      <w:r w:rsidRPr="00390C09">
        <w:rPr>
          <w:i/>
          <w:iCs/>
          <w:sz w:val="17"/>
          <w:szCs w:val="17"/>
        </w:rPr>
        <w:br/>
        <w:t>Н</w:t>
      </w:r>
      <w:r w:rsidR="00EE2A42">
        <w:rPr>
          <w:i/>
          <w:iCs/>
          <w:sz w:val="17"/>
          <w:szCs w:val="17"/>
        </w:rPr>
        <w:softHyphen/>
      </w:r>
      <w:r w:rsidR="00EE2A42">
        <w:rPr>
          <w:i/>
          <w:iCs/>
          <w:sz w:val="17"/>
          <w:szCs w:val="17"/>
        </w:rPr>
        <w:softHyphen/>
      </w:r>
      <w:r w:rsidR="00EE2A42">
        <w:rPr>
          <w:i/>
          <w:iCs/>
          <w:sz w:val="17"/>
          <w:szCs w:val="17"/>
        </w:rPr>
        <w:softHyphen/>
      </w:r>
      <w:r w:rsidRPr="00390C09">
        <w:rPr>
          <w:i/>
          <w:iCs/>
          <w:sz w:val="17"/>
          <w:szCs w:val="17"/>
        </w:rPr>
        <w:t>В</w:t>
      </w:r>
      <w:r w:rsidR="00EE2A42">
        <w:rPr>
          <w:i/>
          <w:iCs/>
          <w:sz w:val="17"/>
          <w:szCs w:val="17"/>
        </w:rPr>
        <w:softHyphen/>
      </w:r>
      <w:r w:rsidR="00EE2A42">
        <w:rPr>
          <w:i/>
          <w:iCs/>
          <w:sz w:val="17"/>
          <w:szCs w:val="17"/>
        </w:rPr>
        <w:softHyphen/>
      </w:r>
      <w:r w:rsidRPr="00390C09">
        <w:rPr>
          <w:i/>
          <w:iCs/>
          <w:sz w:val="17"/>
          <w:szCs w:val="17"/>
        </w:rPr>
        <w:t xml:space="preserve">К </w:t>
      </w:r>
      <w:r w:rsidR="00251F31">
        <w:rPr>
          <w:i/>
          <w:iCs/>
          <w:sz w:val="17"/>
          <w:szCs w:val="17"/>
        </w:rPr>
        <w:t>«Ш</w:t>
      </w:r>
      <w:r w:rsidRPr="00390C09">
        <w:rPr>
          <w:i/>
          <w:iCs/>
          <w:sz w:val="17"/>
          <w:szCs w:val="17"/>
        </w:rPr>
        <w:t>ко</w:t>
      </w:r>
      <w:r w:rsidR="00251F31">
        <w:rPr>
          <w:i/>
          <w:iCs/>
          <w:sz w:val="17"/>
          <w:szCs w:val="17"/>
        </w:rPr>
        <w:softHyphen/>
      </w:r>
      <w:r w:rsidRPr="00390C09">
        <w:rPr>
          <w:i/>
          <w:iCs/>
          <w:sz w:val="17"/>
          <w:szCs w:val="17"/>
        </w:rPr>
        <w:t>ла-садок</w:t>
      </w:r>
      <w:r w:rsidR="00251F31">
        <w:rPr>
          <w:i/>
          <w:iCs/>
          <w:sz w:val="17"/>
          <w:szCs w:val="17"/>
        </w:rPr>
        <w:t>»</w:t>
      </w:r>
      <w:r w:rsidRPr="00390C09">
        <w:rPr>
          <w:i/>
          <w:iCs/>
          <w:sz w:val="17"/>
          <w:szCs w:val="17"/>
        </w:rPr>
        <w:t>, установах тощо)</w:t>
      </w:r>
      <w:r w:rsidR="00251F31">
        <w:rPr>
          <w:i/>
          <w:iCs/>
          <w:sz w:val="17"/>
          <w:szCs w:val="17"/>
        </w:rPr>
        <w:t>;</w:t>
      </w:r>
    </w:p>
    <w:p w:rsidR="00390C09" w:rsidRPr="00390C09" w:rsidRDefault="00390C09" w:rsidP="00390C09">
      <w:pPr>
        <w:shd w:val="clear" w:color="auto" w:fill="FFFFFF"/>
        <w:rPr>
          <w:sz w:val="17"/>
          <w:szCs w:val="17"/>
        </w:rPr>
      </w:pPr>
      <w:r w:rsidRPr="00390C09">
        <w:rPr>
          <w:spacing w:val="-1"/>
          <w:sz w:val="17"/>
          <w:szCs w:val="17"/>
        </w:rPr>
        <w:t>1.3.6. аналіз причин нещасних випадків.</w:t>
      </w:r>
    </w:p>
    <w:p w:rsidR="00390C09" w:rsidRPr="00390C09" w:rsidRDefault="00390C09" w:rsidP="00390C09">
      <w:pPr>
        <w:shd w:val="clear" w:color="auto" w:fill="FFFFFF"/>
        <w:jc w:val="both"/>
        <w:rPr>
          <w:sz w:val="17"/>
          <w:szCs w:val="17"/>
        </w:rPr>
      </w:pPr>
      <w:r w:rsidRPr="00390C09">
        <w:rPr>
          <w:sz w:val="17"/>
          <w:szCs w:val="17"/>
        </w:rPr>
        <w:t xml:space="preserve">1.4. Заслуховувати на колегіях, засіданнях, нарадах стан травматизму в підпорядкованих </w:t>
      </w:r>
      <w:r w:rsidRPr="00390C09">
        <w:rPr>
          <w:spacing w:val="-1"/>
          <w:sz w:val="17"/>
          <w:szCs w:val="17"/>
        </w:rPr>
        <w:t>нав</w:t>
      </w:r>
      <w:r w:rsidR="00EE2A42">
        <w:rPr>
          <w:spacing w:val="-1"/>
          <w:sz w:val="17"/>
          <w:szCs w:val="17"/>
        </w:rPr>
        <w:softHyphen/>
      </w:r>
      <w:r w:rsidRPr="00390C09">
        <w:rPr>
          <w:spacing w:val="-1"/>
          <w:sz w:val="17"/>
          <w:szCs w:val="17"/>
        </w:rPr>
        <w:t>чальних закладах.</w:t>
      </w:r>
    </w:p>
    <w:p w:rsidR="00390C09" w:rsidRPr="00390C09" w:rsidRDefault="00390C09" w:rsidP="00390C09">
      <w:pPr>
        <w:shd w:val="clear" w:color="auto" w:fill="FFFFFF"/>
        <w:jc w:val="both"/>
        <w:rPr>
          <w:sz w:val="17"/>
          <w:szCs w:val="17"/>
        </w:rPr>
      </w:pPr>
      <w:r w:rsidRPr="00390C09">
        <w:rPr>
          <w:sz w:val="17"/>
          <w:szCs w:val="17"/>
        </w:rPr>
        <w:t>1.5. Усунути практику приховування нещасних випадків, що трапилися у навчальних закладах під час навчально-виховного процесу та у побуті</w:t>
      </w:r>
      <w:r w:rsidR="00251F31">
        <w:rPr>
          <w:sz w:val="17"/>
          <w:szCs w:val="17"/>
        </w:rPr>
        <w:t>.</w:t>
      </w:r>
    </w:p>
    <w:p w:rsidR="00390C09" w:rsidRPr="00390C09" w:rsidRDefault="00390C09" w:rsidP="00DA7303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spacing w:val="-13"/>
          <w:sz w:val="17"/>
          <w:szCs w:val="17"/>
        </w:rPr>
      </w:pPr>
      <w:r w:rsidRPr="00390C09">
        <w:rPr>
          <w:sz w:val="17"/>
          <w:szCs w:val="17"/>
        </w:rPr>
        <w:t>Притягувати до відповідальності згідно з чинним законодавством винних осіб у разі порушення порядку розслідування, обліку та оперативного повідомлення про нещасні випадки, які сталися з дітьми.</w:t>
      </w:r>
    </w:p>
    <w:p w:rsidR="00390C09" w:rsidRPr="00390C09" w:rsidRDefault="00390C09" w:rsidP="00DA7303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spacing w:val="-12"/>
          <w:sz w:val="17"/>
          <w:szCs w:val="17"/>
        </w:rPr>
      </w:pPr>
      <w:r w:rsidRPr="00390C09">
        <w:rPr>
          <w:b/>
          <w:bCs/>
          <w:sz w:val="17"/>
          <w:szCs w:val="17"/>
          <w:u w:val="single"/>
        </w:rPr>
        <w:t>Покласти на керівника навчального закладу</w:t>
      </w:r>
      <w:r w:rsidRPr="00390C09">
        <w:rPr>
          <w:b/>
          <w:bCs/>
          <w:sz w:val="17"/>
          <w:szCs w:val="17"/>
        </w:rPr>
        <w:t xml:space="preserve"> </w:t>
      </w:r>
      <w:r w:rsidRPr="00390C09">
        <w:rPr>
          <w:sz w:val="17"/>
          <w:szCs w:val="17"/>
        </w:rPr>
        <w:t>персональну відповідальність за пра</w:t>
      </w:r>
      <w:r w:rsidR="00EE2A42">
        <w:rPr>
          <w:sz w:val="17"/>
          <w:szCs w:val="17"/>
        </w:rPr>
        <w:softHyphen/>
      </w:r>
      <w:r w:rsidRPr="00390C09">
        <w:rPr>
          <w:sz w:val="17"/>
          <w:szCs w:val="17"/>
        </w:rPr>
        <w:t>вильне і своєчасне розслідування та облік нещасних випадків, професійних зах</w:t>
      </w:r>
      <w:r w:rsidR="00EE2A42">
        <w:rPr>
          <w:sz w:val="17"/>
          <w:szCs w:val="17"/>
        </w:rPr>
        <w:softHyphen/>
      </w:r>
      <w:r w:rsidRPr="00390C09">
        <w:rPr>
          <w:sz w:val="17"/>
          <w:szCs w:val="17"/>
        </w:rPr>
        <w:t>во</w:t>
      </w:r>
      <w:r w:rsidR="00EE2A42">
        <w:rPr>
          <w:sz w:val="17"/>
          <w:szCs w:val="17"/>
        </w:rPr>
        <w:softHyphen/>
      </w:r>
      <w:r w:rsidRPr="00390C09">
        <w:rPr>
          <w:sz w:val="17"/>
          <w:szCs w:val="17"/>
        </w:rPr>
        <w:t>рю</w:t>
      </w:r>
      <w:r w:rsidR="00EE2A42">
        <w:rPr>
          <w:sz w:val="17"/>
          <w:szCs w:val="17"/>
        </w:rPr>
        <w:softHyphen/>
      </w:r>
      <w:r w:rsidRPr="00390C09">
        <w:rPr>
          <w:sz w:val="17"/>
          <w:szCs w:val="17"/>
        </w:rPr>
        <w:t>вань і аварій, складання актів, розроблення і виконання заходів щодо усунення причин не</w:t>
      </w:r>
      <w:r w:rsidR="00EE2A42">
        <w:rPr>
          <w:sz w:val="17"/>
          <w:szCs w:val="17"/>
        </w:rPr>
        <w:softHyphen/>
      </w:r>
      <w:r w:rsidRPr="00390C09">
        <w:rPr>
          <w:sz w:val="17"/>
          <w:szCs w:val="17"/>
        </w:rPr>
        <w:t>щасного випадку.</w:t>
      </w:r>
    </w:p>
    <w:p w:rsidR="00390C09" w:rsidRPr="00390C09" w:rsidRDefault="00390C09" w:rsidP="00DA7303">
      <w:pPr>
        <w:widowControl w:val="0"/>
        <w:numPr>
          <w:ilvl w:val="0"/>
          <w:numId w:val="1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spacing w:val="-13"/>
          <w:sz w:val="17"/>
          <w:szCs w:val="17"/>
        </w:rPr>
      </w:pPr>
      <w:r w:rsidRPr="00390C09">
        <w:rPr>
          <w:sz w:val="17"/>
          <w:szCs w:val="17"/>
        </w:rPr>
        <w:t xml:space="preserve">Довести до відома керівників підпорядкованих навчальних закладів єдині вимоги розслідування нещасних випадків. </w:t>
      </w:r>
      <w:r w:rsidR="00251F31">
        <w:rPr>
          <w:sz w:val="17"/>
          <w:szCs w:val="17"/>
        </w:rPr>
        <w:t>(</w:t>
      </w:r>
      <w:r w:rsidRPr="00390C09">
        <w:rPr>
          <w:sz w:val="17"/>
          <w:szCs w:val="17"/>
        </w:rPr>
        <w:t xml:space="preserve">Додаток </w:t>
      </w:r>
      <w:r w:rsidR="00251F31">
        <w:rPr>
          <w:sz w:val="17"/>
          <w:szCs w:val="17"/>
        </w:rPr>
        <w:t>№</w:t>
      </w:r>
      <w:r w:rsidRPr="00390C09">
        <w:rPr>
          <w:sz w:val="17"/>
          <w:szCs w:val="17"/>
        </w:rPr>
        <w:t>1</w:t>
      </w:r>
      <w:r w:rsidR="00251F31">
        <w:rPr>
          <w:sz w:val="17"/>
          <w:szCs w:val="17"/>
        </w:rPr>
        <w:t>)</w:t>
      </w:r>
      <w:r w:rsidRPr="00390C09">
        <w:rPr>
          <w:sz w:val="17"/>
          <w:szCs w:val="17"/>
        </w:rPr>
        <w:t>.</w:t>
      </w:r>
    </w:p>
    <w:p w:rsidR="00390C09" w:rsidRPr="00390C09" w:rsidRDefault="00390C09" w:rsidP="00390C09">
      <w:pPr>
        <w:shd w:val="clear" w:color="auto" w:fill="FFFFFF"/>
        <w:tabs>
          <w:tab w:val="left" w:pos="235"/>
        </w:tabs>
        <w:rPr>
          <w:sz w:val="17"/>
          <w:szCs w:val="17"/>
        </w:rPr>
      </w:pPr>
      <w:r w:rsidRPr="00390C09">
        <w:rPr>
          <w:spacing w:val="-9"/>
          <w:sz w:val="17"/>
          <w:szCs w:val="17"/>
        </w:rPr>
        <w:t>2.</w:t>
      </w:r>
      <w:r w:rsidRPr="00390C09">
        <w:rPr>
          <w:sz w:val="17"/>
          <w:szCs w:val="17"/>
        </w:rPr>
        <w:tab/>
      </w:r>
      <w:r w:rsidRPr="00390C09">
        <w:rPr>
          <w:b/>
          <w:bCs/>
          <w:sz w:val="17"/>
          <w:szCs w:val="17"/>
        </w:rPr>
        <w:t>Головному спеціалісту з питань загальної середньої освіти Л.</w:t>
      </w:r>
      <w:r w:rsidR="00D03E92">
        <w:rPr>
          <w:b/>
          <w:bCs/>
          <w:sz w:val="17"/>
          <w:szCs w:val="17"/>
        </w:rPr>
        <w:t xml:space="preserve"> </w:t>
      </w:r>
      <w:r w:rsidRPr="00390C09">
        <w:rPr>
          <w:b/>
          <w:bCs/>
          <w:sz w:val="17"/>
          <w:szCs w:val="17"/>
        </w:rPr>
        <w:t>Василишин:</w:t>
      </w:r>
    </w:p>
    <w:p w:rsidR="00390C09" w:rsidRPr="00390C09" w:rsidRDefault="00390C09" w:rsidP="00390C09">
      <w:pPr>
        <w:shd w:val="clear" w:color="auto" w:fill="FFFFFF"/>
        <w:tabs>
          <w:tab w:val="left" w:pos="518"/>
        </w:tabs>
        <w:jc w:val="both"/>
        <w:rPr>
          <w:sz w:val="17"/>
          <w:szCs w:val="17"/>
        </w:rPr>
      </w:pPr>
      <w:r w:rsidRPr="00390C09">
        <w:rPr>
          <w:spacing w:val="-7"/>
          <w:sz w:val="17"/>
          <w:szCs w:val="17"/>
        </w:rPr>
        <w:t>2.1.</w:t>
      </w:r>
      <w:r w:rsidRPr="00390C09">
        <w:rPr>
          <w:sz w:val="17"/>
          <w:szCs w:val="17"/>
        </w:rPr>
        <w:tab/>
        <w:t>Постійно інформувати Головне управління освіти і науки Львівської обласної</w:t>
      </w:r>
      <w:r w:rsidRPr="00390C09">
        <w:rPr>
          <w:sz w:val="17"/>
          <w:szCs w:val="17"/>
        </w:rPr>
        <w:br/>
        <w:t>державної адміністрації про нещасні випадки, що сталися з працівниками та учнями</w:t>
      </w:r>
      <w:r w:rsidRPr="00390C09">
        <w:rPr>
          <w:sz w:val="17"/>
          <w:szCs w:val="17"/>
        </w:rPr>
        <w:br/>
        <w:t xml:space="preserve">(вихованцями) навчальних закладів </w:t>
      </w:r>
      <w:proofErr w:type="spellStart"/>
      <w:r w:rsidRPr="00390C09">
        <w:rPr>
          <w:sz w:val="17"/>
          <w:szCs w:val="17"/>
        </w:rPr>
        <w:t>м.Львова</w:t>
      </w:r>
      <w:proofErr w:type="spellEnd"/>
      <w:r w:rsidRPr="00390C09">
        <w:rPr>
          <w:sz w:val="17"/>
          <w:szCs w:val="17"/>
        </w:rPr>
        <w:t>.</w:t>
      </w:r>
    </w:p>
    <w:p w:rsidR="00390C09" w:rsidRPr="00251F31" w:rsidRDefault="00390C09" w:rsidP="00251F31">
      <w:pPr>
        <w:shd w:val="clear" w:color="auto" w:fill="FFFFFF"/>
        <w:tabs>
          <w:tab w:val="left" w:pos="142"/>
          <w:tab w:val="left" w:pos="284"/>
        </w:tabs>
        <w:rPr>
          <w:sz w:val="17"/>
          <w:szCs w:val="17"/>
        </w:rPr>
      </w:pPr>
      <w:r w:rsidRPr="00390C09">
        <w:rPr>
          <w:spacing w:val="-7"/>
          <w:sz w:val="17"/>
          <w:szCs w:val="17"/>
        </w:rPr>
        <w:t>2.2.</w:t>
      </w:r>
      <w:r w:rsidRPr="00390C09">
        <w:rPr>
          <w:sz w:val="17"/>
          <w:szCs w:val="17"/>
        </w:rPr>
        <w:tab/>
        <w:t xml:space="preserve">Здійснювати контроль відділів освіти за правильним і своєчасним розслідуванням та </w:t>
      </w:r>
      <w:r w:rsidRPr="00390C09">
        <w:rPr>
          <w:spacing w:val="-1"/>
          <w:sz w:val="17"/>
          <w:szCs w:val="17"/>
        </w:rPr>
        <w:t>обліком нещасних випадків, що сталися під час навчально-виховного процесу та у побуті</w:t>
      </w:r>
      <w:r w:rsidR="00251F31">
        <w:rPr>
          <w:spacing w:val="-1"/>
          <w:sz w:val="17"/>
          <w:szCs w:val="17"/>
        </w:rPr>
        <w:t>.</w:t>
      </w:r>
      <w:r w:rsidRPr="00390C09">
        <w:rPr>
          <w:spacing w:val="-1"/>
          <w:sz w:val="17"/>
          <w:szCs w:val="17"/>
        </w:rPr>
        <w:br/>
      </w:r>
      <w:r w:rsidRPr="00390C09">
        <w:rPr>
          <w:sz w:val="17"/>
          <w:szCs w:val="17"/>
        </w:rPr>
        <w:t>2.3. Забезпечити підготовку державних стати</w:t>
      </w:r>
      <w:r w:rsidR="00251F31">
        <w:rPr>
          <w:sz w:val="17"/>
          <w:szCs w:val="17"/>
        </w:rPr>
        <w:t>сти</w:t>
      </w:r>
      <w:r w:rsidRPr="00390C09">
        <w:rPr>
          <w:sz w:val="17"/>
          <w:szCs w:val="17"/>
        </w:rPr>
        <w:t>чних щоквартальних узагальнених звітів за</w:t>
      </w:r>
      <w:r w:rsidR="00251F31" w:rsidRPr="00251F31">
        <w:rPr>
          <w:sz w:val="17"/>
          <w:szCs w:val="17"/>
        </w:rPr>
        <w:t xml:space="preserve"> </w:t>
      </w:r>
      <w:r w:rsidR="00251F31" w:rsidRPr="00390C09">
        <w:rPr>
          <w:sz w:val="17"/>
          <w:szCs w:val="17"/>
        </w:rPr>
        <w:t>від</w:t>
      </w:r>
      <w:r w:rsidR="00251F31">
        <w:rPr>
          <w:sz w:val="17"/>
          <w:szCs w:val="17"/>
        </w:rPr>
        <w:softHyphen/>
      </w:r>
      <w:r w:rsidR="00251F31" w:rsidRPr="00390C09">
        <w:rPr>
          <w:sz w:val="17"/>
          <w:szCs w:val="17"/>
        </w:rPr>
        <w:t>повідною формою:</w:t>
      </w:r>
      <w:r w:rsidRPr="00390C09">
        <w:rPr>
          <w:sz w:val="17"/>
          <w:szCs w:val="17"/>
        </w:rPr>
        <w:br/>
      </w:r>
      <w:r w:rsidRPr="00390C09">
        <w:rPr>
          <w:rFonts w:ascii="Arial" w:hAnsi="Arial" w:cs="Arial"/>
          <w:sz w:val="17"/>
          <w:szCs w:val="17"/>
        </w:rPr>
        <w:t>■</w:t>
      </w:r>
      <w:r w:rsidRPr="00390C09">
        <w:rPr>
          <w:sz w:val="17"/>
          <w:szCs w:val="17"/>
        </w:rPr>
        <w:tab/>
      </w:r>
      <w:proofErr w:type="spellStart"/>
      <w:r w:rsidRPr="00251F31">
        <w:rPr>
          <w:sz w:val="17"/>
          <w:szCs w:val="17"/>
        </w:rPr>
        <w:t>„Звіт</w:t>
      </w:r>
      <w:proofErr w:type="spellEnd"/>
      <w:r w:rsidRPr="00251F31">
        <w:rPr>
          <w:sz w:val="17"/>
          <w:szCs w:val="17"/>
        </w:rPr>
        <w:t xml:space="preserve"> про травматизм під час навчально-виховного процесу</w:t>
      </w:r>
      <w:r w:rsidR="00D03E92" w:rsidRPr="00251F31">
        <w:rPr>
          <w:sz w:val="17"/>
          <w:szCs w:val="17"/>
        </w:rPr>
        <w:t>»</w:t>
      </w:r>
      <w:r w:rsidRPr="00251F31">
        <w:rPr>
          <w:sz w:val="17"/>
          <w:szCs w:val="17"/>
        </w:rPr>
        <w:t xml:space="preserve"> за формою НВ із</w:t>
      </w:r>
      <w:r w:rsidRPr="00251F31">
        <w:rPr>
          <w:sz w:val="17"/>
          <w:szCs w:val="17"/>
        </w:rPr>
        <w:br/>
        <w:t>пояснювальною запискою</w:t>
      </w:r>
      <w:r w:rsidR="00251F31">
        <w:rPr>
          <w:sz w:val="17"/>
          <w:szCs w:val="17"/>
        </w:rPr>
        <w:t>;</w:t>
      </w:r>
    </w:p>
    <w:p w:rsidR="00390C09" w:rsidRPr="00251F31" w:rsidRDefault="00390C09" w:rsidP="00EE2A42">
      <w:pPr>
        <w:shd w:val="clear" w:color="auto" w:fill="FFFFFF"/>
        <w:tabs>
          <w:tab w:val="left" w:pos="142"/>
          <w:tab w:val="left" w:pos="1142"/>
        </w:tabs>
        <w:jc w:val="both"/>
        <w:rPr>
          <w:sz w:val="17"/>
          <w:szCs w:val="17"/>
        </w:rPr>
      </w:pPr>
      <w:r w:rsidRPr="00251F31">
        <w:rPr>
          <w:sz w:val="17"/>
          <w:szCs w:val="17"/>
        </w:rPr>
        <w:t>■</w:t>
      </w:r>
      <w:r w:rsidRPr="00251F31">
        <w:rPr>
          <w:sz w:val="17"/>
          <w:szCs w:val="17"/>
        </w:rPr>
        <w:tab/>
      </w:r>
      <w:proofErr w:type="spellStart"/>
      <w:r w:rsidRPr="00251F31">
        <w:rPr>
          <w:sz w:val="17"/>
          <w:szCs w:val="17"/>
        </w:rPr>
        <w:t>„Звіт</w:t>
      </w:r>
      <w:proofErr w:type="spellEnd"/>
      <w:r w:rsidRPr="00251F31">
        <w:rPr>
          <w:sz w:val="17"/>
          <w:szCs w:val="17"/>
        </w:rPr>
        <w:t xml:space="preserve"> про нещасні випадки невиробничого характеру серед учнів навчальних</w:t>
      </w:r>
      <w:r w:rsidRPr="00251F31">
        <w:rPr>
          <w:sz w:val="17"/>
          <w:szCs w:val="17"/>
        </w:rPr>
        <w:br/>
        <w:t>закладів</w:t>
      </w:r>
      <w:r w:rsidR="00D03E92" w:rsidRPr="00251F31">
        <w:rPr>
          <w:sz w:val="17"/>
          <w:szCs w:val="17"/>
        </w:rPr>
        <w:t>»</w:t>
      </w:r>
      <w:r w:rsidRPr="00251F31">
        <w:rPr>
          <w:sz w:val="17"/>
          <w:szCs w:val="17"/>
        </w:rPr>
        <w:t xml:space="preserve"> за формою НТ</w:t>
      </w:r>
      <w:r w:rsidR="00251F31">
        <w:rPr>
          <w:sz w:val="17"/>
          <w:szCs w:val="17"/>
        </w:rPr>
        <w:t>;</w:t>
      </w:r>
    </w:p>
    <w:p w:rsidR="00390C09" w:rsidRPr="00390C09" w:rsidRDefault="00390C09" w:rsidP="00251F31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  <w:tab w:val="left" w:pos="0"/>
          <w:tab w:val="left" w:pos="142"/>
          <w:tab w:val="left" w:pos="284"/>
          <w:tab w:val="left" w:pos="1066"/>
        </w:tabs>
        <w:autoSpaceDE w:val="0"/>
        <w:autoSpaceDN w:val="0"/>
        <w:adjustRightInd w:val="0"/>
        <w:rPr>
          <w:sz w:val="17"/>
          <w:szCs w:val="17"/>
        </w:rPr>
      </w:pPr>
      <w:proofErr w:type="spellStart"/>
      <w:r w:rsidRPr="00390C09">
        <w:rPr>
          <w:sz w:val="17"/>
          <w:szCs w:val="17"/>
        </w:rPr>
        <w:t>„Звіт</w:t>
      </w:r>
      <w:proofErr w:type="spellEnd"/>
      <w:r w:rsidRPr="00390C09">
        <w:rPr>
          <w:sz w:val="17"/>
          <w:szCs w:val="17"/>
        </w:rPr>
        <w:t xml:space="preserve"> про нещасні випадки із смертельним наслідком</w:t>
      </w:r>
      <w:r w:rsidR="00D03E92">
        <w:rPr>
          <w:sz w:val="17"/>
          <w:szCs w:val="17"/>
        </w:rPr>
        <w:t>»</w:t>
      </w:r>
      <w:r w:rsidRPr="00390C09">
        <w:rPr>
          <w:sz w:val="17"/>
          <w:szCs w:val="17"/>
        </w:rPr>
        <w:t xml:space="preserve"> за формою НВС</w:t>
      </w:r>
      <w:r w:rsidR="00251F31">
        <w:rPr>
          <w:sz w:val="17"/>
          <w:szCs w:val="17"/>
        </w:rPr>
        <w:t>;</w:t>
      </w:r>
    </w:p>
    <w:p w:rsidR="00390C09" w:rsidRPr="00390C09" w:rsidRDefault="00390C09" w:rsidP="00251F31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  <w:tab w:val="left" w:pos="0"/>
          <w:tab w:val="left" w:pos="142"/>
          <w:tab w:val="left" w:pos="284"/>
          <w:tab w:val="left" w:pos="1066"/>
        </w:tabs>
        <w:autoSpaceDE w:val="0"/>
        <w:autoSpaceDN w:val="0"/>
        <w:adjustRightInd w:val="0"/>
        <w:rPr>
          <w:sz w:val="17"/>
          <w:szCs w:val="17"/>
        </w:rPr>
      </w:pPr>
      <w:proofErr w:type="spellStart"/>
      <w:r w:rsidRPr="00390C09">
        <w:rPr>
          <w:sz w:val="17"/>
          <w:szCs w:val="17"/>
        </w:rPr>
        <w:t>„Звіт</w:t>
      </w:r>
      <w:proofErr w:type="spellEnd"/>
      <w:r w:rsidRPr="00390C09">
        <w:rPr>
          <w:sz w:val="17"/>
          <w:szCs w:val="17"/>
        </w:rPr>
        <w:t xml:space="preserve"> про травматизм на виробництві</w:t>
      </w:r>
      <w:r w:rsidR="00D03E92">
        <w:rPr>
          <w:sz w:val="17"/>
          <w:szCs w:val="17"/>
        </w:rPr>
        <w:t>»</w:t>
      </w:r>
      <w:r w:rsidRPr="00390C09">
        <w:rPr>
          <w:sz w:val="17"/>
          <w:szCs w:val="17"/>
        </w:rPr>
        <w:t xml:space="preserve"> за формою № 7 </w:t>
      </w:r>
      <w:r w:rsidR="00D03E92">
        <w:rPr>
          <w:sz w:val="17"/>
          <w:szCs w:val="17"/>
        </w:rPr>
        <w:t>–</w:t>
      </w:r>
      <w:r w:rsidRPr="00390C09">
        <w:rPr>
          <w:sz w:val="17"/>
          <w:szCs w:val="17"/>
        </w:rPr>
        <w:t xml:space="preserve"> ТНВ </w:t>
      </w:r>
      <w:r w:rsidRPr="00390C09">
        <w:rPr>
          <w:i/>
          <w:iCs/>
          <w:sz w:val="17"/>
          <w:szCs w:val="17"/>
        </w:rPr>
        <w:t xml:space="preserve">(окремо по школах, дошкільних навчальних закладах, позашкільних навчальних закладах, НВК </w:t>
      </w:r>
      <w:r w:rsidR="00251F31">
        <w:rPr>
          <w:i/>
          <w:iCs/>
          <w:sz w:val="17"/>
          <w:szCs w:val="17"/>
        </w:rPr>
        <w:t>«Ш</w:t>
      </w:r>
      <w:r w:rsidRPr="00390C09">
        <w:rPr>
          <w:i/>
          <w:iCs/>
          <w:sz w:val="17"/>
          <w:szCs w:val="17"/>
        </w:rPr>
        <w:t>кола-садок</w:t>
      </w:r>
      <w:r w:rsidR="00251F31">
        <w:rPr>
          <w:i/>
          <w:iCs/>
          <w:sz w:val="17"/>
          <w:szCs w:val="17"/>
        </w:rPr>
        <w:t>»</w:t>
      </w:r>
      <w:r w:rsidRPr="00390C09">
        <w:rPr>
          <w:i/>
          <w:iCs/>
          <w:sz w:val="17"/>
          <w:szCs w:val="17"/>
        </w:rPr>
        <w:t>, установах тощо).</w:t>
      </w:r>
    </w:p>
    <w:p w:rsidR="00390C09" w:rsidRPr="00390C09" w:rsidRDefault="00390C09" w:rsidP="00390C09">
      <w:pPr>
        <w:shd w:val="clear" w:color="auto" w:fill="FFFFFF"/>
        <w:tabs>
          <w:tab w:val="left" w:pos="413"/>
        </w:tabs>
        <w:rPr>
          <w:sz w:val="17"/>
          <w:szCs w:val="17"/>
        </w:rPr>
      </w:pPr>
      <w:r w:rsidRPr="00390C09">
        <w:rPr>
          <w:spacing w:val="-7"/>
          <w:sz w:val="17"/>
          <w:szCs w:val="17"/>
        </w:rPr>
        <w:t>2.4.</w:t>
      </w:r>
      <w:r w:rsidR="00EE2A42" w:rsidRPr="00390C09">
        <w:rPr>
          <w:sz w:val="17"/>
          <w:szCs w:val="17"/>
        </w:rPr>
        <w:t xml:space="preserve"> </w:t>
      </w:r>
      <w:r w:rsidRPr="00390C09">
        <w:rPr>
          <w:sz w:val="17"/>
          <w:szCs w:val="17"/>
        </w:rPr>
        <w:t>Щоквартально проводити аналіз причин нещасних випадків.</w:t>
      </w:r>
    </w:p>
    <w:p w:rsidR="00390C09" w:rsidRPr="00390C09" w:rsidRDefault="00390C09" w:rsidP="00390C09">
      <w:pPr>
        <w:shd w:val="clear" w:color="auto" w:fill="FFFFFF"/>
        <w:tabs>
          <w:tab w:val="left" w:pos="475"/>
        </w:tabs>
        <w:rPr>
          <w:sz w:val="17"/>
          <w:szCs w:val="17"/>
        </w:rPr>
      </w:pPr>
      <w:r w:rsidRPr="00390C09">
        <w:rPr>
          <w:spacing w:val="-7"/>
          <w:sz w:val="17"/>
          <w:szCs w:val="17"/>
        </w:rPr>
        <w:t>2.5.</w:t>
      </w:r>
      <w:r w:rsidRPr="00390C09">
        <w:rPr>
          <w:sz w:val="17"/>
          <w:szCs w:val="17"/>
        </w:rPr>
        <w:t xml:space="preserve"> Забезпечити напрацювання заходів щодо запобігання нещасни</w:t>
      </w:r>
      <w:r w:rsidR="00251F31">
        <w:rPr>
          <w:sz w:val="17"/>
          <w:szCs w:val="17"/>
        </w:rPr>
        <w:t>м</w:t>
      </w:r>
      <w:r w:rsidRPr="00390C09">
        <w:rPr>
          <w:sz w:val="17"/>
          <w:szCs w:val="17"/>
        </w:rPr>
        <w:t xml:space="preserve"> випадк</w:t>
      </w:r>
      <w:r w:rsidR="00251F31">
        <w:rPr>
          <w:sz w:val="17"/>
          <w:szCs w:val="17"/>
        </w:rPr>
        <w:t>ам</w:t>
      </w:r>
      <w:r w:rsidRPr="00390C09">
        <w:rPr>
          <w:sz w:val="17"/>
          <w:szCs w:val="17"/>
        </w:rPr>
        <w:t>.</w:t>
      </w:r>
    </w:p>
    <w:p w:rsidR="00390C09" w:rsidRPr="00390C09" w:rsidRDefault="00390C09" w:rsidP="00390C09">
      <w:pPr>
        <w:shd w:val="clear" w:color="auto" w:fill="FFFFFF"/>
        <w:tabs>
          <w:tab w:val="left" w:pos="413"/>
        </w:tabs>
        <w:rPr>
          <w:sz w:val="17"/>
          <w:szCs w:val="17"/>
        </w:rPr>
      </w:pPr>
      <w:r w:rsidRPr="00390C09">
        <w:rPr>
          <w:spacing w:val="-8"/>
          <w:sz w:val="17"/>
          <w:szCs w:val="17"/>
        </w:rPr>
        <w:t>2.6.</w:t>
      </w:r>
      <w:r w:rsidR="00EE2A42" w:rsidRPr="00390C09">
        <w:rPr>
          <w:sz w:val="17"/>
          <w:szCs w:val="17"/>
        </w:rPr>
        <w:t xml:space="preserve"> </w:t>
      </w:r>
      <w:r w:rsidRPr="00390C09">
        <w:rPr>
          <w:sz w:val="17"/>
          <w:szCs w:val="17"/>
        </w:rPr>
        <w:t xml:space="preserve">Заслуховувати на засіданнях, робочих нарадах </w:t>
      </w:r>
      <w:r w:rsidR="00251F31">
        <w:rPr>
          <w:sz w:val="17"/>
          <w:szCs w:val="17"/>
        </w:rPr>
        <w:t xml:space="preserve">питання про </w:t>
      </w:r>
      <w:r w:rsidRPr="00390C09">
        <w:rPr>
          <w:sz w:val="17"/>
          <w:szCs w:val="17"/>
        </w:rPr>
        <w:t>стан травматизму.</w:t>
      </w:r>
    </w:p>
    <w:p w:rsidR="00390C09" w:rsidRPr="00390C09" w:rsidRDefault="00390C09" w:rsidP="00D275DE">
      <w:pPr>
        <w:shd w:val="clear" w:color="auto" w:fill="FFFFFF"/>
        <w:tabs>
          <w:tab w:val="left" w:pos="235"/>
        </w:tabs>
        <w:rPr>
          <w:sz w:val="17"/>
          <w:szCs w:val="17"/>
        </w:rPr>
      </w:pPr>
      <w:r w:rsidRPr="00390C09">
        <w:rPr>
          <w:spacing w:val="-14"/>
          <w:sz w:val="17"/>
          <w:szCs w:val="17"/>
        </w:rPr>
        <w:t>3.</w:t>
      </w:r>
      <w:r w:rsidRPr="00390C09">
        <w:rPr>
          <w:sz w:val="17"/>
          <w:szCs w:val="17"/>
        </w:rPr>
        <w:tab/>
      </w:r>
      <w:r w:rsidRPr="00390C09">
        <w:rPr>
          <w:spacing w:val="-1"/>
          <w:sz w:val="17"/>
          <w:szCs w:val="17"/>
        </w:rPr>
        <w:t>Контроль за виконанням наказу залишаю за собою.</w:t>
      </w:r>
    </w:p>
    <w:p w:rsidR="00D275DE" w:rsidRDefault="00D275DE" w:rsidP="00D275DE">
      <w:pPr>
        <w:pStyle w:val="af1"/>
        <w:spacing w:after="0"/>
        <w:jc w:val="center"/>
        <w:rPr>
          <w:b/>
          <w:sz w:val="17"/>
          <w:szCs w:val="17"/>
        </w:rPr>
      </w:pPr>
    </w:p>
    <w:p w:rsidR="00E22DB4" w:rsidRDefault="00E22DB4" w:rsidP="00D275DE">
      <w:pPr>
        <w:pStyle w:val="af1"/>
        <w:spacing w:after="0"/>
        <w:jc w:val="center"/>
        <w:rPr>
          <w:b/>
          <w:sz w:val="17"/>
          <w:szCs w:val="17"/>
        </w:rPr>
      </w:pPr>
    </w:p>
    <w:p w:rsidR="00390C09" w:rsidRPr="00390C09" w:rsidRDefault="00390C09" w:rsidP="00D275DE">
      <w:pPr>
        <w:pStyle w:val="af1"/>
        <w:spacing w:after="0"/>
        <w:jc w:val="center"/>
        <w:rPr>
          <w:b/>
          <w:sz w:val="17"/>
          <w:szCs w:val="17"/>
        </w:rPr>
      </w:pPr>
      <w:proofErr w:type="spellStart"/>
      <w:r w:rsidRPr="00390C09">
        <w:rPr>
          <w:b/>
          <w:sz w:val="17"/>
          <w:szCs w:val="17"/>
        </w:rPr>
        <w:t>В.о</w:t>
      </w:r>
      <w:proofErr w:type="spellEnd"/>
      <w:r w:rsidRPr="00390C09">
        <w:rPr>
          <w:b/>
          <w:sz w:val="17"/>
          <w:szCs w:val="17"/>
        </w:rPr>
        <w:t xml:space="preserve">. начальника </w:t>
      </w:r>
      <w:r w:rsidR="002C5713">
        <w:rPr>
          <w:b/>
          <w:sz w:val="17"/>
          <w:szCs w:val="17"/>
        </w:rPr>
        <w:t>управління</w:t>
      </w:r>
      <w:r w:rsidR="002C5713" w:rsidRPr="002C5713">
        <w:rPr>
          <w:b/>
          <w:sz w:val="17"/>
          <w:szCs w:val="17"/>
        </w:rPr>
        <w:t xml:space="preserve"> </w:t>
      </w:r>
      <w:r w:rsidR="002C5713">
        <w:rPr>
          <w:b/>
          <w:sz w:val="17"/>
          <w:szCs w:val="17"/>
        </w:rPr>
        <w:t xml:space="preserve">  </w:t>
      </w:r>
      <w:r w:rsidR="00E22DB4">
        <w:rPr>
          <w:b/>
          <w:sz w:val="17"/>
          <w:szCs w:val="17"/>
        </w:rPr>
        <w:t xml:space="preserve">    </w:t>
      </w:r>
      <w:r w:rsidR="002C5713" w:rsidRPr="00390C09">
        <w:rPr>
          <w:b/>
          <w:sz w:val="17"/>
          <w:szCs w:val="17"/>
        </w:rPr>
        <w:t xml:space="preserve">Г. </w:t>
      </w:r>
      <w:proofErr w:type="spellStart"/>
      <w:r w:rsidR="002C5713" w:rsidRPr="00390C09">
        <w:rPr>
          <w:b/>
          <w:sz w:val="17"/>
          <w:szCs w:val="17"/>
        </w:rPr>
        <w:t>Слічна</w:t>
      </w:r>
      <w:proofErr w:type="spellEnd"/>
    </w:p>
    <w:p w:rsidR="00390C09" w:rsidRPr="00390C09" w:rsidRDefault="00390C09" w:rsidP="00390C09">
      <w:pPr>
        <w:shd w:val="clear" w:color="auto" w:fill="FFFFFF"/>
        <w:ind w:left="7786"/>
        <w:rPr>
          <w:b/>
          <w:bCs/>
          <w:spacing w:val="-1"/>
          <w:sz w:val="17"/>
          <w:szCs w:val="17"/>
        </w:rPr>
      </w:pPr>
    </w:p>
    <w:p w:rsidR="00E22DB4" w:rsidRDefault="00E22DB4" w:rsidP="002C5713">
      <w:pPr>
        <w:shd w:val="clear" w:color="auto" w:fill="FFFFFF"/>
        <w:ind w:left="4253"/>
        <w:jc w:val="right"/>
        <w:rPr>
          <w:b/>
          <w:bCs/>
          <w:spacing w:val="-1"/>
          <w:sz w:val="17"/>
          <w:szCs w:val="17"/>
        </w:rPr>
      </w:pPr>
    </w:p>
    <w:p w:rsidR="00E22DB4" w:rsidRDefault="00E22DB4" w:rsidP="002C5713">
      <w:pPr>
        <w:shd w:val="clear" w:color="auto" w:fill="FFFFFF"/>
        <w:ind w:left="4253"/>
        <w:jc w:val="right"/>
        <w:rPr>
          <w:b/>
          <w:bCs/>
          <w:spacing w:val="-1"/>
          <w:sz w:val="17"/>
          <w:szCs w:val="17"/>
        </w:rPr>
      </w:pPr>
    </w:p>
    <w:p w:rsidR="00390C09" w:rsidRPr="00390C09" w:rsidRDefault="002C5713" w:rsidP="002C5713">
      <w:pPr>
        <w:shd w:val="clear" w:color="auto" w:fill="FFFFFF"/>
        <w:ind w:left="4253"/>
        <w:jc w:val="right"/>
        <w:rPr>
          <w:sz w:val="17"/>
          <w:szCs w:val="17"/>
        </w:rPr>
      </w:pPr>
      <w:r>
        <w:rPr>
          <w:b/>
          <w:bCs/>
          <w:spacing w:val="-1"/>
          <w:sz w:val="17"/>
          <w:szCs w:val="17"/>
        </w:rPr>
        <w:t>Додаток</w:t>
      </w:r>
      <w:r w:rsidR="00251F31">
        <w:rPr>
          <w:b/>
          <w:bCs/>
          <w:spacing w:val="-1"/>
          <w:sz w:val="17"/>
          <w:szCs w:val="17"/>
        </w:rPr>
        <w:t xml:space="preserve"> №1</w:t>
      </w:r>
    </w:p>
    <w:p w:rsidR="00390C09" w:rsidRPr="00D03E92" w:rsidRDefault="00390C09" w:rsidP="00D03E92">
      <w:pPr>
        <w:shd w:val="clear" w:color="auto" w:fill="FFFFFF"/>
        <w:tabs>
          <w:tab w:val="left" w:leader="underscore" w:pos="9173"/>
        </w:tabs>
        <w:jc w:val="right"/>
        <w:rPr>
          <w:bCs/>
          <w:spacing w:val="-2"/>
          <w:sz w:val="17"/>
          <w:szCs w:val="17"/>
        </w:rPr>
      </w:pPr>
      <w:r w:rsidRPr="00390C09">
        <w:rPr>
          <w:b/>
          <w:bCs/>
          <w:spacing w:val="-2"/>
          <w:sz w:val="17"/>
          <w:szCs w:val="17"/>
        </w:rPr>
        <w:t xml:space="preserve">                                                                                                      </w:t>
      </w:r>
      <w:r w:rsidRPr="002C5713">
        <w:rPr>
          <w:bCs/>
          <w:spacing w:val="-2"/>
          <w:sz w:val="17"/>
          <w:szCs w:val="17"/>
        </w:rPr>
        <w:t>до наказу</w:t>
      </w:r>
    </w:p>
    <w:p w:rsidR="00390C09" w:rsidRPr="002C5713" w:rsidRDefault="00390C09" w:rsidP="002C5713">
      <w:pPr>
        <w:shd w:val="clear" w:color="auto" w:fill="FFFFFF"/>
        <w:tabs>
          <w:tab w:val="left" w:leader="underscore" w:pos="9173"/>
        </w:tabs>
        <w:jc w:val="right"/>
        <w:rPr>
          <w:bCs/>
          <w:sz w:val="17"/>
          <w:szCs w:val="17"/>
        </w:rPr>
      </w:pPr>
      <w:r w:rsidRPr="002C5713">
        <w:rPr>
          <w:bCs/>
          <w:sz w:val="17"/>
          <w:szCs w:val="17"/>
        </w:rPr>
        <w:t xml:space="preserve">                                                                                                </w:t>
      </w:r>
      <w:r w:rsidR="00D03E92">
        <w:rPr>
          <w:bCs/>
          <w:sz w:val="17"/>
          <w:szCs w:val="17"/>
        </w:rPr>
        <w:t>УО</w:t>
      </w:r>
      <w:r w:rsidRPr="002C5713">
        <w:rPr>
          <w:bCs/>
          <w:sz w:val="17"/>
          <w:szCs w:val="17"/>
        </w:rPr>
        <w:t xml:space="preserve">  ДГП ЛМР</w:t>
      </w:r>
    </w:p>
    <w:p w:rsidR="00390C09" w:rsidRPr="002C5713" w:rsidRDefault="00D03E92" w:rsidP="00D03E92">
      <w:pPr>
        <w:shd w:val="clear" w:color="auto" w:fill="FFFFFF"/>
        <w:tabs>
          <w:tab w:val="left" w:leader="underscore" w:pos="9173"/>
        </w:tabs>
        <w:jc w:val="right"/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                від </w:t>
      </w:r>
      <w:r w:rsidRPr="00390C09">
        <w:rPr>
          <w:sz w:val="17"/>
          <w:szCs w:val="17"/>
        </w:rPr>
        <w:t>19.08.2010р.</w:t>
      </w:r>
      <w:r>
        <w:rPr>
          <w:sz w:val="17"/>
          <w:szCs w:val="17"/>
        </w:rPr>
        <w:t xml:space="preserve">  </w:t>
      </w:r>
      <w:r w:rsidRPr="00390C09">
        <w:rPr>
          <w:sz w:val="17"/>
          <w:szCs w:val="17"/>
        </w:rPr>
        <w:t>№ 303р</w:t>
      </w:r>
      <w:r>
        <w:rPr>
          <w:bCs/>
          <w:sz w:val="17"/>
          <w:szCs w:val="17"/>
        </w:rPr>
        <w:t xml:space="preserve"> </w:t>
      </w:r>
    </w:p>
    <w:p w:rsidR="00390C09" w:rsidRPr="00390C09" w:rsidRDefault="00390C09" w:rsidP="002C5713">
      <w:pPr>
        <w:shd w:val="clear" w:color="auto" w:fill="FFFFFF"/>
        <w:jc w:val="center"/>
        <w:rPr>
          <w:b/>
          <w:bCs/>
          <w:spacing w:val="-2"/>
          <w:sz w:val="17"/>
          <w:szCs w:val="17"/>
        </w:rPr>
      </w:pPr>
      <w:r w:rsidRPr="00390C09">
        <w:rPr>
          <w:b/>
          <w:bCs/>
          <w:spacing w:val="-2"/>
          <w:sz w:val="17"/>
          <w:szCs w:val="17"/>
        </w:rPr>
        <w:t>ЄДИНІ ВИМОГИ РОЗСЛІДУВАННЯ</w:t>
      </w:r>
    </w:p>
    <w:p w:rsidR="00390C09" w:rsidRPr="00390C09" w:rsidRDefault="00390C09" w:rsidP="002C5713">
      <w:pPr>
        <w:shd w:val="clear" w:color="auto" w:fill="FFFFFF"/>
        <w:jc w:val="center"/>
        <w:rPr>
          <w:b/>
          <w:bCs/>
          <w:sz w:val="17"/>
          <w:szCs w:val="17"/>
        </w:rPr>
      </w:pPr>
      <w:r w:rsidRPr="00390C09">
        <w:rPr>
          <w:b/>
          <w:bCs/>
          <w:spacing w:val="-2"/>
          <w:sz w:val="17"/>
          <w:szCs w:val="17"/>
        </w:rPr>
        <w:t xml:space="preserve">НЕЩАСНИХ ВИПАДКІВ </w:t>
      </w:r>
      <w:r w:rsidRPr="00390C09">
        <w:rPr>
          <w:b/>
          <w:bCs/>
          <w:sz w:val="17"/>
          <w:szCs w:val="17"/>
        </w:rPr>
        <w:t>У НАВЧАЛЬНИХ ЗАКЛАДАХ МІСТА ЛЬВОВА</w:t>
      </w:r>
    </w:p>
    <w:p w:rsidR="00390C09" w:rsidRPr="00794CD6" w:rsidRDefault="00390C09" w:rsidP="002C5713">
      <w:pPr>
        <w:shd w:val="clear" w:color="auto" w:fill="FFFFFF"/>
        <w:jc w:val="center"/>
        <w:rPr>
          <w:sz w:val="10"/>
          <w:szCs w:val="10"/>
        </w:rPr>
      </w:pPr>
    </w:p>
    <w:p w:rsidR="00390C09" w:rsidRPr="00547215" w:rsidRDefault="00390C09" w:rsidP="00390C09">
      <w:pPr>
        <w:shd w:val="clear" w:color="auto" w:fill="FFFFFF"/>
        <w:jc w:val="both"/>
        <w:rPr>
          <w:b/>
          <w:bCs/>
          <w:spacing w:val="-4"/>
          <w:sz w:val="17"/>
          <w:szCs w:val="17"/>
        </w:rPr>
      </w:pPr>
      <w:r w:rsidRPr="00390C09">
        <w:rPr>
          <w:b/>
          <w:bCs/>
          <w:sz w:val="17"/>
          <w:szCs w:val="17"/>
        </w:rPr>
        <w:t xml:space="preserve">1. </w:t>
      </w:r>
      <w:r w:rsidRPr="00547215">
        <w:rPr>
          <w:b/>
          <w:bCs/>
          <w:spacing w:val="-4"/>
          <w:sz w:val="17"/>
          <w:szCs w:val="17"/>
        </w:rPr>
        <w:t>Розслідування нещасних випадків, що</w:t>
      </w:r>
      <w:r w:rsidR="00547215" w:rsidRPr="00547215">
        <w:rPr>
          <w:b/>
          <w:bCs/>
          <w:spacing w:val="-4"/>
          <w:sz w:val="17"/>
          <w:szCs w:val="17"/>
        </w:rPr>
        <w:t xml:space="preserve"> </w:t>
      </w:r>
      <w:r w:rsidRPr="00547215">
        <w:rPr>
          <w:b/>
          <w:bCs/>
          <w:spacing w:val="-4"/>
          <w:sz w:val="17"/>
          <w:szCs w:val="17"/>
        </w:rPr>
        <w:t xml:space="preserve">сталися </w:t>
      </w:r>
      <w:r w:rsidRPr="00547215">
        <w:rPr>
          <w:b/>
          <w:bCs/>
          <w:spacing w:val="-4"/>
          <w:sz w:val="17"/>
          <w:szCs w:val="17"/>
          <w:u w:val="single"/>
        </w:rPr>
        <w:t>під час навчально-виховного п</w:t>
      </w:r>
      <w:r w:rsidR="00654EA8" w:rsidRPr="00547215">
        <w:rPr>
          <w:b/>
          <w:bCs/>
          <w:spacing w:val="-4"/>
          <w:sz w:val="17"/>
          <w:szCs w:val="17"/>
          <w:u w:val="single"/>
        </w:rPr>
        <w:softHyphen/>
      </w:r>
      <w:r w:rsidRPr="00547215">
        <w:rPr>
          <w:b/>
          <w:bCs/>
          <w:spacing w:val="-4"/>
          <w:sz w:val="17"/>
          <w:szCs w:val="17"/>
          <w:u w:val="single"/>
        </w:rPr>
        <w:t>р</w:t>
      </w:r>
      <w:r w:rsidR="00654EA8" w:rsidRPr="00547215">
        <w:rPr>
          <w:b/>
          <w:bCs/>
          <w:spacing w:val="-4"/>
          <w:sz w:val="17"/>
          <w:szCs w:val="17"/>
          <w:u w:val="single"/>
        </w:rPr>
        <w:softHyphen/>
      </w:r>
      <w:r w:rsidRPr="00547215">
        <w:rPr>
          <w:b/>
          <w:bCs/>
          <w:spacing w:val="-4"/>
          <w:sz w:val="17"/>
          <w:szCs w:val="17"/>
          <w:u w:val="single"/>
        </w:rPr>
        <w:t>о</w:t>
      </w:r>
      <w:r w:rsidR="00654EA8" w:rsidRPr="00547215">
        <w:rPr>
          <w:b/>
          <w:bCs/>
          <w:spacing w:val="-4"/>
          <w:sz w:val="17"/>
          <w:szCs w:val="17"/>
          <w:u w:val="single"/>
        </w:rPr>
        <w:softHyphen/>
      </w:r>
      <w:r w:rsidRPr="00547215">
        <w:rPr>
          <w:b/>
          <w:bCs/>
          <w:spacing w:val="-4"/>
          <w:sz w:val="17"/>
          <w:szCs w:val="17"/>
          <w:u w:val="single"/>
        </w:rPr>
        <w:t>ц</w:t>
      </w:r>
      <w:r w:rsidR="00547215" w:rsidRPr="00547215">
        <w:rPr>
          <w:b/>
          <w:bCs/>
          <w:spacing w:val="-4"/>
          <w:sz w:val="17"/>
          <w:szCs w:val="17"/>
          <w:u w:val="single"/>
        </w:rPr>
        <w:softHyphen/>
      </w:r>
      <w:r w:rsidRPr="00547215">
        <w:rPr>
          <w:b/>
          <w:bCs/>
          <w:spacing w:val="-4"/>
          <w:sz w:val="17"/>
          <w:szCs w:val="17"/>
          <w:u w:val="single"/>
        </w:rPr>
        <w:t>есу:</w:t>
      </w:r>
    </w:p>
    <w:p w:rsidR="00390C09" w:rsidRPr="00390C09" w:rsidRDefault="00390C09" w:rsidP="00390C09">
      <w:pPr>
        <w:shd w:val="clear" w:color="auto" w:fill="FFFFFF"/>
        <w:tabs>
          <w:tab w:val="left" w:pos="509"/>
        </w:tabs>
        <w:jc w:val="both"/>
        <w:rPr>
          <w:sz w:val="17"/>
          <w:szCs w:val="17"/>
        </w:rPr>
      </w:pPr>
      <w:r w:rsidRPr="00390C09">
        <w:rPr>
          <w:spacing w:val="-13"/>
          <w:sz w:val="17"/>
          <w:szCs w:val="17"/>
        </w:rPr>
        <w:t xml:space="preserve">1.1. </w:t>
      </w:r>
      <w:r w:rsidRPr="00390C09">
        <w:rPr>
          <w:sz w:val="17"/>
          <w:szCs w:val="17"/>
        </w:rPr>
        <w:t>Повідомити  батьків  потерпілого (особу, яка представляє  інтереси дитини) про не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ща</w:t>
      </w:r>
      <w:r w:rsidR="00331408">
        <w:rPr>
          <w:sz w:val="17"/>
          <w:szCs w:val="17"/>
        </w:rPr>
        <w:softHyphen/>
      </w:r>
      <w:r w:rsidR="00331408">
        <w:rPr>
          <w:sz w:val="17"/>
          <w:szCs w:val="17"/>
        </w:rPr>
        <w:softHyphen/>
      </w:r>
      <w:r w:rsidR="00331408">
        <w:rPr>
          <w:sz w:val="17"/>
          <w:szCs w:val="17"/>
        </w:rPr>
        <w:softHyphen/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сний випадок.</w:t>
      </w:r>
    </w:p>
    <w:p w:rsidR="00390C09" w:rsidRPr="00390C09" w:rsidRDefault="00390C09" w:rsidP="00390C09">
      <w:pPr>
        <w:shd w:val="clear" w:color="auto" w:fill="FFFFFF"/>
        <w:tabs>
          <w:tab w:val="left" w:pos="413"/>
        </w:tabs>
        <w:jc w:val="both"/>
        <w:rPr>
          <w:sz w:val="17"/>
          <w:szCs w:val="17"/>
        </w:rPr>
      </w:pPr>
      <w:r w:rsidRPr="00390C09">
        <w:rPr>
          <w:spacing w:val="-12"/>
          <w:sz w:val="17"/>
          <w:szCs w:val="17"/>
        </w:rPr>
        <w:t>1.2.</w:t>
      </w:r>
      <w:r w:rsidR="00A47714" w:rsidRPr="00390C09">
        <w:rPr>
          <w:sz w:val="17"/>
          <w:szCs w:val="17"/>
        </w:rPr>
        <w:t xml:space="preserve"> </w:t>
      </w:r>
      <w:r w:rsidRPr="00390C09">
        <w:rPr>
          <w:sz w:val="17"/>
          <w:szCs w:val="17"/>
        </w:rPr>
        <w:t>Зробити запит висновку лікувально-профілактичного закладу про характер і тяжкість</w:t>
      </w:r>
      <w:r w:rsidRPr="00390C09">
        <w:rPr>
          <w:sz w:val="17"/>
          <w:szCs w:val="17"/>
        </w:rPr>
        <w:br/>
        <w:t>ушкодження потерпілого.</w:t>
      </w:r>
    </w:p>
    <w:p w:rsidR="00390C09" w:rsidRPr="00390C09" w:rsidRDefault="00390C09" w:rsidP="00390C09">
      <w:pPr>
        <w:shd w:val="clear" w:color="auto" w:fill="FFFFFF"/>
        <w:jc w:val="both"/>
        <w:rPr>
          <w:sz w:val="17"/>
          <w:szCs w:val="17"/>
        </w:rPr>
      </w:pPr>
      <w:r w:rsidRPr="00390C09">
        <w:rPr>
          <w:sz w:val="17"/>
          <w:szCs w:val="17"/>
        </w:rPr>
        <w:t>1.3.Оперативно протягом доби повідомити відділ освіти (за підлеглістю управління освіти) про нещасний випадок зі смертельним наслідком.</w:t>
      </w:r>
    </w:p>
    <w:p w:rsidR="00390C09" w:rsidRPr="00390C09" w:rsidRDefault="00390C09" w:rsidP="00DA7303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pacing w:val="-13"/>
          <w:sz w:val="17"/>
          <w:szCs w:val="17"/>
        </w:rPr>
      </w:pPr>
      <w:r w:rsidRPr="00390C09">
        <w:rPr>
          <w:sz w:val="17"/>
          <w:szCs w:val="17"/>
        </w:rPr>
        <w:t>Наказом призначити комісію з розслідування.</w:t>
      </w:r>
    </w:p>
    <w:p w:rsidR="00390C09" w:rsidRPr="00390C09" w:rsidRDefault="00390C09" w:rsidP="00DA7303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pacing w:val="-13"/>
          <w:sz w:val="17"/>
          <w:szCs w:val="17"/>
        </w:rPr>
      </w:pPr>
      <w:r w:rsidRPr="00390C09">
        <w:rPr>
          <w:sz w:val="17"/>
          <w:szCs w:val="17"/>
        </w:rPr>
        <w:t>Проконтролювати роботу комісії з розслідування нещасного випадку, яка протягом трьох діб зобов'язана провести розслідування нещасного випадку, з’ясувати обставини і при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чини, розробити заходи щодо усунення причин нещасного випадку, визначити від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по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ві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дальних за це осіб; виявити і опитати свідків та осіб, які допустили порушення но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р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ма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ти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вних актів, отримати пояснення у потерпілого; скласти акт про нещасний випадок за фор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мою Н-Н у п'яти примірниках.</w:t>
      </w:r>
    </w:p>
    <w:p w:rsidR="00390C09" w:rsidRPr="00390C09" w:rsidRDefault="00390C09" w:rsidP="00DA7303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pacing w:val="-15"/>
          <w:sz w:val="17"/>
          <w:szCs w:val="17"/>
        </w:rPr>
      </w:pPr>
      <w:r w:rsidRPr="00390C09">
        <w:rPr>
          <w:spacing w:val="-1"/>
          <w:sz w:val="17"/>
          <w:szCs w:val="17"/>
        </w:rPr>
        <w:t xml:space="preserve">Протягом 3-х діб після закінчення розслідування необхідно затверджені керівником </w:t>
      </w:r>
      <w:r w:rsidRPr="00390C09">
        <w:rPr>
          <w:sz w:val="17"/>
          <w:szCs w:val="17"/>
        </w:rPr>
        <w:t>навчального закладу акти направити: батькам або особі, яка представляє інтереси дитини; до архіву навчального закладу; керівнику служби охорони праці або особі, на яку покладено ці обов'язки (відповідальному); до відділу освіти (копія подається в управління освіти).</w:t>
      </w:r>
    </w:p>
    <w:p w:rsidR="00390C09" w:rsidRPr="00390C09" w:rsidRDefault="00390C09" w:rsidP="00DA7303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pacing w:val="-13"/>
          <w:sz w:val="17"/>
          <w:szCs w:val="17"/>
        </w:rPr>
      </w:pPr>
      <w:r w:rsidRPr="00390C09">
        <w:rPr>
          <w:sz w:val="17"/>
          <w:szCs w:val="17"/>
        </w:rPr>
        <w:t>Розглянувши матеріали розслідування нещасного випадку, видати наказ про вжиття зап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ропонованих комісією заходів щодо запобігання подібним випадкам, а також при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тя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г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ти до відповідальності осіб, які допустили порушення законодавчих та нормативних ак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тів з охорони праці та вимог безпеки життєдіяльності.</w:t>
      </w:r>
    </w:p>
    <w:p w:rsidR="00390C09" w:rsidRPr="00390C09" w:rsidRDefault="00390C09" w:rsidP="00DA7303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pacing w:val="-13"/>
          <w:sz w:val="17"/>
          <w:szCs w:val="17"/>
        </w:rPr>
      </w:pPr>
      <w:r w:rsidRPr="00390C09">
        <w:rPr>
          <w:spacing w:val="-1"/>
          <w:sz w:val="17"/>
          <w:szCs w:val="17"/>
        </w:rPr>
        <w:t xml:space="preserve">Письмово повідомити відділ освіти (управління освіти) про результати вжитих заходів </w:t>
      </w:r>
      <w:r w:rsidRPr="00390C09">
        <w:rPr>
          <w:sz w:val="17"/>
          <w:szCs w:val="17"/>
        </w:rPr>
        <w:t>безпеки життєдіяльності.</w:t>
      </w:r>
    </w:p>
    <w:p w:rsidR="00390C09" w:rsidRPr="00390C09" w:rsidRDefault="00390C09" w:rsidP="00DA7303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pacing w:val="-13"/>
          <w:sz w:val="17"/>
          <w:szCs w:val="17"/>
        </w:rPr>
      </w:pPr>
      <w:r w:rsidRPr="00390C09">
        <w:rPr>
          <w:sz w:val="17"/>
          <w:szCs w:val="17"/>
        </w:rPr>
        <w:t xml:space="preserve">Забезпечити вчасну та достовірну підготовку державних статистичних звітів за </w:t>
      </w:r>
      <w:r w:rsidRPr="00390C09">
        <w:rPr>
          <w:spacing w:val="-1"/>
          <w:sz w:val="17"/>
          <w:szCs w:val="17"/>
        </w:rPr>
        <w:t xml:space="preserve">формою: </w:t>
      </w:r>
      <w:proofErr w:type="spellStart"/>
      <w:r w:rsidRPr="00390C09">
        <w:rPr>
          <w:spacing w:val="-1"/>
          <w:sz w:val="17"/>
          <w:szCs w:val="17"/>
        </w:rPr>
        <w:t>„Звіт</w:t>
      </w:r>
      <w:proofErr w:type="spellEnd"/>
      <w:r w:rsidRPr="00390C09">
        <w:rPr>
          <w:spacing w:val="-1"/>
          <w:sz w:val="17"/>
          <w:szCs w:val="17"/>
        </w:rPr>
        <w:t xml:space="preserve"> про травматизм під час навчально-виховного процесу" за формою НВ із </w:t>
      </w:r>
      <w:r w:rsidRPr="00390C09">
        <w:rPr>
          <w:sz w:val="17"/>
          <w:szCs w:val="17"/>
        </w:rPr>
        <w:t>пояснювальною запискою</w:t>
      </w:r>
      <w:r w:rsidR="00251F31">
        <w:rPr>
          <w:sz w:val="17"/>
          <w:szCs w:val="17"/>
        </w:rPr>
        <w:t xml:space="preserve"> -</w:t>
      </w:r>
      <w:r w:rsidRPr="00390C09">
        <w:rPr>
          <w:sz w:val="17"/>
          <w:szCs w:val="17"/>
        </w:rPr>
        <w:t xml:space="preserve"> (стислим аналізом нещасн</w:t>
      </w:r>
      <w:r w:rsidR="00251F31">
        <w:rPr>
          <w:sz w:val="17"/>
          <w:szCs w:val="17"/>
        </w:rPr>
        <w:t>ого</w:t>
      </w:r>
      <w:r w:rsidRPr="00390C09">
        <w:rPr>
          <w:sz w:val="17"/>
          <w:szCs w:val="17"/>
        </w:rPr>
        <w:t xml:space="preserve"> випадк</w:t>
      </w:r>
      <w:r w:rsidR="00251F31">
        <w:rPr>
          <w:sz w:val="17"/>
          <w:szCs w:val="17"/>
        </w:rPr>
        <w:t>у</w:t>
      </w:r>
      <w:r w:rsidRPr="00390C09">
        <w:rPr>
          <w:sz w:val="17"/>
          <w:szCs w:val="17"/>
        </w:rPr>
        <w:t>: місце події (урок, перерва, виховний захід), причина, вид травми (перелом</w:t>
      </w:r>
      <w:r w:rsidR="00251F31">
        <w:rPr>
          <w:sz w:val="17"/>
          <w:szCs w:val="17"/>
        </w:rPr>
        <w:t>,</w:t>
      </w:r>
      <w:r w:rsidRPr="00390C09">
        <w:rPr>
          <w:sz w:val="17"/>
          <w:szCs w:val="17"/>
        </w:rPr>
        <w:t xml:space="preserve"> забій, поріз тощо); </w:t>
      </w:r>
      <w:proofErr w:type="spellStart"/>
      <w:r w:rsidRPr="00390C09">
        <w:rPr>
          <w:sz w:val="17"/>
          <w:szCs w:val="17"/>
        </w:rPr>
        <w:t>„Звіт</w:t>
      </w:r>
      <w:proofErr w:type="spellEnd"/>
      <w:r w:rsidRPr="00390C09">
        <w:rPr>
          <w:sz w:val="17"/>
          <w:szCs w:val="17"/>
        </w:rPr>
        <w:t xml:space="preserve"> про нещасні випадки із смертельним наслідком" за формою НВС; </w:t>
      </w:r>
      <w:proofErr w:type="spellStart"/>
      <w:r w:rsidRPr="00390C09">
        <w:rPr>
          <w:sz w:val="17"/>
          <w:szCs w:val="17"/>
        </w:rPr>
        <w:t>„Звіт</w:t>
      </w:r>
      <w:proofErr w:type="spellEnd"/>
      <w:r w:rsidRPr="00390C09">
        <w:rPr>
          <w:sz w:val="17"/>
          <w:szCs w:val="17"/>
        </w:rPr>
        <w:t xml:space="preserve"> про травматизм на виробництві" за формою № 7 - ТНВ </w:t>
      </w:r>
      <w:r w:rsidRPr="00390C09">
        <w:rPr>
          <w:i/>
          <w:iCs/>
          <w:sz w:val="17"/>
          <w:szCs w:val="17"/>
        </w:rPr>
        <w:t xml:space="preserve">(окремо по школах, дошкільних </w:t>
      </w:r>
      <w:r w:rsidRPr="00390C09">
        <w:rPr>
          <w:i/>
          <w:iCs/>
          <w:spacing w:val="-1"/>
          <w:sz w:val="17"/>
          <w:szCs w:val="17"/>
        </w:rPr>
        <w:t xml:space="preserve">навчальних закладах, позашкільних навчальних закладах, НВК </w:t>
      </w:r>
      <w:r w:rsidR="00251F31">
        <w:rPr>
          <w:i/>
          <w:iCs/>
          <w:spacing w:val="-1"/>
          <w:sz w:val="17"/>
          <w:szCs w:val="17"/>
        </w:rPr>
        <w:t>«Ш</w:t>
      </w:r>
      <w:r w:rsidRPr="00390C09">
        <w:rPr>
          <w:i/>
          <w:iCs/>
          <w:spacing w:val="-1"/>
          <w:sz w:val="17"/>
          <w:szCs w:val="17"/>
        </w:rPr>
        <w:t>кола-садок</w:t>
      </w:r>
      <w:r w:rsidR="00251F31">
        <w:rPr>
          <w:i/>
          <w:iCs/>
          <w:spacing w:val="-1"/>
          <w:sz w:val="17"/>
          <w:szCs w:val="17"/>
        </w:rPr>
        <w:t>»</w:t>
      </w:r>
      <w:r w:rsidRPr="00390C09">
        <w:rPr>
          <w:i/>
          <w:iCs/>
          <w:spacing w:val="-1"/>
          <w:sz w:val="17"/>
          <w:szCs w:val="17"/>
        </w:rPr>
        <w:t xml:space="preserve">, установах </w:t>
      </w:r>
      <w:r w:rsidRPr="00390C09">
        <w:rPr>
          <w:i/>
          <w:iCs/>
          <w:sz w:val="17"/>
          <w:szCs w:val="17"/>
        </w:rPr>
        <w:t>тощо).</w:t>
      </w:r>
    </w:p>
    <w:p w:rsidR="00390C09" w:rsidRPr="00390C09" w:rsidRDefault="00390C09" w:rsidP="00390C09">
      <w:pPr>
        <w:shd w:val="clear" w:color="auto" w:fill="FFFFFF"/>
        <w:jc w:val="both"/>
        <w:rPr>
          <w:sz w:val="17"/>
          <w:szCs w:val="17"/>
        </w:rPr>
      </w:pPr>
      <w:r w:rsidRPr="00390C09">
        <w:rPr>
          <w:sz w:val="17"/>
          <w:szCs w:val="17"/>
        </w:rPr>
        <w:t xml:space="preserve">1.10.Щоквартально проводити аналіз причин нещасних випадків, що сталися з дітьми під час навчально-виховного процесу та у побуті. </w:t>
      </w:r>
    </w:p>
    <w:p w:rsidR="00390C09" w:rsidRPr="00390C09" w:rsidRDefault="00390C09" w:rsidP="00390C09">
      <w:pPr>
        <w:shd w:val="clear" w:color="auto" w:fill="FFFFFF"/>
        <w:jc w:val="both"/>
        <w:rPr>
          <w:sz w:val="17"/>
          <w:szCs w:val="17"/>
        </w:rPr>
      </w:pPr>
      <w:r w:rsidRPr="00390C09">
        <w:rPr>
          <w:spacing w:val="-2"/>
          <w:sz w:val="17"/>
          <w:szCs w:val="17"/>
        </w:rPr>
        <w:t>1.1</w:t>
      </w:r>
      <w:r w:rsidR="00251F31">
        <w:rPr>
          <w:spacing w:val="-2"/>
          <w:sz w:val="17"/>
          <w:szCs w:val="17"/>
        </w:rPr>
        <w:t>1</w:t>
      </w:r>
      <w:r w:rsidRPr="00390C09">
        <w:rPr>
          <w:spacing w:val="-2"/>
          <w:sz w:val="17"/>
          <w:szCs w:val="17"/>
        </w:rPr>
        <w:t>.Постійно розробляти заходи щодо запобігання нещасни</w:t>
      </w:r>
      <w:r w:rsidR="004C5037">
        <w:rPr>
          <w:spacing w:val="-2"/>
          <w:sz w:val="17"/>
          <w:szCs w:val="17"/>
        </w:rPr>
        <w:t>м</w:t>
      </w:r>
      <w:r w:rsidRPr="00390C09">
        <w:rPr>
          <w:spacing w:val="-2"/>
          <w:sz w:val="17"/>
          <w:szCs w:val="17"/>
        </w:rPr>
        <w:t xml:space="preserve"> випадк</w:t>
      </w:r>
      <w:r w:rsidR="004C5037">
        <w:rPr>
          <w:spacing w:val="-2"/>
          <w:sz w:val="17"/>
          <w:szCs w:val="17"/>
        </w:rPr>
        <w:t>ам</w:t>
      </w:r>
      <w:r w:rsidRPr="00390C09">
        <w:rPr>
          <w:spacing w:val="-2"/>
          <w:sz w:val="17"/>
          <w:szCs w:val="17"/>
        </w:rPr>
        <w:t xml:space="preserve"> під час навчально-</w:t>
      </w:r>
      <w:r w:rsidRPr="00390C09">
        <w:rPr>
          <w:sz w:val="17"/>
          <w:szCs w:val="17"/>
        </w:rPr>
        <w:t>виховного процесу та у побуті.</w:t>
      </w:r>
    </w:p>
    <w:p w:rsidR="00390C09" w:rsidRPr="00390C09" w:rsidRDefault="00390C09" w:rsidP="00390C0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spacing w:val="-11"/>
          <w:sz w:val="17"/>
          <w:szCs w:val="17"/>
        </w:rPr>
      </w:pPr>
      <w:r w:rsidRPr="00390C09">
        <w:rPr>
          <w:spacing w:val="-1"/>
          <w:sz w:val="17"/>
          <w:szCs w:val="17"/>
        </w:rPr>
        <w:t>1.1</w:t>
      </w:r>
      <w:r w:rsidR="00251F31">
        <w:rPr>
          <w:spacing w:val="-1"/>
          <w:sz w:val="17"/>
          <w:szCs w:val="17"/>
        </w:rPr>
        <w:t>2</w:t>
      </w:r>
      <w:r w:rsidRPr="00390C09">
        <w:rPr>
          <w:spacing w:val="-1"/>
          <w:sz w:val="17"/>
          <w:szCs w:val="17"/>
        </w:rPr>
        <w:t>.</w:t>
      </w:r>
      <w:r w:rsidR="004C5037">
        <w:rPr>
          <w:spacing w:val="-1"/>
          <w:sz w:val="17"/>
          <w:szCs w:val="17"/>
        </w:rPr>
        <w:t xml:space="preserve"> </w:t>
      </w:r>
      <w:r w:rsidRPr="00390C09">
        <w:rPr>
          <w:spacing w:val="-1"/>
          <w:sz w:val="17"/>
          <w:szCs w:val="17"/>
        </w:rPr>
        <w:t xml:space="preserve">Раз у семестр заслуховувати на засіданнях, педагогічних радах стан травматизму </w:t>
      </w:r>
      <w:r w:rsidRPr="00390C09">
        <w:rPr>
          <w:sz w:val="17"/>
          <w:szCs w:val="17"/>
        </w:rPr>
        <w:t>учасників навчально-виховного процесу</w:t>
      </w:r>
      <w:r w:rsidR="004C5037">
        <w:rPr>
          <w:sz w:val="17"/>
          <w:szCs w:val="17"/>
        </w:rPr>
        <w:t>.</w:t>
      </w:r>
    </w:p>
    <w:p w:rsidR="00390C09" w:rsidRPr="00331408" w:rsidRDefault="00390C09" w:rsidP="00390C0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390C09">
        <w:rPr>
          <w:sz w:val="17"/>
          <w:szCs w:val="17"/>
        </w:rPr>
        <w:t>1.1</w:t>
      </w:r>
      <w:r w:rsidR="00251F31">
        <w:rPr>
          <w:sz w:val="17"/>
          <w:szCs w:val="17"/>
        </w:rPr>
        <w:t>3</w:t>
      </w:r>
      <w:r w:rsidRPr="00390C09">
        <w:rPr>
          <w:sz w:val="17"/>
          <w:szCs w:val="17"/>
        </w:rPr>
        <w:t>.У разі незгоди потерпілого (батьків потерпілого) з</w:t>
      </w:r>
      <w:r w:rsidR="004C5037" w:rsidRPr="00390C09">
        <w:rPr>
          <w:sz w:val="17"/>
          <w:szCs w:val="17"/>
        </w:rPr>
        <w:t>і</w:t>
      </w:r>
      <w:r w:rsidRPr="00390C09">
        <w:rPr>
          <w:sz w:val="17"/>
          <w:szCs w:val="17"/>
        </w:rPr>
        <w:t xml:space="preserve"> змістом акта, складеного комісією з розслідування навчального закладу навчальний заклад оперативно</w:t>
      </w:r>
      <w:r w:rsidRPr="00390C09">
        <w:rPr>
          <w:spacing w:val="-10"/>
          <w:sz w:val="17"/>
          <w:szCs w:val="17"/>
        </w:rPr>
        <w:t xml:space="preserve"> </w:t>
      </w:r>
      <w:r w:rsidRPr="00390C09">
        <w:rPr>
          <w:sz w:val="17"/>
          <w:szCs w:val="17"/>
        </w:rPr>
        <w:t xml:space="preserve">повідомляє відділ освіти. У разі письмового звернення батьків потерпілого до відділу </w:t>
      </w:r>
      <w:r w:rsidRPr="00331408">
        <w:rPr>
          <w:sz w:val="17"/>
          <w:szCs w:val="17"/>
        </w:rPr>
        <w:t>освіти розслідування проводиться повторно.</w:t>
      </w:r>
    </w:p>
    <w:p w:rsidR="00390C09" w:rsidRPr="00331408" w:rsidRDefault="00390C09" w:rsidP="00390C0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331408">
        <w:rPr>
          <w:sz w:val="17"/>
          <w:szCs w:val="17"/>
        </w:rPr>
        <w:t>1.1</w:t>
      </w:r>
      <w:r w:rsidR="00251F31">
        <w:rPr>
          <w:sz w:val="17"/>
          <w:szCs w:val="17"/>
        </w:rPr>
        <w:t>4</w:t>
      </w:r>
      <w:r w:rsidRPr="00331408">
        <w:rPr>
          <w:sz w:val="17"/>
          <w:szCs w:val="17"/>
        </w:rPr>
        <w:t xml:space="preserve">.Нещасний випадок, про який потерпілий за відсутності свідків не повідомив керівника навчального закладу або наслідки від якого виявилися не </w:t>
      </w:r>
      <w:r w:rsidR="004C5037">
        <w:rPr>
          <w:sz w:val="17"/>
          <w:szCs w:val="17"/>
        </w:rPr>
        <w:t>від</w:t>
      </w:r>
      <w:r w:rsidRPr="00331408">
        <w:rPr>
          <w:sz w:val="17"/>
          <w:szCs w:val="17"/>
        </w:rPr>
        <w:t>разу, роз</w:t>
      </w:r>
      <w:r w:rsidR="004C5037">
        <w:rPr>
          <w:sz w:val="17"/>
          <w:szCs w:val="17"/>
        </w:rPr>
        <w:softHyphen/>
      </w:r>
      <w:r w:rsidRPr="00331408">
        <w:rPr>
          <w:sz w:val="17"/>
          <w:szCs w:val="17"/>
        </w:rPr>
        <w:t>с</w:t>
      </w:r>
      <w:r w:rsidR="004C5037">
        <w:rPr>
          <w:sz w:val="17"/>
          <w:szCs w:val="17"/>
        </w:rPr>
        <w:softHyphen/>
      </w:r>
      <w:r w:rsidRPr="00331408">
        <w:rPr>
          <w:sz w:val="17"/>
          <w:szCs w:val="17"/>
        </w:rPr>
        <w:t>лі</w:t>
      </w:r>
      <w:r w:rsidR="004C5037">
        <w:rPr>
          <w:sz w:val="17"/>
          <w:szCs w:val="17"/>
        </w:rPr>
        <w:softHyphen/>
      </w:r>
      <w:r w:rsidRPr="00331408">
        <w:rPr>
          <w:sz w:val="17"/>
          <w:szCs w:val="17"/>
        </w:rPr>
        <w:t xml:space="preserve">дується протягом місяця з дня одержання письмової заяви потерпілого (його батьків або особи, яка представляє його інтереси). У цьому разі питання про складання акта за </w:t>
      </w:r>
      <w:r w:rsidRPr="00331408">
        <w:rPr>
          <w:sz w:val="17"/>
          <w:szCs w:val="17"/>
        </w:rPr>
        <w:lastRenderedPageBreak/>
        <w:t>формою Н-Н вирішується комісією з розслідування після всебічної перевірки заяви про нещасний випадок, що стався, з урахуванням усіх обставин, медичного висновку про характер травми, можливої причини її походження, свідчень учасників та інших доказів. Одержання медичного висновку покладається на керівника навчального закладу.</w:t>
      </w:r>
    </w:p>
    <w:p w:rsidR="00390C09" w:rsidRPr="00390C09" w:rsidRDefault="00390C09" w:rsidP="00390C0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pacing w:val="-19"/>
          <w:sz w:val="17"/>
          <w:szCs w:val="17"/>
        </w:rPr>
      </w:pPr>
      <w:r w:rsidRPr="00390C09">
        <w:rPr>
          <w:spacing w:val="-8"/>
          <w:sz w:val="17"/>
          <w:szCs w:val="17"/>
        </w:rPr>
        <w:t>1.1</w:t>
      </w:r>
      <w:r w:rsidR="004C5037">
        <w:rPr>
          <w:spacing w:val="-8"/>
          <w:sz w:val="17"/>
          <w:szCs w:val="17"/>
        </w:rPr>
        <w:t>5</w:t>
      </w:r>
      <w:r w:rsidRPr="00390C09">
        <w:rPr>
          <w:spacing w:val="-8"/>
          <w:sz w:val="17"/>
          <w:szCs w:val="17"/>
        </w:rPr>
        <w:t xml:space="preserve">.Відомості про всі нещасні випадки за підсумками року, оформлені актами за формою Н-Н </w:t>
      </w:r>
      <w:r w:rsidRPr="00390C09">
        <w:rPr>
          <w:spacing w:val="-4"/>
          <w:sz w:val="17"/>
          <w:szCs w:val="17"/>
        </w:rPr>
        <w:t>та НВ</w:t>
      </w:r>
      <w:r w:rsidR="004C5037">
        <w:rPr>
          <w:spacing w:val="-4"/>
          <w:sz w:val="17"/>
          <w:szCs w:val="17"/>
        </w:rPr>
        <w:t>,</w:t>
      </w:r>
      <w:r w:rsidRPr="00390C09">
        <w:rPr>
          <w:spacing w:val="-4"/>
          <w:sz w:val="17"/>
          <w:szCs w:val="17"/>
        </w:rPr>
        <w:t xml:space="preserve"> узагальнюються у звіті з пояснювальною запискою (стислим аналізом причин і </w:t>
      </w:r>
      <w:r w:rsidRPr="00390C09">
        <w:rPr>
          <w:sz w:val="17"/>
          <w:szCs w:val="17"/>
        </w:rPr>
        <w:t>видів подій, що призвели до нещасних випадків).</w:t>
      </w:r>
    </w:p>
    <w:p w:rsidR="00390C09" w:rsidRPr="00390C09" w:rsidRDefault="00390C09" w:rsidP="00390C09">
      <w:pPr>
        <w:shd w:val="clear" w:color="auto" w:fill="FFFFFF"/>
        <w:jc w:val="both"/>
        <w:rPr>
          <w:sz w:val="17"/>
          <w:szCs w:val="17"/>
        </w:rPr>
      </w:pPr>
      <w:r w:rsidRPr="00390C09">
        <w:rPr>
          <w:b/>
          <w:bCs/>
          <w:sz w:val="17"/>
          <w:szCs w:val="17"/>
        </w:rPr>
        <w:t xml:space="preserve">2. Розслідування нещасних випадків, що сталися </w:t>
      </w:r>
      <w:r w:rsidRPr="00794CD6">
        <w:rPr>
          <w:b/>
          <w:sz w:val="17"/>
          <w:szCs w:val="17"/>
          <w:u w:val="single"/>
        </w:rPr>
        <w:t xml:space="preserve">у </w:t>
      </w:r>
      <w:r w:rsidRPr="00390C09">
        <w:rPr>
          <w:b/>
          <w:bCs/>
          <w:sz w:val="17"/>
          <w:szCs w:val="17"/>
          <w:u w:val="single"/>
        </w:rPr>
        <w:t>побуті:</w:t>
      </w:r>
    </w:p>
    <w:p w:rsidR="00390C09" w:rsidRPr="00390C09" w:rsidRDefault="00390C09" w:rsidP="00390C09">
      <w:pPr>
        <w:shd w:val="clear" w:color="auto" w:fill="FFFFFF"/>
        <w:jc w:val="both"/>
        <w:rPr>
          <w:sz w:val="17"/>
          <w:szCs w:val="17"/>
        </w:rPr>
      </w:pPr>
      <w:r w:rsidRPr="00390C09">
        <w:rPr>
          <w:sz w:val="17"/>
          <w:szCs w:val="17"/>
        </w:rPr>
        <w:t>2.1.Підготувати наказ про розслідування   нещасного   випадку   на   підставі   звернення потерпілого, листка непрацездатності або довідки лікувально-профілактичного закладу. 2.2.Проконтролювати, щоб під час розслідування були взяті до уваги листок не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пра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цез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да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т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 xml:space="preserve">ності (довідка лікувально-профілактичного закладу), а також пояснення </w:t>
      </w:r>
      <w:r w:rsidRPr="00390C09">
        <w:rPr>
          <w:spacing w:val="-1"/>
          <w:sz w:val="17"/>
          <w:szCs w:val="17"/>
        </w:rPr>
        <w:t>потерпілого та сві</w:t>
      </w:r>
      <w:r w:rsidR="00331408">
        <w:rPr>
          <w:spacing w:val="-1"/>
          <w:sz w:val="17"/>
          <w:szCs w:val="17"/>
        </w:rPr>
        <w:softHyphen/>
      </w:r>
      <w:r w:rsidRPr="00390C09">
        <w:rPr>
          <w:spacing w:val="-1"/>
          <w:sz w:val="17"/>
          <w:szCs w:val="17"/>
        </w:rPr>
        <w:t>д</w:t>
      </w:r>
      <w:r w:rsidR="00331408">
        <w:rPr>
          <w:spacing w:val="-1"/>
          <w:sz w:val="17"/>
          <w:szCs w:val="17"/>
        </w:rPr>
        <w:softHyphen/>
      </w:r>
      <w:r w:rsidRPr="00390C09">
        <w:rPr>
          <w:spacing w:val="-1"/>
          <w:sz w:val="17"/>
          <w:szCs w:val="17"/>
        </w:rPr>
        <w:t>чення очевидців.</w:t>
      </w:r>
    </w:p>
    <w:p w:rsidR="00390C09" w:rsidRPr="00390C09" w:rsidRDefault="00390C09" w:rsidP="00390C0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spacing w:val="-8"/>
          <w:sz w:val="17"/>
          <w:szCs w:val="17"/>
        </w:rPr>
      </w:pPr>
      <w:r w:rsidRPr="00390C09">
        <w:rPr>
          <w:sz w:val="17"/>
          <w:szCs w:val="17"/>
        </w:rPr>
        <w:t>2.3.Розробити заходи щодо запобігання подібним випадкам, а також щодо вирішення питань соціального захисту потерпілих.</w:t>
      </w:r>
    </w:p>
    <w:p w:rsidR="00390C09" w:rsidRPr="00C372A3" w:rsidRDefault="00390C09" w:rsidP="00390C0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spacing w:val="-4"/>
          <w:sz w:val="17"/>
          <w:szCs w:val="17"/>
        </w:rPr>
      </w:pPr>
      <w:r w:rsidRPr="00390C09">
        <w:rPr>
          <w:sz w:val="17"/>
          <w:szCs w:val="17"/>
        </w:rPr>
        <w:t>2.4.</w:t>
      </w:r>
      <w:r w:rsidRPr="00C372A3">
        <w:rPr>
          <w:spacing w:val="-4"/>
          <w:sz w:val="17"/>
          <w:szCs w:val="17"/>
        </w:rPr>
        <w:t>Вести контроль за реєстрацією нещасних випадків, оформлених актами за формою Н</w:t>
      </w:r>
      <w:r w:rsidR="00C372A3" w:rsidRPr="00C372A3">
        <w:rPr>
          <w:spacing w:val="-4"/>
          <w:sz w:val="17"/>
          <w:szCs w:val="17"/>
        </w:rPr>
        <w:softHyphen/>
      </w:r>
      <w:r w:rsidRPr="00C372A3">
        <w:rPr>
          <w:spacing w:val="-4"/>
          <w:sz w:val="17"/>
          <w:szCs w:val="17"/>
        </w:rPr>
        <w:t>Т.</w:t>
      </w:r>
    </w:p>
    <w:p w:rsidR="00390C09" w:rsidRPr="00390C09" w:rsidRDefault="00390C09" w:rsidP="00390C0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spacing w:val="-7"/>
          <w:sz w:val="17"/>
          <w:szCs w:val="17"/>
        </w:rPr>
      </w:pPr>
      <w:r w:rsidRPr="00390C09">
        <w:rPr>
          <w:sz w:val="17"/>
          <w:szCs w:val="17"/>
        </w:rPr>
        <w:t>2.5.Забезпечити ведення обліку нещасних випадків та аналіз причин їх виникнення відповідно до визначених форм та термінів подачі.</w:t>
      </w:r>
    </w:p>
    <w:p w:rsidR="00390C09" w:rsidRPr="00390C09" w:rsidRDefault="00390C09" w:rsidP="00390C09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390C09">
        <w:rPr>
          <w:sz w:val="17"/>
          <w:szCs w:val="17"/>
        </w:rPr>
        <w:t xml:space="preserve">2.6.Забезпечити підготовку щоквартальної звітності про </w:t>
      </w:r>
      <w:r w:rsidR="004C5037">
        <w:rPr>
          <w:sz w:val="17"/>
          <w:szCs w:val="17"/>
        </w:rPr>
        <w:t>в</w:t>
      </w:r>
      <w:r w:rsidRPr="00390C09">
        <w:rPr>
          <w:sz w:val="17"/>
          <w:szCs w:val="17"/>
        </w:rPr>
        <w:t xml:space="preserve">сі нещасні випадки, що стались </w:t>
      </w:r>
      <w:r w:rsidRPr="00331408">
        <w:rPr>
          <w:bCs/>
          <w:sz w:val="17"/>
          <w:szCs w:val="17"/>
        </w:rPr>
        <w:t>у</w:t>
      </w:r>
      <w:r w:rsidRPr="00390C09">
        <w:rPr>
          <w:b/>
          <w:bCs/>
          <w:sz w:val="17"/>
          <w:szCs w:val="17"/>
        </w:rPr>
        <w:t xml:space="preserve"> </w:t>
      </w:r>
      <w:r w:rsidRPr="00390C09">
        <w:rPr>
          <w:sz w:val="17"/>
          <w:szCs w:val="17"/>
        </w:rPr>
        <w:t>побуті</w:t>
      </w:r>
      <w:r w:rsidR="004C5037">
        <w:rPr>
          <w:sz w:val="17"/>
          <w:szCs w:val="17"/>
        </w:rPr>
        <w:t xml:space="preserve"> -</w:t>
      </w:r>
      <w:r w:rsidRPr="00390C09">
        <w:rPr>
          <w:sz w:val="17"/>
          <w:szCs w:val="17"/>
        </w:rPr>
        <w:t xml:space="preserve"> стислий аналіз причин і чинників нещасних випадків за формою </w:t>
      </w:r>
      <w:proofErr w:type="spellStart"/>
      <w:r w:rsidRPr="00390C09">
        <w:rPr>
          <w:sz w:val="17"/>
          <w:szCs w:val="17"/>
        </w:rPr>
        <w:t>„Звіт</w:t>
      </w:r>
      <w:proofErr w:type="spellEnd"/>
      <w:r w:rsidRPr="00390C09">
        <w:rPr>
          <w:sz w:val="17"/>
          <w:szCs w:val="17"/>
        </w:rPr>
        <w:t xml:space="preserve"> про не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ща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сні випадки невиробничого характеру серед учнів навчальних закладів" із по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я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с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ню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ва</w:t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ль</w:t>
      </w:r>
      <w:r w:rsidR="00331408">
        <w:rPr>
          <w:sz w:val="17"/>
          <w:szCs w:val="17"/>
        </w:rPr>
        <w:softHyphen/>
      </w:r>
      <w:r w:rsidR="00331408">
        <w:rPr>
          <w:sz w:val="17"/>
          <w:szCs w:val="17"/>
        </w:rPr>
        <w:softHyphen/>
      </w:r>
      <w:r w:rsidRPr="00390C09">
        <w:rPr>
          <w:sz w:val="17"/>
          <w:szCs w:val="17"/>
        </w:rPr>
        <w:t>ною запискою (стислим аналізом нещасних випадків).</w:t>
      </w:r>
    </w:p>
    <w:p w:rsidR="00794CD6" w:rsidRPr="00331408" w:rsidRDefault="00794CD6" w:rsidP="002C5713">
      <w:pPr>
        <w:pStyle w:val="af1"/>
        <w:jc w:val="center"/>
        <w:rPr>
          <w:b/>
          <w:sz w:val="10"/>
          <w:szCs w:val="10"/>
        </w:rPr>
      </w:pPr>
    </w:p>
    <w:p w:rsidR="00390C09" w:rsidRDefault="00390C09" w:rsidP="002C5713">
      <w:pPr>
        <w:pStyle w:val="af1"/>
        <w:jc w:val="center"/>
        <w:rPr>
          <w:b/>
          <w:sz w:val="17"/>
          <w:szCs w:val="17"/>
        </w:rPr>
      </w:pPr>
      <w:proofErr w:type="spellStart"/>
      <w:r w:rsidRPr="00390C09">
        <w:rPr>
          <w:b/>
          <w:sz w:val="17"/>
          <w:szCs w:val="17"/>
        </w:rPr>
        <w:t>В.о</w:t>
      </w:r>
      <w:proofErr w:type="spellEnd"/>
      <w:r w:rsidRPr="00390C09">
        <w:rPr>
          <w:b/>
          <w:sz w:val="17"/>
          <w:szCs w:val="17"/>
        </w:rPr>
        <w:t xml:space="preserve">. начальника </w:t>
      </w:r>
      <w:r w:rsidRPr="00390C09">
        <w:rPr>
          <w:b/>
          <w:sz w:val="17"/>
          <w:szCs w:val="17"/>
        </w:rPr>
        <w:tab/>
      </w:r>
      <w:r w:rsidR="002C5713">
        <w:rPr>
          <w:b/>
          <w:sz w:val="17"/>
          <w:szCs w:val="17"/>
        </w:rPr>
        <w:t xml:space="preserve">управління </w:t>
      </w:r>
      <w:r w:rsidRPr="00390C09">
        <w:rPr>
          <w:b/>
          <w:sz w:val="17"/>
          <w:szCs w:val="17"/>
        </w:rPr>
        <w:tab/>
      </w:r>
      <w:r w:rsidRPr="00390C09">
        <w:rPr>
          <w:b/>
          <w:sz w:val="17"/>
          <w:szCs w:val="17"/>
        </w:rPr>
        <w:tab/>
        <w:t xml:space="preserve">Г. </w:t>
      </w:r>
      <w:proofErr w:type="spellStart"/>
      <w:r w:rsidRPr="00390C09">
        <w:rPr>
          <w:b/>
          <w:sz w:val="17"/>
          <w:szCs w:val="17"/>
        </w:rPr>
        <w:t>Слічна</w:t>
      </w:r>
      <w:proofErr w:type="spellEnd"/>
    </w:p>
    <w:p w:rsidR="00E22DB4" w:rsidRPr="00390C09" w:rsidRDefault="00E22DB4" w:rsidP="002C5713">
      <w:pPr>
        <w:pStyle w:val="af1"/>
        <w:jc w:val="center"/>
        <w:rPr>
          <w:b/>
          <w:sz w:val="17"/>
          <w:szCs w:val="17"/>
        </w:rPr>
      </w:pPr>
    </w:p>
    <w:p w:rsidR="00CD6B8E" w:rsidRPr="00CD6B8E" w:rsidRDefault="00CD6B8E" w:rsidP="002C5713">
      <w:pPr>
        <w:ind w:firstLine="284"/>
        <w:rPr>
          <w:b/>
          <w:sz w:val="17"/>
          <w:szCs w:val="17"/>
        </w:rPr>
      </w:pPr>
      <w:r w:rsidRPr="001C05A2">
        <w:rPr>
          <w:b/>
          <w:noProof/>
          <w:sz w:val="17"/>
          <w:szCs w:val="17"/>
          <w:lang w:val="ru-RU" w:eastAsia="ru-RU"/>
        </w:rPr>
        <w:drawing>
          <wp:inline distT="0" distB="0" distL="0" distR="0" wp14:anchorId="6BA6CE34" wp14:editId="7941843E">
            <wp:extent cx="2624447" cy="748146"/>
            <wp:effectExtent l="0" t="0" r="5080" b="0"/>
            <wp:docPr id="16" name="Рисунок 16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47" cy="74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8E" w:rsidRPr="00CD6B8E" w:rsidRDefault="00CD6B8E" w:rsidP="002C5713">
      <w:pPr>
        <w:ind w:firstLine="284"/>
        <w:rPr>
          <w:sz w:val="17"/>
          <w:szCs w:val="17"/>
        </w:rPr>
      </w:pPr>
      <w:r w:rsidRPr="00CD6B8E">
        <w:rPr>
          <w:sz w:val="17"/>
          <w:szCs w:val="17"/>
        </w:rPr>
        <w:t>19.08.2010р.</w:t>
      </w:r>
      <w:r w:rsidRPr="00CD6B8E">
        <w:rPr>
          <w:sz w:val="17"/>
          <w:szCs w:val="17"/>
        </w:rPr>
        <w:tab/>
      </w:r>
      <w:r w:rsidRPr="00CD6B8E">
        <w:rPr>
          <w:sz w:val="17"/>
          <w:szCs w:val="17"/>
        </w:rPr>
        <w:tab/>
      </w:r>
      <w:r w:rsidRPr="00CD6B8E">
        <w:rPr>
          <w:sz w:val="17"/>
          <w:szCs w:val="17"/>
        </w:rPr>
        <w:tab/>
      </w:r>
      <w:r w:rsidRPr="00CD6B8E">
        <w:rPr>
          <w:sz w:val="17"/>
          <w:szCs w:val="17"/>
        </w:rPr>
        <w:tab/>
      </w:r>
      <w:r w:rsidRPr="00CD6B8E">
        <w:rPr>
          <w:sz w:val="17"/>
          <w:szCs w:val="17"/>
        </w:rPr>
        <w:tab/>
      </w:r>
      <w:r w:rsidRPr="00CD6B8E">
        <w:rPr>
          <w:sz w:val="17"/>
          <w:szCs w:val="17"/>
        </w:rPr>
        <w:tab/>
      </w:r>
      <w:r w:rsidRPr="00CD6B8E">
        <w:rPr>
          <w:sz w:val="17"/>
          <w:szCs w:val="17"/>
        </w:rPr>
        <w:tab/>
        <w:t xml:space="preserve">  № 304р</w:t>
      </w:r>
    </w:p>
    <w:p w:rsidR="00CD6B8E" w:rsidRDefault="00CD6B8E" w:rsidP="002C5713">
      <w:pPr>
        <w:ind w:firstLine="284"/>
        <w:jc w:val="both"/>
        <w:rPr>
          <w:b/>
          <w:sz w:val="17"/>
          <w:szCs w:val="17"/>
        </w:rPr>
      </w:pPr>
    </w:p>
    <w:p w:rsidR="00CD6B8E" w:rsidRPr="00CD6B8E" w:rsidRDefault="00CD6B8E" w:rsidP="002C5713">
      <w:pPr>
        <w:ind w:firstLine="284"/>
        <w:jc w:val="both"/>
        <w:rPr>
          <w:b/>
          <w:sz w:val="17"/>
          <w:szCs w:val="17"/>
        </w:rPr>
      </w:pPr>
      <w:r w:rsidRPr="00CD6B8E">
        <w:rPr>
          <w:b/>
          <w:sz w:val="17"/>
          <w:szCs w:val="17"/>
        </w:rPr>
        <w:t>Про дотримання вимог охорони праці,</w:t>
      </w:r>
      <w:r w:rsidRPr="00CD6B8E">
        <w:rPr>
          <w:b/>
          <w:sz w:val="17"/>
          <w:szCs w:val="17"/>
        </w:rPr>
        <w:tab/>
      </w:r>
    </w:p>
    <w:p w:rsidR="00CD6B8E" w:rsidRPr="00CD6B8E" w:rsidRDefault="00CD6B8E" w:rsidP="002C5713">
      <w:pPr>
        <w:ind w:firstLine="284"/>
        <w:jc w:val="both"/>
        <w:rPr>
          <w:b/>
          <w:sz w:val="17"/>
          <w:szCs w:val="17"/>
        </w:rPr>
      </w:pPr>
      <w:r w:rsidRPr="00CD6B8E">
        <w:rPr>
          <w:b/>
          <w:sz w:val="17"/>
          <w:szCs w:val="17"/>
        </w:rPr>
        <w:t xml:space="preserve">безпеки життєдіяльності  </w:t>
      </w:r>
    </w:p>
    <w:p w:rsidR="00CD6B8E" w:rsidRPr="00CD6B8E" w:rsidRDefault="00CD6B8E" w:rsidP="002C5713">
      <w:pPr>
        <w:ind w:firstLine="284"/>
        <w:jc w:val="both"/>
        <w:rPr>
          <w:b/>
          <w:sz w:val="17"/>
          <w:szCs w:val="17"/>
        </w:rPr>
      </w:pPr>
      <w:r w:rsidRPr="00CD6B8E">
        <w:rPr>
          <w:b/>
          <w:sz w:val="17"/>
          <w:szCs w:val="17"/>
        </w:rPr>
        <w:t>у  2010-2011 навчальному році</w:t>
      </w:r>
    </w:p>
    <w:p w:rsidR="002C5713" w:rsidRPr="002C5713" w:rsidRDefault="002C5713" w:rsidP="002C5713">
      <w:pPr>
        <w:pStyle w:val="af1"/>
        <w:spacing w:after="0"/>
        <w:ind w:firstLine="284"/>
        <w:jc w:val="both"/>
        <w:rPr>
          <w:sz w:val="10"/>
          <w:szCs w:val="10"/>
        </w:rPr>
      </w:pPr>
    </w:p>
    <w:p w:rsidR="00CD6B8E" w:rsidRPr="00CD6B8E" w:rsidRDefault="00CD6B8E" w:rsidP="002C5713">
      <w:pPr>
        <w:pStyle w:val="af1"/>
        <w:spacing w:after="0"/>
        <w:ind w:firstLine="284"/>
        <w:jc w:val="both"/>
        <w:rPr>
          <w:sz w:val="17"/>
          <w:szCs w:val="17"/>
        </w:rPr>
      </w:pPr>
      <w:r w:rsidRPr="00CD6B8E">
        <w:rPr>
          <w:sz w:val="17"/>
          <w:szCs w:val="17"/>
        </w:rPr>
        <w:t>На виконання державної політики в галузі охорони праці</w:t>
      </w:r>
      <w:r w:rsidR="004C5037">
        <w:rPr>
          <w:sz w:val="17"/>
          <w:szCs w:val="17"/>
        </w:rPr>
        <w:t>,</w:t>
      </w:r>
      <w:r w:rsidRPr="00CD6B8E">
        <w:rPr>
          <w:sz w:val="17"/>
          <w:szCs w:val="17"/>
        </w:rPr>
        <w:t xml:space="preserve"> Законів України «Про охо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ро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ну праці», «Про освіту», «Про пожежну безпеку», «Про дорожній рух», «Про за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бе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з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пе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чен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ня санітарного та епідемічного благополуччя населення»</w:t>
      </w:r>
      <w:r w:rsidR="004C5037">
        <w:rPr>
          <w:sz w:val="17"/>
          <w:szCs w:val="17"/>
        </w:rPr>
        <w:t>,</w:t>
      </w:r>
      <w:r w:rsidRPr="00CD6B8E">
        <w:rPr>
          <w:sz w:val="17"/>
          <w:szCs w:val="17"/>
        </w:rPr>
        <w:t xml:space="preserve"> з метою попередження не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щас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них випадків та належної організації  у навчальних закладах роботи з охорони праці та  безпеки життєдіяльності</w:t>
      </w:r>
    </w:p>
    <w:p w:rsidR="00CD6B8E" w:rsidRPr="002C5713" w:rsidRDefault="002C5713" w:rsidP="002C5713">
      <w:pPr>
        <w:pStyle w:val="af1"/>
        <w:spacing w:after="0"/>
        <w:ind w:firstLine="708"/>
        <w:jc w:val="center"/>
        <w:rPr>
          <w:b/>
          <w:sz w:val="17"/>
          <w:szCs w:val="17"/>
        </w:rPr>
      </w:pPr>
      <w:r w:rsidRPr="002C5713">
        <w:rPr>
          <w:b/>
          <w:sz w:val="17"/>
          <w:szCs w:val="17"/>
        </w:rPr>
        <w:t>Н А К А З</w:t>
      </w:r>
      <w:r w:rsidR="00F53938">
        <w:rPr>
          <w:b/>
          <w:sz w:val="17"/>
          <w:szCs w:val="17"/>
        </w:rPr>
        <w:t xml:space="preserve"> </w:t>
      </w:r>
      <w:r w:rsidRPr="002C5713">
        <w:rPr>
          <w:b/>
          <w:sz w:val="17"/>
          <w:szCs w:val="17"/>
        </w:rPr>
        <w:t>У Ю</w:t>
      </w:r>
      <w:r w:rsidR="00CD6B8E" w:rsidRPr="002C5713">
        <w:rPr>
          <w:b/>
          <w:sz w:val="17"/>
          <w:szCs w:val="17"/>
        </w:rPr>
        <w:t>:</w:t>
      </w:r>
    </w:p>
    <w:p w:rsidR="00CD6B8E" w:rsidRPr="00CD6B8E" w:rsidRDefault="00CD6B8E" w:rsidP="002C5713">
      <w:pPr>
        <w:jc w:val="both"/>
        <w:rPr>
          <w:b/>
          <w:sz w:val="17"/>
          <w:szCs w:val="17"/>
        </w:rPr>
      </w:pPr>
      <w:r w:rsidRPr="00CD6B8E">
        <w:rPr>
          <w:sz w:val="17"/>
          <w:szCs w:val="17"/>
        </w:rPr>
        <w:t xml:space="preserve">1. </w:t>
      </w:r>
      <w:r w:rsidRPr="00CD6B8E">
        <w:rPr>
          <w:b/>
          <w:sz w:val="17"/>
          <w:szCs w:val="17"/>
        </w:rPr>
        <w:t>Начальникам відділів освіти районних адміністрацій Львівської міської ради,    директорам закладів та установ міського підпорядкування: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 xml:space="preserve">1.1. </w:t>
      </w:r>
      <w:r w:rsidRPr="00CD6B8E">
        <w:rPr>
          <w:b/>
          <w:sz w:val="17"/>
          <w:szCs w:val="17"/>
        </w:rPr>
        <w:t>Забезпечити</w:t>
      </w:r>
      <w:r w:rsidRPr="00CD6B8E">
        <w:rPr>
          <w:sz w:val="17"/>
          <w:szCs w:val="17"/>
        </w:rPr>
        <w:t>: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1.1.1</w:t>
      </w:r>
      <w:r w:rsidR="004C5037">
        <w:rPr>
          <w:sz w:val="17"/>
          <w:szCs w:val="17"/>
        </w:rPr>
        <w:t>.</w:t>
      </w:r>
      <w:r w:rsidRPr="00CD6B8E">
        <w:rPr>
          <w:sz w:val="17"/>
          <w:szCs w:val="17"/>
        </w:rPr>
        <w:t xml:space="preserve"> організацію та проведення заходів з охорони праці та підготовки навчальних закладів до роботи у 2010-2011 навчальному році</w:t>
      </w:r>
      <w:r w:rsidR="004C5037">
        <w:rPr>
          <w:sz w:val="17"/>
          <w:szCs w:val="17"/>
        </w:rPr>
        <w:t>;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1.1.2. контроль за виконанням робіт, які негативно можуть впливати на дітей та стан довкілля</w:t>
      </w:r>
      <w:r w:rsidR="004C5037">
        <w:rPr>
          <w:sz w:val="17"/>
          <w:szCs w:val="17"/>
        </w:rPr>
        <w:t>;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1.1.3. створення у підпорядкованих навчальних закладах усіх форм власності служб</w:t>
      </w:r>
      <w:r w:rsidR="004C5037">
        <w:rPr>
          <w:sz w:val="17"/>
          <w:szCs w:val="17"/>
        </w:rPr>
        <w:t>и</w:t>
      </w:r>
      <w:r w:rsidRPr="00CD6B8E">
        <w:rPr>
          <w:sz w:val="17"/>
          <w:szCs w:val="17"/>
        </w:rPr>
        <w:t xml:space="preserve"> з охорони праці (комісії з охорони праці)</w:t>
      </w:r>
      <w:r w:rsidR="004C5037">
        <w:rPr>
          <w:sz w:val="17"/>
          <w:szCs w:val="17"/>
        </w:rPr>
        <w:t>;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lastRenderedPageBreak/>
        <w:t>1.1.4. належний контроль за додержанням підлеглими вимог нормативних актів з охорони праці, виробничої дисципліни, що регламентується посадовою інструкцією</w:t>
      </w:r>
      <w:r w:rsidR="004C5037">
        <w:rPr>
          <w:sz w:val="17"/>
          <w:szCs w:val="17"/>
        </w:rPr>
        <w:t>;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1.1.5. проведення навчання (</w:t>
      </w:r>
      <w:r w:rsidRPr="00CD6B8E">
        <w:rPr>
          <w:i/>
          <w:sz w:val="17"/>
          <w:szCs w:val="17"/>
        </w:rPr>
        <w:t>відповідні інструктажі</w:t>
      </w:r>
      <w:r w:rsidRPr="00CD6B8E">
        <w:rPr>
          <w:sz w:val="17"/>
          <w:szCs w:val="17"/>
        </w:rPr>
        <w:t>) з питань охорони праці та безпеки життєдіяльності відповідно до вимог чинного законодавства та у зв’язку з початком нового навчального року</w:t>
      </w:r>
      <w:r w:rsidR="004C5037">
        <w:rPr>
          <w:sz w:val="17"/>
          <w:szCs w:val="17"/>
        </w:rPr>
        <w:t>;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1.1.6. призначення у кожному навчальному закладі уповноваженого трудового колективу з питань охорони праці для здійснення громадського контролю за дотриманням за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ко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но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да</w:t>
      </w:r>
      <w:r w:rsidR="00331408">
        <w:rPr>
          <w:sz w:val="17"/>
          <w:szCs w:val="17"/>
        </w:rPr>
        <w:softHyphen/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в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ства про охорону праці</w:t>
      </w:r>
      <w:r w:rsidR="004C5037">
        <w:rPr>
          <w:sz w:val="17"/>
          <w:szCs w:val="17"/>
        </w:rPr>
        <w:t>;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1.1.7. створення до 1 листопада 2010 року в кожному районі профільного навчально-ме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то</w:t>
      </w:r>
      <w:r w:rsidR="00331408">
        <w:rPr>
          <w:sz w:val="17"/>
          <w:szCs w:val="17"/>
        </w:rPr>
        <w:softHyphen/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дичного кабінету  з охорони праці</w:t>
      </w:r>
      <w:r w:rsidR="004C5037">
        <w:rPr>
          <w:sz w:val="17"/>
          <w:szCs w:val="17"/>
        </w:rPr>
        <w:t>;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1.1.8. у кожному навчальному закладі діяльність кімнат чи кутків з охорони праці та безпеки життєдіяльності</w:t>
      </w:r>
      <w:r w:rsidR="004C5037">
        <w:rPr>
          <w:sz w:val="17"/>
          <w:szCs w:val="17"/>
        </w:rPr>
        <w:t>;</w:t>
      </w:r>
      <w:r w:rsidRPr="00CD6B8E">
        <w:rPr>
          <w:sz w:val="17"/>
          <w:szCs w:val="17"/>
        </w:rPr>
        <w:t xml:space="preserve"> 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1.1.9. укладення плану роботи щодо охорони праці, поліпшення безпеки, гігієни праці та ви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робничого середовища, профілактики травматизму, професійних захворювань</w:t>
      </w:r>
      <w:r w:rsidR="004C5037">
        <w:rPr>
          <w:sz w:val="17"/>
          <w:szCs w:val="17"/>
        </w:rPr>
        <w:t>;</w:t>
      </w:r>
      <w:r w:rsidRPr="00CD6B8E">
        <w:rPr>
          <w:sz w:val="17"/>
          <w:szCs w:val="17"/>
        </w:rPr>
        <w:t xml:space="preserve"> 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1.1.10. контроль за проведенням медичних оглядів працівників навчальних закладів</w:t>
      </w:r>
      <w:r w:rsidR="004C5037">
        <w:rPr>
          <w:sz w:val="17"/>
          <w:szCs w:val="17"/>
        </w:rPr>
        <w:t>;</w:t>
      </w:r>
      <w:r w:rsidRPr="00CD6B8E">
        <w:rPr>
          <w:sz w:val="17"/>
          <w:szCs w:val="17"/>
        </w:rPr>
        <w:t xml:space="preserve"> 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1.1.11</w:t>
      </w:r>
      <w:r w:rsidR="004C5037">
        <w:rPr>
          <w:sz w:val="17"/>
          <w:szCs w:val="17"/>
        </w:rPr>
        <w:t>.</w:t>
      </w:r>
      <w:r w:rsidRPr="00CD6B8E">
        <w:rPr>
          <w:sz w:val="17"/>
          <w:szCs w:val="17"/>
        </w:rPr>
        <w:t xml:space="preserve"> проведення технічного огляду об’єктів та устаткування з метою прийняття рі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ше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н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ня щодо подальшої їх експлуатації</w:t>
      </w:r>
      <w:r w:rsidR="004C5037">
        <w:rPr>
          <w:sz w:val="17"/>
          <w:szCs w:val="17"/>
        </w:rPr>
        <w:t>;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1.1.12. підготовку відповідних дозволів на експлуатацію навчальних кабінетів, майстерень, спортивних залів та використання обладнання</w:t>
      </w:r>
      <w:r w:rsidR="004C5037">
        <w:rPr>
          <w:sz w:val="17"/>
          <w:szCs w:val="17"/>
        </w:rPr>
        <w:t>;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1.1.13. усунення недоліків у навчальних приміщеннях, підвальних приміщеннях, го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ри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 xml:space="preserve">щах, </w:t>
      </w:r>
      <w:r w:rsidR="004C5037">
        <w:rPr>
          <w:sz w:val="17"/>
          <w:szCs w:val="17"/>
        </w:rPr>
        <w:t xml:space="preserve">на </w:t>
      </w:r>
      <w:r w:rsidRPr="00CD6B8E">
        <w:rPr>
          <w:sz w:val="17"/>
          <w:szCs w:val="17"/>
        </w:rPr>
        <w:t xml:space="preserve">складських приміщеннях </w:t>
      </w:r>
      <w:r w:rsidR="004C5037">
        <w:rPr>
          <w:sz w:val="17"/>
          <w:szCs w:val="17"/>
        </w:rPr>
        <w:t>і</w:t>
      </w:r>
      <w:r w:rsidRPr="00CD6B8E">
        <w:rPr>
          <w:sz w:val="17"/>
          <w:szCs w:val="17"/>
        </w:rPr>
        <w:t>з метою вчасного визначення протипожежного стану об’є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к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тів та аварійних ситуацій</w:t>
      </w:r>
      <w:r w:rsidR="004C5037">
        <w:rPr>
          <w:sz w:val="17"/>
          <w:szCs w:val="17"/>
        </w:rPr>
        <w:t>;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1.1.14. приведення інженерно-технічних комунікацій, устаткування, обладнання у від</w:t>
      </w:r>
      <w:r w:rsidR="00794CD6">
        <w:rPr>
          <w:sz w:val="17"/>
          <w:szCs w:val="17"/>
        </w:rPr>
        <w:softHyphen/>
      </w:r>
      <w:r w:rsidRPr="00CD6B8E">
        <w:rPr>
          <w:sz w:val="17"/>
          <w:szCs w:val="17"/>
        </w:rPr>
        <w:t>по</w:t>
      </w:r>
      <w:r w:rsidR="00794CD6">
        <w:rPr>
          <w:sz w:val="17"/>
          <w:szCs w:val="17"/>
        </w:rPr>
        <w:softHyphen/>
      </w:r>
      <w:r w:rsidRPr="00CD6B8E">
        <w:rPr>
          <w:sz w:val="17"/>
          <w:szCs w:val="17"/>
        </w:rPr>
        <w:t>відність до чинних стандартів, правил, норм з охорони праці</w:t>
      </w:r>
      <w:r w:rsidR="004C5037">
        <w:rPr>
          <w:sz w:val="17"/>
          <w:szCs w:val="17"/>
        </w:rPr>
        <w:t>;</w:t>
      </w:r>
      <w:r w:rsidRPr="00CD6B8E">
        <w:rPr>
          <w:sz w:val="17"/>
          <w:szCs w:val="17"/>
        </w:rPr>
        <w:t xml:space="preserve"> постійний контроль безпечного стану робочих місць, обладнання, приладів, інструментів тощо</w:t>
      </w:r>
      <w:r w:rsidR="004C5037">
        <w:rPr>
          <w:sz w:val="17"/>
          <w:szCs w:val="17"/>
        </w:rPr>
        <w:t>;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 xml:space="preserve">1.1.15. ознайомлення під </w:t>
      </w:r>
      <w:r w:rsidR="004C5037">
        <w:rPr>
          <w:sz w:val="17"/>
          <w:szCs w:val="17"/>
        </w:rPr>
        <w:t>підпис</w:t>
      </w:r>
      <w:r w:rsidRPr="00CD6B8E">
        <w:rPr>
          <w:sz w:val="17"/>
          <w:szCs w:val="17"/>
        </w:rPr>
        <w:t xml:space="preserve"> усіх працівників навчального закладу </w:t>
      </w:r>
      <w:r w:rsidR="004C5037">
        <w:rPr>
          <w:sz w:val="17"/>
          <w:szCs w:val="17"/>
        </w:rPr>
        <w:t>та</w:t>
      </w:r>
      <w:r w:rsidRPr="00CD6B8E">
        <w:rPr>
          <w:sz w:val="17"/>
          <w:szCs w:val="17"/>
        </w:rPr>
        <w:t xml:space="preserve"> учнів з основними вимогами пожежної безпеки</w:t>
      </w:r>
      <w:r w:rsidR="004C5037">
        <w:rPr>
          <w:sz w:val="17"/>
          <w:szCs w:val="17"/>
        </w:rPr>
        <w:t>;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1.1.16. передплату періодичних видань з безпеки життєдіяльності, пожежної безпеки та охорони праці</w:t>
      </w:r>
      <w:r w:rsidR="004C5037">
        <w:rPr>
          <w:sz w:val="17"/>
          <w:szCs w:val="17"/>
        </w:rPr>
        <w:t>;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1.1.17. організацію навчання з охорони праці та безпеки життєдіяльності відповідно до визначеної компетенції</w:t>
      </w:r>
      <w:r w:rsidR="004C5037">
        <w:rPr>
          <w:sz w:val="17"/>
          <w:szCs w:val="17"/>
        </w:rPr>
        <w:t>;</w:t>
      </w:r>
    </w:p>
    <w:p w:rsidR="00CD6B8E" w:rsidRPr="00331408" w:rsidRDefault="00CD6B8E" w:rsidP="00CD6B8E">
      <w:pPr>
        <w:jc w:val="both"/>
        <w:rPr>
          <w:spacing w:val="-4"/>
          <w:sz w:val="17"/>
          <w:szCs w:val="17"/>
        </w:rPr>
      </w:pPr>
      <w:r w:rsidRPr="00CD6B8E">
        <w:rPr>
          <w:sz w:val="17"/>
          <w:szCs w:val="17"/>
        </w:rPr>
        <w:t xml:space="preserve">1.1.18. проведення щотижневих, щомісячних, щоквартальних </w:t>
      </w:r>
      <w:proofErr w:type="spellStart"/>
      <w:r w:rsidRPr="00CD6B8E">
        <w:rPr>
          <w:sz w:val="17"/>
          <w:szCs w:val="17"/>
        </w:rPr>
        <w:t>внутріш</w:t>
      </w:r>
      <w:r w:rsidR="004E16AC">
        <w:rPr>
          <w:sz w:val="17"/>
          <w:szCs w:val="17"/>
        </w:rPr>
        <w:t>ньош</w:t>
      </w:r>
      <w:r w:rsidRPr="00CD6B8E">
        <w:rPr>
          <w:sz w:val="17"/>
          <w:szCs w:val="17"/>
        </w:rPr>
        <w:t>кільних</w:t>
      </w:r>
      <w:proofErr w:type="spellEnd"/>
      <w:r w:rsidRPr="00CD6B8E">
        <w:rPr>
          <w:sz w:val="17"/>
          <w:szCs w:val="17"/>
        </w:rPr>
        <w:t xml:space="preserve"> перевірок ста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 xml:space="preserve">ну охорони праці з метою профілактики та </w:t>
      </w:r>
      <w:r w:rsidRPr="00331408">
        <w:rPr>
          <w:spacing w:val="-4"/>
          <w:sz w:val="17"/>
          <w:szCs w:val="17"/>
        </w:rPr>
        <w:t>оперативного усунення суттєвих по</w:t>
      </w:r>
      <w:r w:rsidR="00331408" w:rsidRPr="00331408">
        <w:rPr>
          <w:spacing w:val="-4"/>
          <w:sz w:val="17"/>
          <w:szCs w:val="17"/>
        </w:rPr>
        <w:softHyphen/>
      </w:r>
      <w:r w:rsidRPr="00331408">
        <w:rPr>
          <w:spacing w:val="-4"/>
          <w:sz w:val="17"/>
          <w:szCs w:val="17"/>
        </w:rPr>
        <w:t>ру</w:t>
      </w:r>
      <w:r w:rsidR="00331408" w:rsidRPr="00331408">
        <w:rPr>
          <w:spacing w:val="-4"/>
          <w:sz w:val="17"/>
          <w:szCs w:val="17"/>
        </w:rPr>
        <w:softHyphen/>
      </w:r>
      <w:r w:rsidRPr="00331408">
        <w:rPr>
          <w:spacing w:val="-4"/>
          <w:sz w:val="17"/>
          <w:szCs w:val="17"/>
        </w:rPr>
        <w:t>ше</w:t>
      </w:r>
      <w:r w:rsidR="00331408" w:rsidRPr="00331408">
        <w:rPr>
          <w:spacing w:val="-4"/>
          <w:sz w:val="17"/>
          <w:szCs w:val="17"/>
        </w:rPr>
        <w:softHyphen/>
      </w:r>
      <w:r w:rsidRPr="00331408">
        <w:rPr>
          <w:spacing w:val="-4"/>
          <w:sz w:val="17"/>
          <w:szCs w:val="17"/>
        </w:rPr>
        <w:t>н</w:t>
      </w:r>
      <w:r w:rsidR="00331408" w:rsidRPr="00331408">
        <w:rPr>
          <w:spacing w:val="-4"/>
          <w:sz w:val="17"/>
          <w:szCs w:val="17"/>
        </w:rPr>
        <w:softHyphen/>
      </w:r>
      <w:r w:rsidRPr="00331408">
        <w:rPr>
          <w:spacing w:val="-4"/>
          <w:sz w:val="17"/>
          <w:szCs w:val="17"/>
        </w:rPr>
        <w:t>ь</w:t>
      </w:r>
      <w:r w:rsidR="00331408" w:rsidRPr="00331408">
        <w:rPr>
          <w:spacing w:val="-4"/>
          <w:sz w:val="17"/>
          <w:szCs w:val="17"/>
        </w:rPr>
        <w:softHyphen/>
      </w:r>
      <w:r w:rsidR="004C5037">
        <w:rPr>
          <w:spacing w:val="-4"/>
          <w:sz w:val="17"/>
          <w:szCs w:val="17"/>
        </w:rPr>
        <w:t>;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1.1.19. повідомлення за підлеглістю протягом доби про аварію, надзвичайну ситуацію та ко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жний нещасний випадок, що трапився з вихованцем, учнем, працівником  на ви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ро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б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ни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ц</w:t>
      </w:r>
      <w:r w:rsidR="00331408">
        <w:rPr>
          <w:sz w:val="17"/>
          <w:szCs w:val="17"/>
        </w:rPr>
        <w:softHyphen/>
      </w:r>
      <w:r w:rsidR="00331408">
        <w:rPr>
          <w:sz w:val="17"/>
          <w:szCs w:val="17"/>
        </w:rPr>
        <w:softHyphen/>
      </w:r>
      <w:r w:rsidR="00331408">
        <w:rPr>
          <w:sz w:val="17"/>
          <w:szCs w:val="17"/>
        </w:rPr>
        <w:softHyphen/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тві та у побуті.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 xml:space="preserve">1.2. </w:t>
      </w:r>
      <w:r w:rsidRPr="00CD6B8E">
        <w:rPr>
          <w:b/>
          <w:sz w:val="17"/>
          <w:szCs w:val="17"/>
        </w:rPr>
        <w:t>Перевірити:</w:t>
      </w:r>
      <w:r w:rsidRPr="00CD6B8E">
        <w:rPr>
          <w:sz w:val="17"/>
          <w:szCs w:val="17"/>
        </w:rPr>
        <w:t xml:space="preserve"> 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 xml:space="preserve">1.2.1. виконання графіків проведення навчання працівників закладів та установ </w:t>
      </w:r>
      <w:r w:rsidR="004E16AC">
        <w:rPr>
          <w:sz w:val="17"/>
          <w:szCs w:val="17"/>
        </w:rPr>
        <w:t>і</w:t>
      </w:r>
      <w:r w:rsidRPr="00CD6B8E">
        <w:rPr>
          <w:sz w:val="17"/>
          <w:szCs w:val="17"/>
        </w:rPr>
        <w:t>з питань охорони праці та наявність посвідчень  чи протоколів про підвищення кваліфікації з охорони праці</w:t>
      </w:r>
      <w:r w:rsidR="004E16AC">
        <w:rPr>
          <w:sz w:val="17"/>
          <w:szCs w:val="17"/>
        </w:rPr>
        <w:t>;</w:t>
      </w:r>
      <w:r w:rsidRPr="00CD6B8E">
        <w:rPr>
          <w:sz w:val="17"/>
          <w:szCs w:val="17"/>
        </w:rPr>
        <w:t xml:space="preserve"> 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 xml:space="preserve">1.2.2. наявність посадових інструкцій (обов’язків) на усіх працівників закладу (кожна інструкція повинна бути затверджена директором і погоджена з профспілкою, </w:t>
      </w:r>
      <w:r w:rsidR="004E16AC">
        <w:rPr>
          <w:sz w:val="17"/>
          <w:szCs w:val="17"/>
        </w:rPr>
        <w:t>доведена</w:t>
      </w:r>
      <w:r w:rsidRPr="00CD6B8E">
        <w:rPr>
          <w:sz w:val="17"/>
          <w:szCs w:val="17"/>
        </w:rPr>
        <w:t xml:space="preserve"> під </w:t>
      </w:r>
      <w:r w:rsidR="004E16AC">
        <w:rPr>
          <w:sz w:val="17"/>
          <w:szCs w:val="17"/>
        </w:rPr>
        <w:t>підпис до</w:t>
      </w:r>
      <w:r w:rsidRPr="00CD6B8E">
        <w:rPr>
          <w:sz w:val="17"/>
          <w:szCs w:val="17"/>
        </w:rPr>
        <w:t xml:space="preserve"> кожного працівника)</w:t>
      </w:r>
      <w:r w:rsidR="004E16AC">
        <w:rPr>
          <w:sz w:val="17"/>
          <w:szCs w:val="17"/>
        </w:rPr>
        <w:t>;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1.2.3. наявність правил Внутрішнього трудового розпорядку для працівників нав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ча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ль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но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 xml:space="preserve">го закладу, </w:t>
      </w:r>
      <w:r w:rsidR="004E16AC">
        <w:rPr>
          <w:sz w:val="17"/>
          <w:szCs w:val="17"/>
        </w:rPr>
        <w:t>що</w:t>
      </w:r>
      <w:r w:rsidRPr="00CD6B8E">
        <w:rPr>
          <w:sz w:val="17"/>
          <w:szCs w:val="17"/>
        </w:rPr>
        <w:t xml:space="preserve"> повинні бути затверджені директором та </w:t>
      </w:r>
      <w:r w:rsidR="004E16AC">
        <w:rPr>
          <w:sz w:val="17"/>
          <w:szCs w:val="17"/>
        </w:rPr>
        <w:t>доведені</w:t>
      </w:r>
      <w:r w:rsidRPr="00CD6B8E">
        <w:rPr>
          <w:sz w:val="17"/>
          <w:szCs w:val="17"/>
        </w:rPr>
        <w:t xml:space="preserve"> під </w:t>
      </w:r>
      <w:r w:rsidR="004E16AC">
        <w:rPr>
          <w:sz w:val="17"/>
          <w:szCs w:val="17"/>
        </w:rPr>
        <w:t>підпис</w:t>
      </w:r>
      <w:r w:rsidRPr="00CD6B8E">
        <w:rPr>
          <w:sz w:val="17"/>
          <w:szCs w:val="17"/>
        </w:rPr>
        <w:t xml:space="preserve"> </w:t>
      </w:r>
      <w:r w:rsidR="004E16AC">
        <w:rPr>
          <w:sz w:val="17"/>
          <w:szCs w:val="17"/>
        </w:rPr>
        <w:t xml:space="preserve">до </w:t>
      </w:r>
      <w:r w:rsidRPr="00CD6B8E">
        <w:rPr>
          <w:sz w:val="17"/>
          <w:szCs w:val="17"/>
        </w:rPr>
        <w:t>кожного пра</w:t>
      </w:r>
      <w:r w:rsidR="00331408">
        <w:rPr>
          <w:sz w:val="17"/>
          <w:szCs w:val="17"/>
        </w:rPr>
        <w:softHyphen/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цівника</w:t>
      </w:r>
      <w:r w:rsidR="004E16AC">
        <w:rPr>
          <w:sz w:val="17"/>
          <w:szCs w:val="17"/>
        </w:rPr>
        <w:t>;</w:t>
      </w:r>
    </w:p>
    <w:p w:rsidR="00CD6B8E" w:rsidRPr="00CD6B8E" w:rsidRDefault="00CD6B8E" w:rsidP="00CD6B8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1.2.4. наявність колективних  договорів та зобов’язати адміністрацію навчальних зак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ла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дів  проаналізувати виконання вимог колективного договору</w:t>
      </w:r>
      <w:r w:rsidR="004E16AC">
        <w:rPr>
          <w:sz w:val="17"/>
          <w:szCs w:val="17"/>
        </w:rPr>
        <w:t>;</w:t>
      </w:r>
    </w:p>
    <w:p w:rsidR="00CD6B8E" w:rsidRPr="00CD6B8E" w:rsidRDefault="00CD6B8E" w:rsidP="00D275D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1.2.5. інвентаризацію та забезпечення учасників навчально-виховного процесу спе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ц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одя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гом, спецвзуттям та іншими засобами індивідуального захисту згідно з дер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жа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в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ни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ми ви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мо</w:t>
      </w:r>
      <w:r w:rsidR="00331408">
        <w:rPr>
          <w:sz w:val="17"/>
          <w:szCs w:val="17"/>
        </w:rPr>
        <w:softHyphen/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гами</w:t>
      </w:r>
      <w:r w:rsidR="00D3721F">
        <w:rPr>
          <w:sz w:val="17"/>
          <w:szCs w:val="17"/>
        </w:rPr>
        <w:t>;</w:t>
      </w:r>
    </w:p>
    <w:p w:rsidR="00CD6B8E" w:rsidRPr="00CD6B8E" w:rsidRDefault="00CD6B8E" w:rsidP="00D275DE">
      <w:pPr>
        <w:pStyle w:val="af1"/>
        <w:spacing w:after="0"/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1.2.6. стан протипожежного водопостачання, наявність вказівників</w:t>
      </w:r>
      <w:r w:rsidR="00D3721F">
        <w:rPr>
          <w:sz w:val="17"/>
          <w:szCs w:val="17"/>
        </w:rPr>
        <w:t>;</w:t>
      </w:r>
    </w:p>
    <w:p w:rsidR="00CD6B8E" w:rsidRPr="00CD6B8E" w:rsidRDefault="00CD6B8E" w:rsidP="00D275DE">
      <w:pPr>
        <w:pStyle w:val="af1"/>
        <w:spacing w:after="0"/>
        <w:jc w:val="both"/>
        <w:rPr>
          <w:sz w:val="17"/>
          <w:szCs w:val="17"/>
        </w:rPr>
      </w:pPr>
      <w:r w:rsidRPr="00CD6B8E">
        <w:rPr>
          <w:sz w:val="17"/>
          <w:szCs w:val="17"/>
        </w:rPr>
        <w:lastRenderedPageBreak/>
        <w:t>1.2.7. наявність плану (схеми) евакуації людей на випадок надзвичайної ситуації та інструкції, що визначає дії людей із забезпечення безпечної та швидкої евакуації</w:t>
      </w:r>
      <w:r w:rsidR="00D3721F">
        <w:rPr>
          <w:sz w:val="17"/>
          <w:szCs w:val="17"/>
        </w:rPr>
        <w:t>;</w:t>
      </w:r>
      <w:r w:rsidRPr="00CD6B8E">
        <w:rPr>
          <w:sz w:val="17"/>
          <w:szCs w:val="17"/>
        </w:rPr>
        <w:t xml:space="preserve"> </w:t>
      </w:r>
    </w:p>
    <w:p w:rsidR="00CD6B8E" w:rsidRPr="00CD6B8E" w:rsidRDefault="00CD6B8E" w:rsidP="00D275DE">
      <w:pPr>
        <w:pStyle w:val="af1"/>
        <w:spacing w:after="0"/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1.2.8. приведення в повну готовність первинних засобів пожеж</w:t>
      </w:r>
      <w:r w:rsidR="00D3721F">
        <w:rPr>
          <w:sz w:val="17"/>
          <w:szCs w:val="17"/>
        </w:rPr>
        <w:t>о</w:t>
      </w:r>
      <w:r w:rsidRPr="00CD6B8E">
        <w:rPr>
          <w:sz w:val="17"/>
          <w:szCs w:val="17"/>
        </w:rPr>
        <w:t>гасіння</w:t>
      </w:r>
      <w:r w:rsidR="00D3721F">
        <w:rPr>
          <w:sz w:val="17"/>
          <w:szCs w:val="17"/>
        </w:rPr>
        <w:t>;</w:t>
      </w:r>
    </w:p>
    <w:p w:rsidR="00CD6B8E" w:rsidRPr="00CD6B8E" w:rsidRDefault="00CD6B8E" w:rsidP="00D275DE">
      <w:pPr>
        <w:pStyle w:val="af1"/>
        <w:spacing w:after="0"/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1.2.9. стан електромережі, електрообладнання, роботу систем автомат</w:t>
      </w:r>
      <w:r w:rsidR="00D3721F">
        <w:rPr>
          <w:sz w:val="17"/>
          <w:szCs w:val="17"/>
        </w:rPr>
        <w:t>ичної</w:t>
      </w:r>
      <w:r w:rsidRPr="00CD6B8E">
        <w:rPr>
          <w:sz w:val="17"/>
          <w:szCs w:val="17"/>
        </w:rPr>
        <w:t xml:space="preserve"> пожежної сиг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на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лізації.</w:t>
      </w:r>
    </w:p>
    <w:p w:rsidR="00CD6B8E" w:rsidRPr="00CD6B8E" w:rsidRDefault="00CD6B8E" w:rsidP="00D275D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1.2.10. наявність та збереження:</w:t>
      </w:r>
    </w:p>
    <w:p w:rsidR="00CD6B8E" w:rsidRPr="00CD6B8E" w:rsidRDefault="00CD6B8E" w:rsidP="00D275D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-  паспорт</w:t>
      </w:r>
      <w:r w:rsidR="00D3721F">
        <w:rPr>
          <w:sz w:val="17"/>
          <w:szCs w:val="17"/>
        </w:rPr>
        <w:t>а</w:t>
      </w:r>
      <w:r w:rsidRPr="00CD6B8E">
        <w:rPr>
          <w:sz w:val="17"/>
          <w:szCs w:val="17"/>
        </w:rPr>
        <w:t xml:space="preserve"> санітарно-технічного стану навчального закладу (технічний паспорт) та інвентарних списків основних засобів; </w:t>
      </w:r>
    </w:p>
    <w:p w:rsidR="00CD6B8E" w:rsidRPr="00CD6B8E" w:rsidRDefault="00CD6B8E" w:rsidP="00D275D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-   книг складського обліку матеріалів та обліку бібліотечного фонду;</w:t>
      </w:r>
    </w:p>
    <w:p w:rsidR="00CD6B8E" w:rsidRPr="00CD6B8E" w:rsidRDefault="00CD6B8E" w:rsidP="00D275D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 xml:space="preserve">- протоколів про перевірку стану захисного заземлення та ізоляції електромережі, випробувань </w:t>
      </w:r>
      <w:proofErr w:type="spellStart"/>
      <w:r w:rsidRPr="00CD6B8E">
        <w:rPr>
          <w:sz w:val="17"/>
          <w:szCs w:val="17"/>
        </w:rPr>
        <w:t>електрозахисних</w:t>
      </w:r>
      <w:proofErr w:type="spellEnd"/>
      <w:r w:rsidRPr="00CD6B8E">
        <w:rPr>
          <w:sz w:val="17"/>
          <w:szCs w:val="17"/>
        </w:rPr>
        <w:t xml:space="preserve"> засобів.</w:t>
      </w:r>
    </w:p>
    <w:p w:rsidR="00CD6B8E" w:rsidRPr="00CD6B8E" w:rsidRDefault="00CD6B8E" w:rsidP="00D275D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1.3. Відповідальність за виконання вищевказаних заходів покласти на керівників навчальних закладів.</w:t>
      </w:r>
    </w:p>
    <w:p w:rsidR="00CD6B8E" w:rsidRPr="00CD6B8E" w:rsidRDefault="00CD6B8E" w:rsidP="00D275DE">
      <w:pPr>
        <w:pStyle w:val="af1"/>
        <w:spacing w:after="0"/>
        <w:jc w:val="both"/>
        <w:rPr>
          <w:sz w:val="17"/>
          <w:szCs w:val="17"/>
        </w:rPr>
      </w:pPr>
      <w:r w:rsidRPr="00CD6B8E">
        <w:rPr>
          <w:sz w:val="17"/>
          <w:szCs w:val="17"/>
        </w:rPr>
        <w:t>3. Головному спеціалісту з питань загальної середньої освіти Л.Василишин:</w:t>
      </w:r>
    </w:p>
    <w:p w:rsidR="00CD6B8E" w:rsidRPr="00CD6B8E" w:rsidRDefault="00CD6B8E" w:rsidP="00D275DE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>3.1. Забезпечити контроль виконання заходів та дотримання вимог охорони праці, безпеки життєдіяльності протягом навчального року.</w:t>
      </w:r>
    </w:p>
    <w:p w:rsidR="00CD6B8E" w:rsidRPr="00CD6B8E" w:rsidRDefault="00CD6B8E" w:rsidP="00D275DE">
      <w:pPr>
        <w:pStyle w:val="af1"/>
        <w:spacing w:after="0"/>
        <w:rPr>
          <w:sz w:val="17"/>
          <w:szCs w:val="17"/>
        </w:rPr>
      </w:pPr>
      <w:r w:rsidRPr="00CD6B8E">
        <w:rPr>
          <w:sz w:val="17"/>
          <w:szCs w:val="17"/>
        </w:rPr>
        <w:t>4. Контроль за виконанням наказу залишаю за собою.</w:t>
      </w:r>
    </w:p>
    <w:p w:rsidR="00D275DE" w:rsidRPr="00F53938" w:rsidRDefault="00D275DE" w:rsidP="00D275DE">
      <w:pPr>
        <w:pStyle w:val="af1"/>
        <w:spacing w:after="0"/>
        <w:jc w:val="center"/>
        <w:rPr>
          <w:b/>
          <w:sz w:val="8"/>
          <w:szCs w:val="8"/>
        </w:rPr>
      </w:pPr>
    </w:p>
    <w:p w:rsidR="00794CD6" w:rsidRDefault="00794CD6" w:rsidP="00D275DE">
      <w:pPr>
        <w:pStyle w:val="af1"/>
        <w:spacing w:after="0"/>
        <w:jc w:val="center"/>
        <w:rPr>
          <w:b/>
          <w:sz w:val="17"/>
          <w:szCs w:val="17"/>
        </w:rPr>
      </w:pPr>
    </w:p>
    <w:p w:rsidR="00CD6B8E" w:rsidRDefault="00CD6B8E" w:rsidP="00D275DE">
      <w:pPr>
        <w:pStyle w:val="af1"/>
        <w:spacing w:after="0"/>
        <w:jc w:val="center"/>
        <w:rPr>
          <w:b/>
          <w:sz w:val="17"/>
          <w:szCs w:val="17"/>
        </w:rPr>
      </w:pPr>
      <w:proofErr w:type="spellStart"/>
      <w:r w:rsidRPr="00CD6B8E">
        <w:rPr>
          <w:b/>
          <w:sz w:val="17"/>
          <w:szCs w:val="17"/>
        </w:rPr>
        <w:t>В.о</w:t>
      </w:r>
      <w:proofErr w:type="spellEnd"/>
      <w:r w:rsidRPr="00CD6B8E">
        <w:rPr>
          <w:b/>
          <w:sz w:val="17"/>
          <w:szCs w:val="17"/>
        </w:rPr>
        <w:t xml:space="preserve">. начальника </w:t>
      </w:r>
      <w:r w:rsidRPr="00CD6B8E">
        <w:rPr>
          <w:b/>
          <w:sz w:val="17"/>
          <w:szCs w:val="17"/>
        </w:rPr>
        <w:tab/>
      </w:r>
      <w:r w:rsidR="002C5713">
        <w:rPr>
          <w:b/>
          <w:sz w:val="17"/>
          <w:szCs w:val="17"/>
        </w:rPr>
        <w:t>управління</w:t>
      </w:r>
      <w:r w:rsidRPr="00CD6B8E">
        <w:rPr>
          <w:b/>
          <w:sz w:val="17"/>
          <w:szCs w:val="17"/>
        </w:rPr>
        <w:tab/>
      </w:r>
      <w:r w:rsidRPr="00CD6B8E">
        <w:rPr>
          <w:b/>
          <w:sz w:val="17"/>
          <w:szCs w:val="17"/>
        </w:rPr>
        <w:tab/>
        <w:t xml:space="preserve">Г. </w:t>
      </w:r>
      <w:proofErr w:type="spellStart"/>
      <w:r w:rsidRPr="00CD6B8E">
        <w:rPr>
          <w:b/>
          <w:sz w:val="17"/>
          <w:szCs w:val="17"/>
        </w:rPr>
        <w:t>Слічна</w:t>
      </w:r>
      <w:proofErr w:type="spellEnd"/>
    </w:p>
    <w:p w:rsidR="00E22DB4" w:rsidRPr="00D05D3D" w:rsidRDefault="00E22DB4" w:rsidP="00D275DE">
      <w:pPr>
        <w:pStyle w:val="af1"/>
        <w:spacing w:after="0"/>
        <w:jc w:val="center"/>
        <w:rPr>
          <w:b/>
          <w:sz w:val="17"/>
          <w:szCs w:val="17"/>
          <w:lang w:val="ru-RU"/>
        </w:rPr>
      </w:pPr>
    </w:p>
    <w:p w:rsidR="00D529EC" w:rsidRPr="00D05D3D" w:rsidRDefault="00D529EC" w:rsidP="00D275DE">
      <w:pPr>
        <w:pStyle w:val="af1"/>
        <w:spacing w:after="0"/>
        <w:jc w:val="center"/>
        <w:rPr>
          <w:b/>
          <w:sz w:val="17"/>
          <w:szCs w:val="17"/>
          <w:lang w:val="ru-RU"/>
        </w:rPr>
      </w:pPr>
    </w:p>
    <w:p w:rsidR="00CD6B8E" w:rsidRPr="00CD6B8E" w:rsidRDefault="00CD6B8E" w:rsidP="002C5713">
      <w:pPr>
        <w:pStyle w:val="af1"/>
        <w:ind w:firstLine="284"/>
        <w:jc w:val="both"/>
        <w:rPr>
          <w:b/>
          <w:sz w:val="17"/>
          <w:szCs w:val="17"/>
        </w:rPr>
      </w:pPr>
      <w:r w:rsidRPr="001C05A2">
        <w:rPr>
          <w:b/>
          <w:noProof/>
          <w:sz w:val="17"/>
          <w:szCs w:val="17"/>
          <w:lang w:val="ru-RU" w:eastAsia="ru-RU"/>
        </w:rPr>
        <w:drawing>
          <wp:inline distT="0" distB="0" distL="0" distR="0" wp14:anchorId="021F1820" wp14:editId="7DED31DA">
            <wp:extent cx="2624446" cy="771896"/>
            <wp:effectExtent l="0" t="0" r="5080" b="9525"/>
            <wp:docPr id="17" name="Рисунок 17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47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8E" w:rsidRPr="00CD6B8E" w:rsidRDefault="00CD6B8E" w:rsidP="002C5713">
      <w:pPr>
        <w:ind w:firstLine="284"/>
        <w:rPr>
          <w:sz w:val="17"/>
          <w:szCs w:val="17"/>
        </w:rPr>
      </w:pPr>
      <w:r w:rsidRPr="00CD6B8E">
        <w:rPr>
          <w:sz w:val="17"/>
          <w:szCs w:val="17"/>
        </w:rPr>
        <w:t xml:space="preserve">19.08.2010р.                                                                         </w:t>
      </w:r>
      <w:r w:rsidR="002C5713">
        <w:rPr>
          <w:sz w:val="17"/>
          <w:szCs w:val="17"/>
        </w:rPr>
        <w:t xml:space="preserve">                                   </w:t>
      </w:r>
      <w:r w:rsidRPr="00CD6B8E">
        <w:rPr>
          <w:sz w:val="17"/>
          <w:szCs w:val="17"/>
        </w:rPr>
        <w:t>№ 305р</w:t>
      </w:r>
    </w:p>
    <w:p w:rsidR="00CD6B8E" w:rsidRPr="00CD6B8E" w:rsidRDefault="00CD6B8E" w:rsidP="002C5713">
      <w:pPr>
        <w:ind w:firstLine="142"/>
        <w:rPr>
          <w:sz w:val="17"/>
          <w:szCs w:val="17"/>
        </w:rPr>
      </w:pPr>
    </w:p>
    <w:p w:rsidR="00CD6B8E" w:rsidRPr="00CD6B8E" w:rsidRDefault="00CD6B8E" w:rsidP="002C5713">
      <w:pPr>
        <w:ind w:firstLine="284"/>
        <w:rPr>
          <w:b/>
          <w:sz w:val="17"/>
          <w:szCs w:val="17"/>
        </w:rPr>
      </w:pPr>
      <w:r w:rsidRPr="00CD6B8E">
        <w:rPr>
          <w:b/>
          <w:sz w:val="17"/>
          <w:szCs w:val="17"/>
        </w:rPr>
        <w:t xml:space="preserve">Про зміну типу середньої </w:t>
      </w:r>
    </w:p>
    <w:p w:rsidR="00CD6B8E" w:rsidRPr="00CD6B8E" w:rsidRDefault="00D433AC" w:rsidP="002C5713">
      <w:pPr>
        <w:ind w:firstLine="284"/>
        <w:rPr>
          <w:b/>
          <w:sz w:val="17"/>
          <w:szCs w:val="17"/>
        </w:rPr>
      </w:pPr>
      <w:r>
        <w:rPr>
          <w:b/>
          <w:sz w:val="17"/>
          <w:szCs w:val="17"/>
        </w:rPr>
        <w:t>з</w:t>
      </w:r>
      <w:r w:rsidR="00CD6B8E" w:rsidRPr="00CD6B8E">
        <w:rPr>
          <w:b/>
          <w:sz w:val="17"/>
          <w:szCs w:val="17"/>
        </w:rPr>
        <w:t>агальноосвітньої школи № 52</w:t>
      </w:r>
    </w:p>
    <w:p w:rsidR="00CD6B8E" w:rsidRPr="00CD6B8E" w:rsidRDefault="00CD6B8E" w:rsidP="002C5713">
      <w:pPr>
        <w:ind w:firstLine="284"/>
        <w:rPr>
          <w:b/>
          <w:sz w:val="17"/>
          <w:szCs w:val="17"/>
        </w:rPr>
      </w:pPr>
      <w:r w:rsidRPr="00CD6B8E">
        <w:rPr>
          <w:b/>
          <w:sz w:val="17"/>
          <w:szCs w:val="17"/>
        </w:rPr>
        <w:t>ім. М.</w:t>
      </w:r>
      <w:r w:rsidR="002C5713">
        <w:rPr>
          <w:b/>
          <w:sz w:val="17"/>
          <w:szCs w:val="17"/>
        </w:rPr>
        <w:t xml:space="preserve"> </w:t>
      </w:r>
      <w:proofErr w:type="spellStart"/>
      <w:r w:rsidRPr="00CD6B8E">
        <w:rPr>
          <w:b/>
          <w:sz w:val="17"/>
          <w:szCs w:val="17"/>
        </w:rPr>
        <w:t>Лобачевського</w:t>
      </w:r>
      <w:proofErr w:type="spellEnd"/>
    </w:p>
    <w:p w:rsidR="00CD6B8E" w:rsidRPr="00F104B2" w:rsidRDefault="00CD6B8E" w:rsidP="00CD6B8E">
      <w:pPr>
        <w:rPr>
          <w:b/>
          <w:sz w:val="8"/>
          <w:szCs w:val="8"/>
        </w:rPr>
      </w:pPr>
    </w:p>
    <w:p w:rsidR="00CD6B8E" w:rsidRPr="00CD6B8E" w:rsidRDefault="00CD6B8E" w:rsidP="002C5713">
      <w:pPr>
        <w:tabs>
          <w:tab w:val="left" w:pos="0"/>
        </w:tabs>
        <w:ind w:firstLine="284"/>
        <w:jc w:val="both"/>
        <w:rPr>
          <w:sz w:val="17"/>
          <w:szCs w:val="17"/>
        </w:rPr>
      </w:pPr>
      <w:r w:rsidRPr="00CD6B8E">
        <w:rPr>
          <w:sz w:val="17"/>
          <w:szCs w:val="17"/>
        </w:rPr>
        <w:t xml:space="preserve">На виконання ухвали сесії Львівської міської </w:t>
      </w:r>
      <w:r w:rsidR="00D433AC">
        <w:rPr>
          <w:sz w:val="17"/>
          <w:szCs w:val="17"/>
        </w:rPr>
        <w:t>р</w:t>
      </w:r>
      <w:r w:rsidRPr="00CD6B8E">
        <w:rPr>
          <w:sz w:val="17"/>
          <w:szCs w:val="17"/>
        </w:rPr>
        <w:t>ади від 24.06.2010р. № 3631 «Про зміну типу середньої загальноосвітньої школи № 52 ім.</w:t>
      </w:r>
      <w:r w:rsidR="00D433AC">
        <w:rPr>
          <w:sz w:val="17"/>
          <w:szCs w:val="17"/>
        </w:rPr>
        <w:t xml:space="preserve"> </w:t>
      </w:r>
      <w:r w:rsidRPr="00CD6B8E">
        <w:rPr>
          <w:sz w:val="17"/>
          <w:szCs w:val="17"/>
        </w:rPr>
        <w:t>М.</w:t>
      </w:r>
      <w:proofErr w:type="spellStart"/>
      <w:r w:rsidRPr="00CD6B8E">
        <w:rPr>
          <w:sz w:val="17"/>
          <w:szCs w:val="17"/>
        </w:rPr>
        <w:t>Лобачевського</w:t>
      </w:r>
      <w:proofErr w:type="spellEnd"/>
      <w:r w:rsidRPr="00CD6B8E">
        <w:rPr>
          <w:sz w:val="17"/>
          <w:szCs w:val="17"/>
        </w:rPr>
        <w:t>»</w:t>
      </w:r>
      <w:r w:rsidR="00D433AC">
        <w:rPr>
          <w:sz w:val="17"/>
          <w:szCs w:val="17"/>
        </w:rPr>
        <w:t>,</w:t>
      </w:r>
      <w:r w:rsidRPr="00CD6B8E">
        <w:rPr>
          <w:sz w:val="17"/>
          <w:szCs w:val="17"/>
        </w:rPr>
        <w:t xml:space="preserve"> за по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го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д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жен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 xml:space="preserve">ням </w:t>
      </w:r>
      <w:r w:rsidR="00D433AC">
        <w:rPr>
          <w:sz w:val="17"/>
          <w:szCs w:val="17"/>
        </w:rPr>
        <w:t>Г</w:t>
      </w:r>
      <w:r w:rsidRPr="00CD6B8E">
        <w:rPr>
          <w:sz w:val="17"/>
          <w:szCs w:val="17"/>
        </w:rPr>
        <w:t>оловного управління освіти і науки ЛОДА, з метою забезпечення всебічного роз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ви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т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к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у обдарованої  учнівської молоді та створення умов для навчання талановитих дітей</w:t>
      </w:r>
    </w:p>
    <w:p w:rsidR="00CD6B8E" w:rsidRPr="00CD6B8E" w:rsidRDefault="00CD6B8E" w:rsidP="00CD6B8E">
      <w:pPr>
        <w:jc w:val="center"/>
        <w:rPr>
          <w:b/>
          <w:sz w:val="17"/>
          <w:szCs w:val="17"/>
        </w:rPr>
      </w:pPr>
      <w:r w:rsidRPr="00CD6B8E">
        <w:rPr>
          <w:b/>
          <w:sz w:val="17"/>
          <w:szCs w:val="17"/>
        </w:rPr>
        <w:t>НАКАЗУЮ:</w:t>
      </w:r>
    </w:p>
    <w:p w:rsidR="00CD6B8E" w:rsidRPr="00CD6B8E" w:rsidRDefault="00CD6B8E" w:rsidP="002C5713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17"/>
          <w:szCs w:val="17"/>
        </w:rPr>
      </w:pPr>
      <w:r w:rsidRPr="00CD6B8E">
        <w:rPr>
          <w:sz w:val="17"/>
          <w:szCs w:val="17"/>
        </w:rPr>
        <w:t>Змінити тип середньої загальноосвітньої школи №52 ім.</w:t>
      </w:r>
      <w:r w:rsidR="00F104B2">
        <w:rPr>
          <w:sz w:val="17"/>
          <w:szCs w:val="17"/>
        </w:rPr>
        <w:t xml:space="preserve"> </w:t>
      </w:r>
      <w:r w:rsidRPr="00CD6B8E">
        <w:rPr>
          <w:sz w:val="17"/>
          <w:szCs w:val="17"/>
        </w:rPr>
        <w:t>М.</w:t>
      </w:r>
      <w:r w:rsidR="00F104B2">
        <w:rPr>
          <w:sz w:val="17"/>
          <w:szCs w:val="17"/>
        </w:rPr>
        <w:t xml:space="preserve"> </w:t>
      </w:r>
      <w:proofErr w:type="spellStart"/>
      <w:r w:rsidRPr="00CD6B8E">
        <w:rPr>
          <w:sz w:val="17"/>
          <w:szCs w:val="17"/>
        </w:rPr>
        <w:t>Лобачевського</w:t>
      </w:r>
      <w:proofErr w:type="spellEnd"/>
      <w:r w:rsidRPr="00CD6B8E">
        <w:rPr>
          <w:sz w:val="17"/>
          <w:szCs w:val="17"/>
        </w:rPr>
        <w:t xml:space="preserve">, заснованої на комунальній формі власності, на спеціалізовану середню загальноосвітню школу № 52 </w:t>
      </w:r>
      <w:proofErr w:type="spellStart"/>
      <w:r w:rsidRPr="00CD6B8E">
        <w:rPr>
          <w:sz w:val="17"/>
          <w:szCs w:val="17"/>
        </w:rPr>
        <w:t>ім.М.Лобачевського</w:t>
      </w:r>
      <w:proofErr w:type="spellEnd"/>
      <w:r w:rsidRPr="00CD6B8E">
        <w:rPr>
          <w:sz w:val="17"/>
          <w:szCs w:val="17"/>
        </w:rPr>
        <w:t xml:space="preserve"> з поглибленим вивченням математичних наук.</w:t>
      </w:r>
    </w:p>
    <w:p w:rsidR="00CD6B8E" w:rsidRPr="00CD6B8E" w:rsidRDefault="00CD6B8E" w:rsidP="00A47714">
      <w:pPr>
        <w:numPr>
          <w:ilvl w:val="0"/>
          <w:numId w:val="1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17"/>
          <w:szCs w:val="17"/>
        </w:rPr>
      </w:pPr>
      <w:r w:rsidRPr="00CD6B8E">
        <w:rPr>
          <w:sz w:val="17"/>
          <w:szCs w:val="17"/>
        </w:rPr>
        <w:t xml:space="preserve">Фінансування спеціалізованої середньої загальноосвітньої школи №52 </w:t>
      </w:r>
      <w:proofErr w:type="spellStart"/>
      <w:r w:rsidRPr="00CD6B8E">
        <w:rPr>
          <w:sz w:val="17"/>
          <w:szCs w:val="17"/>
        </w:rPr>
        <w:t>ім.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М.Ло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ба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чев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сь</w:t>
      </w:r>
      <w:r w:rsidR="00A47714">
        <w:rPr>
          <w:sz w:val="17"/>
          <w:szCs w:val="17"/>
        </w:rPr>
        <w:softHyphen/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кого</w:t>
      </w:r>
      <w:proofErr w:type="spellEnd"/>
      <w:r w:rsidRPr="00CD6B8E">
        <w:rPr>
          <w:sz w:val="17"/>
          <w:szCs w:val="17"/>
        </w:rPr>
        <w:t xml:space="preserve"> з поглибленим вивченням математичних наук здійснювати за ра</w:t>
      </w:r>
      <w:r w:rsidR="00F53938">
        <w:rPr>
          <w:sz w:val="17"/>
          <w:szCs w:val="17"/>
        </w:rPr>
        <w:softHyphen/>
      </w:r>
      <w:r w:rsidRPr="00CD6B8E">
        <w:rPr>
          <w:sz w:val="17"/>
          <w:szCs w:val="17"/>
        </w:rPr>
        <w:t>ху</w:t>
      </w:r>
      <w:r w:rsidR="00F53938">
        <w:rPr>
          <w:sz w:val="17"/>
          <w:szCs w:val="17"/>
        </w:rPr>
        <w:softHyphen/>
      </w:r>
      <w:r w:rsidRPr="00CD6B8E">
        <w:rPr>
          <w:sz w:val="17"/>
          <w:szCs w:val="17"/>
        </w:rPr>
        <w:t>нок коштів, пе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ре</w:t>
      </w:r>
      <w:r w:rsidR="00A47714">
        <w:rPr>
          <w:sz w:val="17"/>
          <w:szCs w:val="17"/>
        </w:rPr>
        <w:softHyphen/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>д</w:t>
      </w:r>
      <w:r w:rsidR="00A47714">
        <w:rPr>
          <w:sz w:val="17"/>
          <w:szCs w:val="17"/>
        </w:rPr>
        <w:softHyphen/>
      </w:r>
      <w:r w:rsidRPr="00CD6B8E">
        <w:rPr>
          <w:sz w:val="17"/>
          <w:szCs w:val="17"/>
        </w:rPr>
        <w:t xml:space="preserve">бачених у бюджеті </w:t>
      </w:r>
      <w:proofErr w:type="spellStart"/>
      <w:r w:rsidRPr="00CD6B8E">
        <w:rPr>
          <w:sz w:val="17"/>
          <w:szCs w:val="17"/>
        </w:rPr>
        <w:t>м.Львова</w:t>
      </w:r>
      <w:proofErr w:type="spellEnd"/>
      <w:r w:rsidRPr="00CD6B8E">
        <w:rPr>
          <w:sz w:val="17"/>
          <w:szCs w:val="17"/>
        </w:rPr>
        <w:t xml:space="preserve"> на галузь освіти Галицького району.</w:t>
      </w:r>
    </w:p>
    <w:p w:rsidR="00CD6B8E" w:rsidRPr="00CD6B8E" w:rsidRDefault="00CD6B8E" w:rsidP="002C5713">
      <w:pPr>
        <w:numPr>
          <w:ilvl w:val="0"/>
          <w:numId w:val="15"/>
        </w:numPr>
        <w:tabs>
          <w:tab w:val="clear" w:pos="720"/>
          <w:tab w:val="num" w:pos="-142"/>
          <w:tab w:val="left" w:pos="284"/>
        </w:tabs>
        <w:ind w:left="0" w:firstLine="0"/>
        <w:jc w:val="both"/>
        <w:rPr>
          <w:sz w:val="17"/>
          <w:szCs w:val="17"/>
        </w:rPr>
      </w:pPr>
      <w:proofErr w:type="spellStart"/>
      <w:r w:rsidRPr="00CD6B8E">
        <w:rPr>
          <w:sz w:val="17"/>
          <w:szCs w:val="17"/>
        </w:rPr>
        <w:t>В.о</w:t>
      </w:r>
      <w:proofErr w:type="spellEnd"/>
      <w:r w:rsidRPr="00CD6B8E">
        <w:rPr>
          <w:sz w:val="17"/>
          <w:szCs w:val="17"/>
        </w:rPr>
        <w:t>. начальника відділу освіти  Галицької  районної адміністрації:</w:t>
      </w:r>
    </w:p>
    <w:p w:rsidR="00CD6B8E" w:rsidRPr="00794CD6" w:rsidRDefault="00CD6B8E" w:rsidP="002C5713">
      <w:pPr>
        <w:numPr>
          <w:ilvl w:val="1"/>
          <w:numId w:val="15"/>
        </w:numPr>
        <w:tabs>
          <w:tab w:val="clear" w:pos="780"/>
          <w:tab w:val="num" w:pos="0"/>
          <w:tab w:val="left" w:pos="284"/>
        </w:tabs>
        <w:ind w:left="0" w:firstLine="0"/>
        <w:jc w:val="both"/>
        <w:rPr>
          <w:spacing w:val="-4"/>
          <w:sz w:val="17"/>
          <w:szCs w:val="17"/>
        </w:rPr>
      </w:pPr>
      <w:r w:rsidRPr="00CD6B8E">
        <w:rPr>
          <w:sz w:val="17"/>
          <w:szCs w:val="17"/>
        </w:rPr>
        <w:t xml:space="preserve"> </w:t>
      </w:r>
      <w:r w:rsidRPr="00794CD6">
        <w:rPr>
          <w:spacing w:val="-4"/>
          <w:sz w:val="17"/>
          <w:szCs w:val="17"/>
        </w:rPr>
        <w:t xml:space="preserve">До </w:t>
      </w:r>
      <w:r w:rsidRPr="00794CD6">
        <w:rPr>
          <w:spacing w:val="-4"/>
          <w:sz w:val="17"/>
          <w:szCs w:val="17"/>
          <w:lang w:val="ru-RU"/>
        </w:rPr>
        <w:t>01.10.</w:t>
      </w:r>
      <w:r w:rsidRPr="00794CD6">
        <w:rPr>
          <w:spacing w:val="-4"/>
          <w:sz w:val="17"/>
          <w:szCs w:val="17"/>
        </w:rPr>
        <w:t>2010 р. внести зміни до статуту та установчих документів навчального зак</w:t>
      </w:r>
      <w:r w:rsidR="00794CD6" w:rsidRPr="00794CD6">
        <w:rPr>
          <w:spacing w:val="-4"/>
          <w:sz w:val="17"/>
          <w:szCs w:val="17"/>
        </w:rPr>
        <w:softHyphen/>
      </w:r>
      <w:r w:rsidRPr="00794CD6">
        <w:rPr>
          <w:spacing w:val="-4"/>
          <w:sz w:val="17"/>
          <w:szCs w:val="17"/>
        </w:rPr>
        <w:t>л</w:t>
      </w:r>
      <w:r w:rsidR="00794CD6" w:rsidRPr="00794CD6">
        <w:rPr>
          <w:spacing w:val="-4"/>
          <w:sz w:val="17"/>
          <w:szCs w:val="17"/>
        </w:rPr>
        <w:softHyphen/>
      </w:r>
      <w:r w:rsidRPr="00794CD6">
        <w:rPr>
          <w:spacing w:val="-4"/>
          <w:sz w:val="17"/>
          <w:szCs w:val="17"/>
        </w:rPr>
        <w:t>а</w:t>
      </w:r>
      <w:r w:rsidR="00794CD6" w:rsidRPr="00794CD6">
        <w:rPr>
          <w:spacing w:val="-4"/>
          <w:sz w:val="17"/>
          <w:szCs w:val="17"/>
        </w:rPr>
        <w:softHyphen/>
      </w:r>
      <w:r w:rsidR="00794CD6" w:rsidRPr="00794CD6">
        <w:rPr>
          <w:spacing w:val="-4"/>
          <w:sz w:val="17"/>
          <w:szCs w:val="17"/>
        </w:rPr>
        <w:softHyphen/>
      </w:r>
      <w:r w:rsidRPr="00794CD6">
        <w:rPr>
          <w:spacing w:val="-4"/>
          <w:sz w:val="17"/>
          <w:szCs w:val="17"/>
        </w:rPr>
        <w:t xml:space="preserve">ду. </w:t>
      </w:r>
    </w:p>
    <w:p w:rsidR="00CD6B8E" w:rsidRPr="00CD6B8E" w:rsidRDefault="00CD6B8E" w:rsidP="002C5713">
      <w:pPr>
        <w:jc w:val="both"/>
        <w:rPr>
          <w:sz w:val="17"/>
          <w:szCs w:val="17"/>
        </w:rPr>
      </w:pPr>
      <w:r w:rsidRPr="00CD6B8E">
        <w:rPr>
          <w:sz w:val="17"/>
          <w:szCs w:val="17"/>
        </w:rPr>
        <w:t xml:space="preserve">4. Контроль за виконанням даного наказу залишаю за собою. </w:t>
      </w:r>
    </w:p>
    <w:p w:rsidR="00CD6B8E" w:rsidRPr="00794CD6" w:rsidRDefault="00CD6B8E" w:rsidP="00CD6B8E">
      <w:pPr>
        <w:rPr>
          <w:sz w:val="10"/>
          <w:szCs w:val="10"/>
        </w:rPr>
      </w:pPr>
    </w:p>
    <w:p w:rsidR="00E22DB4" w:rsidRDefault="00E22DB4" w:rsidP="004F38B3">
      <w:pPr>
        <w:jc w:val="center"/>
        <w:rPr>
          <w:b/>
          <w:sz w:val="17"/>
          <w:szCs w:val="17"/>
        </w:rPr>
      </w:pPr>
    </w:p>
    <w:p w:rsidR="00CD6B8E" w:rsidRPr="00CD6B8E" w:rsidRDefault="00CD6B8E" w:rsidP="004F38B3">
      <w:pPr>
        <w:jc w:val="center"/>
        <w:rPr>
          <w:b/>
          <w:sz w:val="17"/>
          <w:szCs w:val="17"/>
        </w:rPr>
      </w:pPr>
      <w:proofErr w:type="spellStart"/>
      <w:r w:rsidRPr="00CD6B8E">
        <w:rPr>
          <w:b/>
          <w:sz w:val="17"/>
          <w:szCs w:val="17"/>
        </w:rPr>
        <w:t>В.о</w:t>
      </w:r>
      <w:proofErr w:type="spellEnd"/>
      <w:r w:rsidRPr="00CD6B8E">
        <w:rPr>
          <w:b/>
          <w:sz w:val="17"/>
          <w:szCs w:val="17"/>
        </w:rPr>
        <w:t>. начальника  управління                                            Г.</w:t>
      </w:r>
      <w:r w:rsidR="002C5713">
        <w:rPr>
          <w:b/>
          <w:sz w:val="17"/>
          <w:szCs w:val="17"/>
        </w:rPr>
        <w:t xml:space="preserve"> </w:t>
      </w:r>
      <w:proofErr w:type="spellStart"/>
      <w:r w:rsidRPr="00CD6B8E">
        <w:rPr>
          <w:b/>
          <w:sz w:val="17"/>
          <w:szCs w:val="17"/>
        </w:rPr>
        <w:t>Слічна</w:t>
      </w:r>
      <w:proofErr w:type="spellEnd"/>
    </w:p>
    <w:p w:rsidR="00CD6B8E" w:rsidRPr="00CD6B8E" w:rsidRDefault="00CD6B8E" w:rsidP="00CD6B8E">
      <w:pPr>
        <w:rPr>
          <w:sz w:val="17"/>
          <w:szCs w:val="17"/>
        </w:rPr>
      </w:pPr>
    </w:p>
    <w:p w:rsidR="00CD6B8E" w:rsidRDefault="004F38B3" w:rsidP="002C5713">
      <w:pPr>
        <w:ind w:firstLine="284"/>
        <w:rPr>
          <w:sz w:val="17"/>
          <w:szCs w:val="17"/>
        </w:rPr>
      </w:pPr>
      <w:r w:rsidRPr="001C05A2">
        <w:rPr>
          <w:b/>
          <w:noProof/>
          <w:sz w:val="17"/>
          <w:szCs w:val="17"/>
          <w:lang w:val="ru-RU" w:eastAsia="ru-RU"/>
        </w:rPr>
        <w:lastRenderedPageBreak/>
        <w:drawing>
          <wp:inline distT="0" distB="0" distL="0" distR="0" wp14:anchorId="0F641080" wp14:editId="0CD9BD5E">
            <wp:extent cx="2458192" cy="700752"/>
            <wp:effectExtent l="0" t="0" r="0" b="4445"/>
            <wp:docPr id="18" name="Рисунок 18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192" cy="70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8E" w:rsidRPr="00CD6B8E" w:rsidRDefault="00CD6B8E" w:rsidP="002C5713">
      <w:pPr>
        <w:ind w:firstLine="284"/>
        <w:rPr>
          <w:sz w:val="17"/>
          <w:szCs w:val="17"/>
        </w:rPr>
      </w:pPr>
      <w:r w:rsidRPr="00CD6B8E">
        <w:rPr>
          <w:sz w:val="17"/>
          <w:szCs w:val="17"/>
        </w:rPr>
        <w:t xml:space="preserve">19.08.2010р.                                                                               </w:t>
      </w:r>
      <w:r w:rsidR="002C5713">
        <w:rPr>
          <w:sz w:val="17"/>
          <w:szCs w:val="17"/>
        </w:rPr>
        <w:t xml:space="preserve">                                 </w:t>
      </w:r>
      <w:r w:rsidRPr="00CD6B8E">
        <w:rPr>
          <w:sz w:val="17"/>
          <w:szCs w:val="17"/>
        </w:rPr>
        <w:t xml:space="preserve">№ 306р </w:t>
      </w:r>
    </w:p>
    <w:p w:rsidR="00CD6B8E" w:rsidRPr="00794CD6" w:rsidRDefault="00CD6B8E" w:rsidP="002C5713">
      <w:pPr>
        <w:ind w:firstLine="284"/>
        <w:rPr>
          <w:sz w:val="10"/>
          <w:szCs w:val="10"/>
        </w:rPr>
      </w:pPr>
    </w:p>
    <w:p w:rsidR="00CD6B8E" w:rsidRPr="00CD6B8E" w:rsidRDefault="00CD6B8E" w:rsidP="002C5713">
      <w:pPr>
        <w:ind w:firstLine="284"/>
        <w:rPr>
          <w:b/>
          <w:sz w:val="17"/>
          <w:szCs w:val="17"/>
        </w:rPr>
      </w:pPr>
      <w:r w:rsidRPr="00CD6B8E">
        <w:rPr>
          <w:b/>
          <w:sz w:val="17"/>
          <w:szCs w:val="17"/>
        </w:rPr>
        <w:t xml:space="preserve">Про зміну типу середньої </w:t>
      </w:r>
    </w:p>
    <w:p w:rsidR="00CD6B8E" w:rsidRPr="00CD6B8E" w:rsidRDefault="00CD6B8E" w:rsidP="002C5713">
      <w:pPr>
        <w:ind w:firstLine="284"/>
        <w:rPr>
          <w:b/>
          <w:sz w:val="17"/>
          <w:szCs w:val="17"/>
        </w:rPr>
      </w:pPr>
      <w:r w:rsidRPr="00CD6B8E">
        <w:rPr>
          <w:b/>
          <w:sz w:val="17"/>
          <w:szCs w:val="17"/>
        </w:rPr>
        <w:t>загальноосвітньої школи № 59</w:t>
      </w:r>
    </w:p>
    <w:p w:rsidR="00CD6B8E" w:rsidRDefault="00CD6B8E" w:rsidP="002C5713">
      <w:pPr>
        <w:ind w:firstLine="284"/>
        <w:rPr>
          <w:b/>
          <w:sz w:val="17"/>
          <w:szCs w:val="17"/>
        </w:rPr>
      </w:pPr>
      <w:r w:rsidRPr="00CD6B8E">
        <w:rPr>
          <w:b/>
          <w:sz w:val="17"/>
          <w:szCs w:val="17"/>
        </w:rPr>
        <w:t>м.</w:t>
      </w:r>
      <w:r w:rsidR="002C5713">
        <w:rPr>
          <w:b/>
          <w:sz w:val="17"/>
          <w:szCs w:val="17"/>
        </w:rPr>
        <w:t xml:space="preserve"> </w:t>
      </w:r>
      <w:r w:rsidRPr="00CD6B8E">
        <w:rPr>
          <w:b/>
          <w:sz w:val="17"/>
          <w:szCs w:val="17"/>
        </w:rPr>
        <w:t>Львова</w:t>
      </w:r>
    </w:p>
    <w:p w:rsidR="00F53938" w:rsidRPr="00F53938" w:rsidRDefault="00F53938" w:rsidP="002C5713">
      <w:pPr>
        <w:ind w:firstLine="284"/>
        <w:rPr>
          <w:b/>
          <w:sz w:val="8"/>
          <w:szCs w:val="8"/>
        </w:rPr>
      </w:pPr>
    </w:p>
    <w:p w:rsidR="00CD6B8E" w:rsidRPr="00CD6B8E" w:rsidRDefault="00CD6B8E" w:rsidP="00950BA6">
      <w:pPr>
        <w:tabs>
          <w:tab w:val="left" w:pos="284"/>
        </w:tabs>
        <w:ind w:firstLine="284"/>
        <w:jc w:val="both"/>
        <w:rPr>
          <w:sz w:val="17"/>
          <w:szCs w:val="17"/>
        </w:rPr>
      </w:pPr>
      <w:r w:rsidRPr="00CD6B8E">
        <w:rPr>
          <w:sz w:val="17"/>
          <w:szCs w:val="17"/>
        </w:rPr>
        <w:t xml:space="preserve">На виконання ухвали сесії Львівської міської </w:t>
      </w:r>
      <w:r w:rsidR="0033546F">
        <w:rPr>
          <w:sz w:val="17"/>
          <w:szCs w:val="17"/>
        </w:rPr>
        <w:t>р</w:t>
      </w:r>
      <w:r w:rsidRPr="00CD6B8E">
        <w:rPr>
          <w:sz w:val="17"/>
          <w:szCs w:val="17"/>
        </w:rPr>
        <w:t xml:space="preserve">ади від 24.06.2010р.  № 3632 «Про зміну типу  середньої загальноосвітньої школи № </w:t>
      </w:r>
      <w:smartTag w:uri="urn:schemas-microsoft-com:office:smarttags" w:element="metricconverter">
        <w:smartTagPr>
          <w:attr w:name="ProductID" w:val="59 м"/>
        </w:smartTagPr>
        <w:r w:rsidRPr="00CD6B8E">
          <w:rPr>
            <w:sz w:val="17"/>
            <w:szCs w:val="17"/>
          </w:rPr>
          <w:t>59 м</w:t>
        </w:r>
      </w:smartTag>
      <w:r w:rsidRPr="00CD6B8E">
        <w:rPr>
          <w:sz w:val="17"/>
          <w:szCs w:val="17"/>
        </w:rPr>
        <w:t>.</w:t>
      </w:r>
      <w:r w:rsidR="00950BA6">
        <w:rPr>
          <w:sz w:val="17"/>
          <w:szCs w:val="17"/>
        </w:rPr>
        <w:t xml:space="preserve"> </w:t>
      </w:r>
      <w:r w:rsidRPr="00CD6B8E">
        <w:rPr>
          <w:sz w:val="17"/>
          <w:szCs w:val="17"/>
        </w:rPr>
        <w:t>Львова»</w:t>
      </w:r>
      <w:r w:rsidR="0033546F">
        <w:rPr>
          <w:sz w:val="17"/>
          <w:szCs w:val="17"/>
        </w:rPr>
        <w:t>,</w:t>
      </w:r>
      <w:r w:rsidRPr="00CD6B8E">
        <w:rPr>
          <w:sz w:val="17"/>
          <w:szCs w:val="17"/>
        </w:rPr>
        <w:t xml:space="preserve"> за погодженням </w:t>
      </w:r>
      <w:r w:rsidR="0033546F">
        <w:rPr>
          <w:sz w:val="17"/>
          <w:szCs w:val="17"/>
        </w:rPr>
        <w:t>Г</w:t>
      </w:r>
      <w:r w:rsidRPr="00CD6B8E">
        <w:rPr>
          <w:sz w:val="17"/>
          <w:szCs w:val="17"/>
        </w:rPr>
        <w:t>о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ло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в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но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го управління освіти і науки ЛОДА, з метою забезпечення всебічного розвитку об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да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ро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ваної  учнівської молоді, організації профільного навчання, створення умов для нав</w:t>
      </w:r>
      <w:r w:rsidR="00331408">
        <w:rPr>
          <w:sz w:val="17"/>
          <w:szCs w:val="17"/>
        </w:rPr>
        <w:softHyphen/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ча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н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ня талановитих дітей</w:t>
      </w:r>
    </w:p>
    <w:p w:rsidR="00CD6B8E" w:rsidRPr="00CD6B8E" w:rsidRDefault="00CD6B8E" w:rsidP="004F38B3">
      <w:pPr>
        <w:jc w:val="center"/>
        <w:rPr>
          <w:b/>
          <w:sz w:val="17"/>
          <w:szCs w:val="17"/>
        </w:rPr>
      </w:pPr>
      <w:r w:rsidRPr="00CD6B8E">
        <w:rPr>
          <w:b/>
          <w:sz w:val="17"/>
          <w:szCs w:val="17"/>
        </w:rPr>
        <w:t>НАКАЗУЮ:</w:t>
      </w:r>
    </w:p>
    <w:p w:rsidR="00CD6B8E" w:rsidRPr="00CD6B8E" w:rsidRDefault="00CD6B8E" w:rsidP="00D275DE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17"/>
          <w:szCs w:val="17"/>
        </w:rPr>
      </w:pPr>
      <w:r w:rsidRPr="00CD6B8E">
        <w:rPr>
          <w:sz w:val="17"/>
          <w:szCs w:val="17"/>
        </w:rPr>
        <w:t xml:space="preserve">Змінити тип середньої загальноосвітньої школи № </w:t>
      </w:r>
      <w:smartTag w:uri="urn:schemas-microsoft-com:office:smarttags" w:element="metricconverter">
        <w:smartTagPr>
          <w:attr w:name="ProductID" w:val="59 м"/>
        </w:smartTagPr>
        <w:r w:rsidRPr="00CD6B8E">
          <w:rPr>
            <w:sz w:val="17"/>
            <w:szCs w:val="17"/>
          </w:rPr>
          <w:t>59 м</w:t>
        </w:r>
      </w:smartTag>
      <w:r w:rsidRPr="00CD6B8E">
        <w:rPr>
          <w:sz w:val="17"/>
          <w:szCs w:val="17"/>
        </w:rPr>
        <w:t>.</w:t>
      </w:r>
      <w:r w:rsidR="00D275DE">
        <w:rPr>
          <w:sz w:val="17"/>
          <w:szCs w:val="17"/>
        </w:rPr>
        <w:t xml:space="preserve"> </w:t>
      </w:r>
      <w:r w:rsidRPr="00CD6B8E">
        <w:rPr>
          <w:sz w:val="17"/>
          <w:szCs w:val="17"/>
        </w:rPr>
        <w:t>Львова на Львівський художній ліцей при Львівській національній академії мистецтв.</w:t>
      </w:r>
    </w:p>
    <w:p w:rsidR="00CD6B8E" w:rsidRPr="00CD6B8E" w:rsidRDefault="00CD6B8E" w:rsidP="00D275DE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17"/>
          <w:szCs w:val="17"/>
        </w:rPr>
      </w:pPr>
      <w:r w:rsidRPr="00CD6B8E">
        <w:rPr>
          <w:sz w:val="17"/>
          <w:szCs w:val="17"/>
        </w:rPr>
        <w:t xml:space="preserve">Фінансування Львівського художнього ліцею при Львівській національній академії мистецтв здійснювати за рахунок коштів, передбачених у бюджеті </w:t>
      </w:r>
      <w:proofErr w:type="spellStart"/>
      <w:r w:rsidRPr="00CD6B8E">
        <w:rPr>
          <w:sz w:val="17"/>
          <w:szCs w:val="17"/>
        </w:rPr>
        <w:t>м.Львова</w:t>
      </w:r>
      <w:proofErr w:type="spellEnd"/>
      <w:r w:rsidRPr="00CD6B8E">
        <w:rPr>
          <w:sz w:val="17"/>
          <w:szCs w:val="17"/>
        </w:rPr>
        <w:t xml:space="preserve"> на галузь освіти  Залізничного  району.</w:t>
      </w:r>
    </w:p>
    <w:p w:rsidR="00CD6B8E" w:rsidRPr="00CD6B8E" w:rsidRDefault="00CD6B8E" w:rsidP="00D275DE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17"/>
          <w:szCs w:val="17"/>
        </w:rPr>
      </w:pPr>
      <w:r w:rsidRPr="00CD6B8E">
        <w:rPr>
          <w:sz w:val="17"/>
          <w:szCs w:val="17"/>
        </w:rPr>
        <w:t>Начальнику відділу освіти  Залізничної   районної адміністрації  Р.</w:t>
      </w:r>
      <w:proofErr w:type="spellStart"/>
      <w:r w:rsidRPr="00CD6B8E">
        <w:rPr>
          <w:sz w:val="17"/>
          <w:szCs w:val="17"/>
        </w:rPr>
        <w:t>Вороняку</w:t>
      </w:r>
      <w:proofErr w:type="spellEnd"/>
      <w:r w:rsidRPr="00CD6B8E">
        <w:rPr>
          <w:sz w:val="17"/>
          <w:szCs w:val="17"/>
        </w:rPr>
        <w:t>:</w:t>
      </w:r>
    </w:p>
    <w:p w:rsidR="00CD6B8E" w:rsidRPr="00CD6B8E" w:rsidRDefault="00CD6B8E" w:rsidP="00D275DE">
      <w:pPr>
        <w:numPr>
          <w:ilvl w:val="1"/>
          <w:numId w:val="16"/>
        </w:numPr>
        <w:tabs>
          <w:tab w:val="num" w:pos="0"/>
          <w:tab w:val="left" w:pos="284"/>
        </w:tabs>
        <w:ind w:left="0" w:firstLine="0"/>
        <w:jc w:val="both"/>
        <w:rPr>
          <w:sz w:val="17"/>
          <w:szCs w:val="17"/>
        </w:rPr>
      </w:pPr>
      <w:r w:rsidRPr="00CD6B8E">
        <w:rPr>
          <w:sz w:val="17"/>
          <w:szCs w:val="17"/>
        </w:rPr>
        <w:t xml:space="preserve">До </w:t>
      </w:r>
      <w:r w:rsidRPr="00CD6B8E">
        <w:rPr>
          <w:sz w:val="17"/>
          <w:szCs w:val="17"/>
          <w:lang w:val="ru-RU"/>
        </w:rPr>
        <w:t>01.10.</w:t>
      </w:r>
      <w:r w:rsidRPr="00CD6B8E">
        <w:rPr>
          <w:sz w:val="17"/>
          <w:szCs w:val="17"/>
        </w:rPr>
        <w:t>2010р. внести зміни до статуту та установчих документів навчального за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к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>ла</w:t>
      </w:r>
      <w:r w:rsidR="00331408">
        <w:rPr>
          <w:sz w:val="17"/>
          <w:szCs w:val="17"/>
        </w:rPr>
        <w:softHyphen/>
      </w:r>
      <w:r w:rsidRPr="00CD6B8E">
        <w:rPr>
          <w:sz w:val="17"/>
          <w:szCs w:val="17"/>
        </w:rPr>
        <w:t xml:space="preserve">ду. </w:t>
      </w:r>
    </w:p>
    <w:p w:rsidR="00CD6B8E" w:rsidRPr="00950BA6" w:rsidRDefault="00CD6B8E" w:rsidP="00D275DE">
      <w:pPr>
        <w:pStyle w:val="a8"/>
        <w:numPr>
          <w:ilvl w:val="0"/>
          <w:numId w:val="16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17"/>
          <w:szCs w:val="17"/>
        </w:rPr>
      </w:pPr>
      <w:r w:rsidRPr="00950BA6">
        <w:rPr>
          <w:sz w:val="17"/>
          <w:szCs w:val="17"/>
        </w:rPr>
        <w:t xml:space="preserve">Контроль за </w:t>
      </w:r>
      <w:proofErr w:type="spellStart"/>
      <w:r w:rsidRPr="00950BA6">
        <w:rPr>
          <w:sz w:val="17"/>
          <w:szCs w:val="17"/>
        </w:rPr>
        <w:t>виконанням</w:t>
      </w:r>
      <w:proofErr w:type="spellEnd"/>
      <w:r w:rsidRPr="00950BA6">
        <w:rPr>
          <w:sz w:val="17"/>
          <w:szCs w:val="17"/>
        </w:rPr>
        <w:t xml:space="preserve"> </w:t>
      </w:r>
      <w:proofErr w:type="spellStart"/>
      <w:r w:rsidRPr="00950BA6">
        <w:rPr>
          <w:sz w:val="17"/>
          <w:szCs w:val="17"/>
        </w:rPr>
        <w:t>даного</w:t>
      </w:r>
      <w:proofErr w:type="spellEnd"/>
      <w:r w:rsidRPr="00950BA6">
        <w:rPr>
          <w:sz w:val="17"/>
          <w:szCs w:val="17"/>
        </w:rPr>
        <w:t xml:space="preserve"> наказу  </w:t>
      </w:r>
      <w:proofErr w:type="spellStart"/>
      <w:r w:rsidRPr="00950BA6">
        <w:rPr>
          <w:sz w:val="17"/>
          <w:szCs w:val="17"/>
        </w:rPr>
        <w:t>залишаю</w:t>
      </w:r>
      <w:proofErr w:type="spellEnd"/>
      <w:r w:rsidRPr="00950BA6">
        <w:rPr>
          <w:sz w:val="17"/>
          <w:szCs w:val="17"/>
        </w:rPr>
        <w:t xml:space="preserve"> за собою.</w:t>
      </w:r>
    </w:p>
    <w:p w:rsidR="00950BA6" w:rsidRPr="00E22DB4" w:rsidRDefault="00950BA6" w:rsidP="00950BA6">
      <w:pPr>
        <w:pStyle w:val="a8"/>
        <w:jc w:val="both"/>
        <w:rPr>
          <w:sz w:val="10"/>
          <w:szCs w:val="10"/>
        </w:rPr>
      </w:pPr>
    </w:p>
    <w:p w:rsidR="00CD6B8E" w:rsidRDefault="00CD6B8E" w:rsidP="004F38B3">
      <w:pPr>
        <w:jc w:val="center"/>
        <w:rPr>
          <w:b/>
          <w:sz w:val="17"/>
          <w:szCs w:val="17"/>
        </w:rPr>
      </w:pPr>
      <w:proofErr w:type="spellStart"/>
      <w:r w:rsidRPr="00CD6B8E">
        <w:rPr>
          <w:b/>
          <w:sz w:val="17"/>
          <w:szCs w:val="17"/>
        </w:rPr>
        <w:t>В.о</w:t>
      </w:r>
      <w:proofErr w:type="spellEnd"/>
      <w:r w:rsidRPr="00CD6B8E">
        <w:rPr>
          <w:b/>
          <w:sz w:val="17"/>
          <w:szCs w:val="17"/>
        </w:rPr>
        <w:t>. начальника  управління                                  Г.</w:t>
      </w:r>
      <w:r w:rsidR="00950BA6">
        <w:rPr>
          <w:b/>
          <w:sz w:val="17"/>
          <w:szCs w:val="17"/>
        </w:rPr>
        <w:t xml:space="preserve"> </w:t>
      </w:r>
      <w:proofErr w:type="spellStart"/>
      <w:r w:rsidRPr="00CD6B8E">
        <w:rPr>
          <w:b/>
          <w:sz w:val="17"/>
          <w:szCs w:val="17"/>
        </w:rPr>
        <w:t>Слічна</w:t>
      </w:r>
      <w:proofErr w:type="spellEnd"/>
    </w:p>
    <w:p w:rsidR="00794CD6" w:rsidRPr="00E22DB4" w:rsidRDefault="00794CD6" w:rsidP="004F38B3">
      <w:pPr>
        <w:jc w:val="center"/>
        <w:rPr>
          <w:b/>
          <w:sz w:val="8"/>
          <w:szCs w:val="8"/>
        </w:rPr>
      </w:pPr>
    </w:p>
    <w:p w:rsidR="00CD6B8E" w:rsidRDefault="001E3082" w:rsidP="001E3082">
      <w:pPr>
        <w:rPr>
          <w:sz w:val="17"/>
          <w:szCs w:val="17"/>
        </w:rPr>
      </w:pPr>
      <w:r w:rsidRPr="001E3082">
        <w:rPr>
          <w:noProof/>
          <w:sz w:val="17"/>
          <w:szCs w:val="17"/>
          <w:lang w:val="ru-RU" w:eastAsia="ru-RU"/>
        </w:rPr>
        <w:drawing>
          <wp:inline distT="0" distB="0" distL="0" distR="0" wp14:anchorId="78B41258" wp14:editId="2F30B095">
            <wp:extent cx="1816925" cy="81939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18" cy="81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5A2">
        <w:rPr>
          <w:b/>
          <w:noProof/>
          <w:sz w:val="17"/>
          <w:szCs w:val="17"/>
          <w:lang w:val="ru-RU" w:eastAsia="ru-RU"/>
        </w:rPr>
        <w:drawing>
          <wp:inline distT="0" distB="0" distL="0" distR="0" wp14:anchorId="68350FB1" wp14:editId="56A7F1DC">
            <wp:extent cx="2220686" cy="860960"/>
            <wp:effectExtent l="0" t="0" r="0" b="0"/>
            <wp:docPr id="20" name="Рисунок 20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30" cy="86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53" w:rsidRPr="00386853" w:rsidRDefault="00386853" w:rsidP="00386853">
      <w:pPr>
        <w:jc w:val="center"/>
        <w:rPr>
          <w:b/>
          <w:sz w:val="17"/>
          <w:szCs w:val="17"/>
        </w:rPr>
      </w:pPr>
      <w:r w:rsidRPr="00386853">
        <w:rPr>
          <w:b/>
          <w:sz w:val="17"/>
          <w:szCs w:val="17"/>
        </w:rPr>
        <w:t>НАКАЗ</w:t>
      </w:r>
    </w:p>
    <w:p w:rsidR="00386853" w:rsidRPr="00386853" w:rsidRDefault="00386853" w:rsidP="00386853">
      <w:pPr>
        <w:jc w:val="center"/>
        <w:rPr>
          <w:b/>
          <w:sz w:val="17"/>
          <w:szCs w:val="17"/>
        </w:rPr>
      </w:pPr>
      <w:r w:rsidRPr="00386853">
        <w:rPr>
          <w:b/>
          <w:sz w:val="17"/>
          <w:szCs w:val="17"/>
        </w:rPr>
        <w:t>м.</w:t>
      </w:r>
      <w:r>
        <w:rPr>
          <w:b/>
          <w:sz w:val="17"/>
          <w:szCs w:val="17"/>
        </w:rPr>
        <w:t xml:space="preserve"> </w:t>
      </w:r>
      <w:r w:rsidRPr="00386853">
        <w:rPr>
          <w:b/>
          <w:sz w:val="17"/>
          <w:szCs w:val="17"/>
        </w:rPr>
        <w:t>Львів</w:t>
      </w:r>
    </w:p>
    <w:p w:rsidR="00386853" w:rsidRPr="00D275DE" w:rsidRDefault="00386853" w:rsidP="00386853">
      <w:pPr>
        <w:rPr>
          <w:sz w:val="10"/>
          <w:szCs w:val="10"/>
        </w:rPr>
      </w:pPr>
    </w:p>
    <w:p w:rsidR="00386853" w:rsidRPr="00777B5A" w:rsidRDefault="00386853" w:rsidP="00386853">
      <w:pPr>
        <w:rPr>
          <w:sz w:val="17"/>
          <w:szCs w:val="17"/>
        </w:rPr>
      </w:pPr>
      <w:r w:rsidRPr="00777B5A">
        <w:rPr>
          <w:sz w:val="17"/>
          <w:szCs w:val="17"/>
        </w:rPr>
        <w:t xml:space="preserve"> 2</w:t>
      </w:r>
      <w:r w:rsidRPr="00777B5A">
        <w:rPr>
          <w:sz w:val="17"/>
          <w:szCs w:val="17"/>
          <w:lang w:val="ru-RU"/>
        </w:rPr>
        <w:t>5</w:t>
      </w:r>
      <w:r w:rsidRPr="00777B5A">
        <w:rPr>
          <w:sz w:val="17"/>
          <w:szCs w:val="17"/>
        </w:rPr>
        <w:t>.0</w:t>
      </w:r>
      <w:r w:rsidRPr="00777B5A">
        <w:rPr>
          <w:sz w:val="17"/>
          <w:szCs w:val="17"/>
          <w:lang w:val="ru-RU"/>
        </w:rPr>
        <w:t>8</w:t>
      </w:r>
      <w:r w:rsidRPr="00777B5A">
        <w:rPr>
          <w:sz w:val="17"/>
          <w:szCs w:val="17"/>
        </w:rPr>
        <w:t xml:space="preserve">.2010 р.                                                                          </w:t>
      </w:r>
      <w:r w:rsidR="00950BA6" w:rsidRPr="00777B5A">
        <w:rPr>
          <w:sz w:val="17"/>
          <w:szCs w:val="17"/>
        </w:rPr>
        <w:t xml:space="preserve">                           </w:t>
      </w:r>
      <w:r w:rsidRPr="00777B5A">
        <w:rPr>
          <w:sz w:val="17"/>
          <w:szCs w:val="17"/>
        </w:rPr>
        <w:t xml:space="preserve">№ 10       </w:t>
      </w:r>
      <w:r w:rsidRPr="00777B5A">
        <w:rPr>
          <w:sz w:val="17"/>
          <w:szCs w:val="17"/>
        </w:rPr>
        <w:tab/>
      </w:r>
      <w:r w:rsidRPr="00777B5A">
        <w:rPr>
          <w:sz w:val="17"/>
          <w:szCs w:val="17"/>
        </w:rPr>
        <w:tab/>
      </w:r>
      <w:r w:rsidRPr="00777B5A">
        <w:rPr>
          <w:sz w:val="17"/>
          <w:szCs w:val="17"/>
        </w:rPr>
        <w:tab/>
      </w:r>
      <w:r w:rsidRPr="00777B5A">
        <w:rPr>
          <w:sz w:val="17"/>
          <w:szCs w:val="17"/>
        </w:rPr>
        <w:tab/>
      </w:r>
      <w:r w:rsidRPr="00777B5A">
        <w:rPr>
          <w:sz w:val="17"/>
          <w:szCs w:val="17"/>
        </w:rPr>
        <w:tab/>
      </w:r>
      <w:r w:rsidRPr="00777B5A">
        <w:rPr>
          <w:sz w:val="17"/>
          <w:szCs w:val="17"/>
        </w:rPr>
        <w:tab/>
      </w:r>
      <w:r w:rsidRPr="00777B5A">
        <w:rPr>
          <w:sz w:val="17"/>
          <w:szCs w:val="17"/>
        </w:rPr>
        <w:tab/>
        <w:t xml:space="preserve">  </w:t>
      </w:r>
    </w:p>
    <w:p w:rsidR="00386853" w:rsidRPr="00386853" w:rsidRDefault="00386853" w:rsidP="00386853">
      <w:pPr>
        <w:rPr>
          <w:b/>
          <w:sz w:val="17"/>
          <w:szCs w:val="17"/>
        </w:rPr>
      </w:pPr>
      <w:r w:rsidRPr="00777B5A">
        <w:rPr>
          <w:sz w:val="17"/>
          <w:szCs w:val="17"/>
        </w:rPr>
        <w:t xml:space="preserve"> 2</w:t>
      </w:r>
      <w:r w:rsidRPr="00777B5A">
        <w:rPr>
          <w:sz w:val="17"/>
          <w:szCs w:val="17"/>
          <w:lang w:val="ru-RU"/>
        </w:rPr>
        <w:t>5</w:t>
      </w:r>
      <w:r w:rsidRPr="00777B5A">
        <w:rPr>
          <w:sz w:val="17"/>
          <w:szCs w:val="17"/>
        </w:rPr>
        <w:t>.0</w:t>
      </w:r>
      <w:r w:rsidRPr="00777B5A">
        <w:rPr>
          <w:sz w:val="17"/>
          <w:szCs w:val="17"/>
          <w:lang w:val="ru-RU"/>
        </w:rPr>
        <w:t>8</w:t>
      </w:r>
      <w:r w:rsidRPr="00777B5A">
        <w:rPr>
          <w:sz w:val="17"/>
          <w:szCs w:val="17"/>
        </w:rPr>
        <w:t xml:space="preserve">.2010 р.                                                                         </w:t>
      </w:r>
      <w:r w:rsidR="00950BA6" w:rsidRPr="00777B5A">
        <w:rPr>
          <w:sz w:val="17"/>
          <w:szCs w:val="17"/>
        </w:rPr>
        <w:t xml:space="preserve">                           </w:t>
      </w:r>
      <w:r w:rsidRPr="00777B5A">
        <w:rPr>
          <w:sz w:val="17"/>
          <w:szCs w:val="17"/>
        </w:rPr>
        <w:t xml:space="preserve">№ 308р          </w:t>
      </w:r>
      <w:r w:rsidRPr="00777B5A">
        <w:rPr>
          <w:sz w:val="17"/>
          <w:szCs w:val="17"/>
        </w:rPr>
        <w:tab/>
      </w:r>
      <w:r w:rsidRPr="00386853">
        <w:rPr>
          <w:b/>
          <w:sz w:val="17"/>
          <w:szCs w:val="17"/>
        </w:rPr>
        <w:tab/>
      </w:r>
      <w:r w:rsidRPr="00386853">
        <w:rPr>
          <w:b/>
          <w:sz w:val="17"/>
          <w:szCs w:val="17"/>
        </w:rPr>
        <w:tab/>
      </w:r>
      <w:r w:rsidRPr="00386853">
        <w:rPr>
          <w:b/>
          <w:sz w:val="17"/>
          <w:szCs w:val="17"/>
        </w:rPr>
        <w:tab/>
      </w:r>
      <w:r w:rsidRPr="00386853">
        <w:rPr>
          <w:b/>
          <w:sz w:val="17"/>
          <w:szCs w:val="17"/>
        </w:rPr>
        <w:tab/>
      </w:r>
      <w:r w:rsidRPr="00386853">
        <w:rPr>
          <w:b/>
          <w:sz w:val="17"/>
          <w:szCs w:val="17"/>
        </w:rPr>
        <w:tab/>
      </w:r>
      <w:r w:rsidRPr="00386853">
        <w:rPr>
          <w:b/>
          <w:sz w:val="17"/>
          <w:szCs w:val="17"/>
        </w:rPr>
        <w:tab/>
        <w:t xml:space="preserve">  </w:t>
      </w:r>
    </w:p>
    <w:p w:rsidR="00386853" w:rsidRDefault="00386853" w:rsidP="00D529EC">
      <w:pPr>
        <w:tabs>
          <w:tab w:val="left" w:pos="0"/>
          <w:tab w:val="left" w:pos="1843"/>
          <w:tab w:val="left" w:pos="2410"/>
        </w:tabs>
        <w:ind w:right="4960"/>
        <w:rPr>
          <w:b/>
          <w:sz w:val="17"/>
          <w:szCs w:val="17"/>
        </w:rPr>
      </w:pPr>
      <w:r w:rsidRPr="00386853">
        <w:rPr>
          <w:b/>
          <w:sz w:val="17"/>
          <w:szCs w:val="17"/>
        </w:rPr>
        <w:t xml:space="preserve">Про організацію </w:t>
      </w:r>
    </w:p>
    <w:p w:rsidR="00386853" w:rsidRDefault="00386853" w:rsidP="00D529EC">
      <w:pPr>
        <w:tabs>
          <w:tab w:val="left" w:pos="0"/>
          <w:tab w:val="left" w:pos="1843"/>
          <w:tab w:val="left" w:pos="2410"/>
        </w:tabs>
        <w:ind w:right="4960"/>
        <w:rPr>
          <w:b/>
          <w:sz w:val="17"/>
          <w:szCs w:val="17"/>
        </w:rPr>
      </w:pPr>
      <w:r w:rsidRPr="00386853">
        <w:rPr>
          <w:b/>
          <w:sz w:val="17"/>
          <w:szCs w:val="17"/>
        </w:rPr>
        <w:t>проведення заходу</w:t>
      </w:r>
    </w:p>
    <w:p w:rsidR="00386853" w:rsidRPr="00386853" w:rsidRDefault="00386853" w:rsidP="0033546F">
      <w:pPr>
        <w:tabs>
          <w:tab w:val="left" w:pos="-142"/>
          <w:tab w:val="left" w:pos="1843"/>
          <w:tab w:val="left" w:pos="2410"/>
        </w:tabs>
        <w:ind w:right="4960"/>
        <w:rPr>
          <w:b/>
          <w:sz w:val="17"/>
          <w:szCs w:val="17"/>
        </w:rPr>
      </w:pPr>
      <w:r w:rsidRPr="00386853">
        <w:rPr>
          <w:b/>
          <w:sz w:val="17"/>
          <w:szCs w:val="17"/>
        </w:rPr>
        <w:t>«Кубок Львова з футболу серед загальноосвітніх шкіл «</w:t>
      </w:r>
      <w:proofErr w:type="spellStart"/>
      <w:r w:rsidRPr="00386853">
        <w:rPr>
          <w:b/>
          <w:sz w:val="17"/>
          <w:szCs w:val="17"/>
        </w:rPr>
        <w:t>Котим’яч</w:t>
      </w:r>
      <w:proofErr w:type="spellEnd"/>
      <w:r w:rsidRPr="00386853">
        <w:rPr>
          <w:b/>
          <w:sz w:val="17"/>
          <w:szCs w:val="17"/>
        </w:rPr>
        <w:t>»</w:t>
      </w:r>
    </w:p>
    <w:p w:rsidR="00386853" w:rsidRPr="00D275DE" w:rsidRDefault="00386853" w:rsidP="00386853">
      <w:pPr>
        <w:rPr>
          <w:sz w:val="10"/>
          <w:szCs w:val="10"/>
        </w:rPr>
      </w:pPr>
    </w:p>
    <w:p w:rsidR="00386853" w:rsidRPr="00386853" w:rsidRDefault="00386853" w:rsidP="00386853">
      <w:pPr>
        <w:tabs>
          <w:tab w:val="left" w:pos="284"/>
        </w:tabs>
        <w:jc w:val="both"/>
        <w:rPr>
          <w:sz w:val="17"/>
          <w:szCs w:val="17"/>
        </w:rPr>
      </w:pPr>
      <w:r w:rsidRPr="00386853">
        <w:rPr>
          <w:sz w:val="17"/>
          <w:szCs w:val="17"/>
        </w:rPr>
        <w:tab/>
        <w:t>З метою підготовки заходу «Кубок Львова з футболу серед загальноосвітніх шкіл «</w:t>
      </w:r>
      <w:proofErr w:type="spellStart"/>
      <w:r w:rsidRPr="00386853">
        <w:rPr>
          <w:sz w:val="17"/>
          <w:szCs w:val="17"/>
        </w:rPr>
        <w:t>Котим’яч</w:t>
      </w:r>
      <w:proofErr w:type="spellEnd"/>
      <w:r w:rsidRPr="00386853">
        <w:rPr>
          <w:sz w:val="17"/>
          <w:szCs w:val="17"/>
        </w:rPr>
        <w:t>»</w:t>
      </w:r>
    </w:p>
    <w:p w:rsidR="00386853" w:rsidRPr="00386853" w:rsidRDefault="00386853" w:rsidP="00386853">
      <w:pPr>
        <w:jc w:val="center"/>
        <w:outlineLvl w:val="0"/>
        <w:rPr>
          <w:b/>
          <w:sz w:val="17"/>
          <w:szCs w:val="17"/>
        </w:rPr>
      </w:pPr>
      <w:r w:rsidRPr="00386853">
        <w:rPr>
          <w:b/>
          <w:sz w:val="17"/>
          <w:szCs w:val="17"/>
        </w:rPr>
        <w:t>НАКАЗУЮ:</w:t>
      </w:r>
    </w:p>
    <w:p w:rsidR="00386853" w:rsidRPr="00386853" w:rsidRDefault="00386853" w:rsidP="00A47714">
      <w:pPr>
        <w:tabs>
          <w:tab w:val="left" w:pos="0"/>
        </w:tabs>
        <w:ind w:firstLine="284"/>
        <w:jc w:val="both"/>
        <w:rPr>
          <w:sz w:val="17"/>
          <w:szCs w:val="17"/>
        </w:rPr>
      </w:pPr>
      <w:r w:rsidRPr="00386853">
        <w:rPr>
          <w:sz w:val="17"/>
          <w:szCs w:val="17"/>
        </w:rPr>
        <w:t xml:space="preserve">1. </w:t>
      </w:r>
      <w:proofErr w:type="spellStart"/>
      <w:r w:rsidRPr="00386853">
        <w:rPr>
          <w:sz w:val="17"/>
          <w:szCs w:val="17"/>
        </w:rPr>
        <w:t>Білонозі</w:t>
      </w:r>
      <w:proofErr w:type="spellEnd"/>
      <w:r w:rsidRPr="00386853">
        <w:rPr>
          <w:sz w:val="17"/>
          <w:szCs w:val="17"/>
        </w:rPr>
        <w:t xml:space="preserve"> С.Ю., начальнику управління інформації</w:t>
      </w:r>
      <w:r w:rsidR="00777B5A">
        <w:rPr>
          <w:sz w:val="17"/>
          <w:szCs w:val="17"/>
        </w:rPr>
        <w:t xml:space="preserve"> та промоцій департаменту «ЄВРО-</w:t>
      </w:r>
      <w:r w:rsidRPr="00386853">
        <w:rPr>
          <w:sz w:val="17"/>
          <w:szCs w:val="17"/>
        </w:rPr>
        <w:t xml:space="preserve">2012» Львівської міської ради забезпечити </w:t>
      </w:r>
      <w:proofErr w:type="spellStart"/>
      <w:r w:rsidRPr="00386853">
        <w:rPr>
          <w:sz w:val="17"/>
          <w:szCs w:val="17"/>
        </w:rPr>
        <w:t>промоційну</w:t>
      </w:r>
      <w:proofErr w:type="spellEnd"/>
      <w:r w:rsidRPr="00386853">
        <w:rPr>
          <w:sz w:val="17"/>
          <w:szCs w:val="17"/>
        </w:rPr>
        <w:t xml:space="preserve"> та інформаційну під</w:t>
      </w:r>
      <w:r w:rsidR="00331408">
        <w:rPr>
          <w:sz w:val="17"/>
          <w:szCs w:val="17"/>
        </w:rPr>
        <w:softHyphen/>
      </w:r>
      <w:r w:rsidRPr="00386853">
        <w:rPr>
          <w:sz w:val="17"/>
          <w:szCs w:val="17"/>
        </w:rPr>
        <w:t>тр</w:t>
      </w:r>
      <w:r w:rsidR="00331408">
        <w:rPr>
          <w:sz w:val="17"/>
          <w:szCs w:val="17"/>
        </w:rPr>
        <w:softHyphen/>
      </w:r>
      <w:r w:rsidRPr="00386853">
        <w:rPr>
          <w:sz w:val="17"/>
          <w:szCs w:val="17"/>
        </w:rPr>
        <w:t>и</w:t>
      </w:r>
      <w:r w:rsidR="00331408">
        <w:rPr>
          <w:sz w:val="17"/>
          <w:szCs w:val="17"/>
        </w:rPr>
        <w:softHyphen/>
      </w:r>
      <w:r w:rsidRPr="00386853">
        <w:rPr>
          <w:sz w:val="17"/>
          <w:szCs w:val="17"/>
        </w:rPr>
        <w:t>м</w:t>
      </w:r>
      <w:r w:rsidR="00331408">
        <w:rPr>
          <w:sz w:val="17"/>
          <w:szCs w:val="17"/>
        </w:rPr>
        <w:softHyphen/>
      </w:r>
      <w:r w:rsidRPr="00386853">
        <w:rPr>
          <w:sz w:val="17"/>
          <w:szCs w:val="17"/>
        </w:rPr>
        <w:t xml:space="preserve">ку проведення заходу «Кубок Львова з футболу серед загальноосвітніх шкіл </w:t>
      </w:r>
      <w:r w:rsidR="00777B5A">
        <w:rPr>
          <w:sz w:val="17"/>
          <w:szCs w:val="17"/>
        </w:rPr>
        <w:t>«</w:t>
      </w:r>
      <w:proofErr w:type="spellStart"/>
      <w:r w:rsidRPr="00386853">
        <w:rPr>
          <w:sz w:val="17"/>
          <w:szCs w:val="17"/>
        </w:rPr>
        <w:t>Котим’яч</w:t>
      </w:r>
      <w:proofErr w:type="spellEnd"/>
      <w:r w:rsidRPr="00386853">
        <w:rPr>
          <w:sz w:val="17"/>
          <w:szCs w:val="17"/>
        </w:rPr>
        <w:t>».</w:t>
      </w:r>
    </w:p>
    <w:p w:rsidR="00386853" w:rsidRDefault="00386853" w:rsidP="00A47714">
      <w:pPr>
        <w:tabs>
          <w:tab w:val="left" w:pos="0"/>
        </w:tabs>
        <w:ind w:firstLine="284"/>
        <w:jc w:val="both"/>
        <w:rPr>
          <w:sz w:val="17"/>
          <w:szCs w:val="17"/>
        </w:rPr>
      </w:pPr>
      <w:r w:rsidRPr="00386853">
        <w:rPr>
          <w:sz w:val="17"/>
          <w:szCs w:val="17"/>
        </w:rPr>
        <w:lastRenderedPageBreak/>
        <w:t xml:space="preserve">2. </w:t>
      </w:r>
      <w:proofErr w:type="spellStart"/>
      <w:r w:rsidRPr="00386853">
        <w:rPr>
          <w:sz w:val="17"/>
          <w:szCs w:val="17"/>
        </w:rPr>
        <w:t>Войтовичу</w:t>
      </w:r>
      <w:proofErr w:type="spellEnd"/>
      <w:r w:rsidRPr="00386853">
        <w:rPr>
          <w:sz w:val="17"/>
          <w:szCs w:val="17"/>
        </w:rPr>
        <w:t xml:space="preserve"> Л.В., головному спеціалісту з соціальних питань та інклюзивної освіти управління освіти Львівської міської ради забезпечити участь у зазначеному вище заході шкільних команд </w:t>
      </w:r>
      <w:r w:rsidR="00777B5A">
        <w:rPr>
          <w:sz w:val="17"/>
          <w:szCs w:val="17"/>
        </w:rPr>
        <w:t>у</w:t>
      </w:r>
      <w:r w:rsidRPr="00386853">
        <w:rPr>
          <w:sz w:val="17"/>
          <w:szCs w:val="17"/>
        </w:rPr>
        <w:t xml:space="preserve"> період </w:t>
      </w:r>
      <w:r w:rsidR="00777B5A">
        <w:rPr>
          <w:sz w:val="17"/>
          <w:szCs w:val="17"/>
        </w:rPr>
        <w:t>і</w:t>
      </w:r>
      <w:r w:rsidRPr="00386853">
        <w:rPr>
          <w:sz w:val="17"/>
          <w:szCs w:val="17"/>
        </w:rPr>
        <w:t>з 01.09.2010р. до 25.05.2011р., а також сприяти у проведенні в школах-учасниках фінальної частини «Кубк</w:t>
      </w:r>
      <w:r w:rsidR="00777B5A">
        <w:rPr>
          <w:sz w:val="17"/>
          <w:szCs w:val="17"/>
        </w:rPr>
        <w:t>а</w:t>
      </w:r>
      <w:r w:rsidRPr="00386853">
        <w:rPr>
          <w:sz w:val="17"/>
          <w:szCs w:val="17"/>
        </w:rPr>
        <w:t xml:space="preserve"> Львова</w:t>
      </w:r>
      <w:r w:rsidRPr="00386853">
        <w:rPr>
          <w:b/>
          <w:sz w:val="17"/>
          <w:szCs w:val="17"/>
        </w:rPr>
        <w:t xml:space="preserve"> </w:t>
      </w:r>
      <w:r w:rsidRPr="00386853">
        <w:rPr>
          <w:sz w:val="17"/>
          <w:szCs w:val="17"/>
        </w:rPr>
        <w:t>з футболу серед загальноосвітніх шкіл «</w:t>
      </w:r>
      <w:proofErr w:type="spellStart"/>
      <w:r w:rsidRPr="00386853">
        <w:rPr>
          <w:sz w:val="17"/>
          <w:szCs w:val="17"/>
        </w:rPr>
        <w:t>Котим’яч</w:t>
      </w:r>
      <w:proofErr w:type="spellEnd"/>
      <w:r w:rsidRPr="00386853">
        <w:rPr>
          <w:sz w:val="17"/>
          <w:szCs w:val="17"/>
        </w:rPr>
        <w:t>».</w:t>
      </w:r>
    </w:p>
    <w:p w:rsidR="00F53938" w:rsidRPr="00386853" w:rsidRDefault="00F53938" w:rsidP="005F5829">
      <w:pPr>
        <w:tabs>
          <w:tab w:val="left" w:pos="284"/>
        </w:tabs>
        <w:jc w:val="both"/>
        <w:rPr>
          <w:sz w:val="17"/>
          <w:szCs w:val="1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3367"/>
      </w:tblGrid>
      <w:tr w:rsidR="005F5829" w:rsidTr="00D275DE">
        <w:tc>
          <w:tcPr>
            <w:tcW w:w="3368" w:type="dxa"/>
          </w:tcPr>
          <w:p w:rsidR="005F5829" w:rsidRDefault="005F5829" w:rsidP="00386853">
            <w:pPr>
              <w:jc w:val="both"/>
              <w:rPr>
                <w:sz w:val="17"/>
                <w:szCs w:val="17"/>
              </w:rPr>
            </w:pPr>
            <w:r w:rsidRPr="00386853">
              <w:rPr>
                <w:b/>
                <w:sz w:val="17"/>
                <w:szCs w:val="17"/>
              </w:rPr>
              <w:t>Директор департаменту</w:t>
            </w:r>
          </w:p>
        </w:tc>
        <w:tc>
          <w:tcPr>
            <w:tcW w:w="3367" w:type="dxa"/>
          </w:tcPr>
          <w:p w:rsidR="005F5829" w:rsidRDefault="005F5829" w:rsidP="005F5829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                  </w:t>
            </w:r>
            <w:r w:rsidRPr="00386853">
              <w:rPr>
                <w:b/>
                <w:sz w:val="17"/>
                <w:szCs w:val="17"/>
              </w:rPr>
              <w:t>О. Засадний</w:t>
            </w:r>
            <w:r w:rsidRPr="00386853">
              <w:rPr>
                <w:b/>
                <w:sz w:val="17"/>
                <w:szCs w:val="17"/>
              </w:rPr>
              <w:tab/>
            </w:r>
          </w:p>
          <w:p w:rsidR="00777B5A" w:rsidRDefault="00777B5A" w:rsidP="005F5829">
            <w:pPr>
              <w:jc w:val="both"/>
              <w:rPr>
                <w:sz w:val="17"/>
                <w:szCs w:val="17"/>
              </w:rPr>
            </w:pPr>
          </w:p>
        </w:tc>
      </w:tr>
      <w:tr w:rsidR="005F5829" w:rsidTr="00D275DE">
        <w:tc>
          <w:tcPr>
            <w:tcW w:w="3368" w:type="dxa"/>
          </w:tcPr>
          <w:p w:rsidR="005F5829" w:rsidRDefault="005F5829" w:rsidP="00386853">
            <w:pPr>
              <w:jc w:val="both"/>
              <w:rPr>
                <w:sz w:val="17"/>
                <w:szCs w:val="17"/>
              </w:rPr>
            </w:pPr>
            <w:r w:rsidRPr="00386853">
              <w:rPr>
                <w:b/>
                <w:sz w:val="17"/>
                <w:szCs w:val="17"/>
              </w:rPr>
              <w:t>Начальник управління освіти</w:t>
            </w:r>
          </w:p>
        </w:tc>
        <w:tc>
          <w:tcPr>
            <w:tcW w:w="3367" w:type="dxa"/>
          </w:tcPr>
          <w:p w:rsidR="005F5829" w:rsidRDefault="005F5829" w:rsidP="00386853">
            <w:pPr>
              <w:jc w:val="both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                  </w:t>
            </w:r>
            <w:r w:rsidRPr="00386853">
              <w:rPr>
                <w:b/>
                <w:sz w:val="17"/>
                <w:szCs w:val="17"/>
              </w:rPr>
              <w:t xml:space="preserve">Н. </w:t>
            </w:r>
            <w:proofErr w:type="spellStart"/>
            <w:r w:rsidRPr="00386853">
              <w:rPr>
                <w:b/>
                <w:sz w:val="17"/>
                <w:szCs w:val="17"/>
              </w:rPr>
              <w:t>Оксенчук</w:t>
            </w:r>
            <w:proofErr w:type="spellEnd"/>
          </w:p>
        </w:tc>
      </w:tr>
    </w:tbl>
    <w:p w:rsidR="00F53938" w:rsidRDefault="00F53938" w:rsidP="00950BA6">
      <w:pPr>
        <w:spacing w:line="360" w:lineRule="auto"/>
        <w:ind w:firstLine="284"/>
        <w:rPr>
          <w:b/>
          <w:sz w:val="28"/>
          <w:szCs w:val="28"/>
        </w:rPr>
      </w:pPr>
    </w:p>
    <w:p w:rsidR="00FA40D1" w:rsidRDefault="00FA40D1" w:rsidP="00950BA6">
      <w:pPr>
        <w:spacing w:line="360" w:lineRule="auto"/>
        <w:ind w:firstLine="284"/>
        <w:rPr>
          <w:b/>
          <w:sz w:val="28"/>
          <w:szCs w:val="28"/>
        </w:rPr>
      </w:pPr>
      <w:r w:rsidRPr="001C05A2">
        <w:rPr>
          <w:b/>
          <w:noProof/>
          <w:sz w:val="17"/>
          <w:szCs w:val="17"/>
          <w:lang w:val="ru-RU" w:eastAsia="ru-RU"/>
        </w:rPr>
        <w:drawing>
          <wp:inline distT="0" distB="0" distL="0" distR="0" wp14:anchorId="54DE4DE4" wp14:editId="6F5F1079">
            <wp:extent cx="2220686" cy="860960"/>
            <wp:effectExtent l="0" t="0" r="0" b="0"/>
            <wp:docPr id="21" name="Рисунок 21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30" cy="86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0D1" w:rsidRPr="00950BA6" w:rsidRDefault="00FA40D1" w:rsidP="00950BA6">
      <w:pPr>
        <w:spacing w:line="360" w:lineRule="auto"/>
        <w:ind w:firstLine="284"/>
        <w:jc w:val="both"/>
        <w:rPr>
          <w:sz w:val="17"/>
          <w:szCs w:val="17"/>
        </w:rPr>
      </w:pPr>
      <w:r w:rsidRPr="00950BA6">
        <w:rPr>
          <w:sz w:val="17"/>
          <w:szCs w:val="17"/>
        </w:rPr>
        <w:t xml:space="preserve">25.08.2010 р.                                                               </w:t>
      </w:r>
      <w:r w:rsidR="00950BA6">
        <w:rPr>
          <w:sz w:val="17"/>
          <w:szCs w:val="17"/>
        </w:rPr>
        <w:t xml:space="preserve">                                         </w:t>
      </w:r>
      <w:r w:rsidRPr="00950BA6">
        <w:rPr>
          <w:sz w:val="17"/>
          <w:szCs w:val="17"/>
        </w:rPr>
        <w:t xml:space="preserve"> № 309р</w:t>
      </w:r>
    </w:p>
    <w:p w:rsidR="00FA40D1" w:rsidRPr="00FA40D1" w:rsidRDefault="00FA40D1" w:rsidP="00950BA6">
      <w:pPr>
        <w:pStyle w:val="1"/>
        <w:ind w:firstLine="284"/>
        <w:jc w:val="left"/>
        <w:rPr>
          <w:sz w:val="17"/>
          <w:szCs w:val="17"/>
        </w:rPr>
      </w:pPr>
      <w:r w:rsidRPr="00FA40D1">
        <w:rPr>
          <w:sz w:val="17"/>
          <w:szCs w:val="17"/>
        </w:rPr>
        <w:t>Про  організацію харчування дітей</w:t>
      </w:r>
    </w:p>
    <w:p w:rsidR="00FA40D1" w:rsidRPr="00FA40D1" w:rsidRDefault="00FA40D1" w:rsidP="00950BA6">
      <w:pPr>
        <w:pStyle w:val="1"/>
        <w:ind w:firstLine="284"/>
        <w:jc w:val="left"/>
        <w:rPr>
          <w:sz w:val="17"/>
          <w:szCs w:val="17"/>
        </w:rPr>
      </w:pPr>
      <w:r w:rsidRPr="00FA40D1">
        <w:rPr>
          <w:sz w:val="17"/>
          <w:szCs w:val="17"/>
        </w:rPr>
        <w:t>у загальноосвітніх навчальних закладах</w:t>
      </w:r>
    </w:p>
    <w:p w:rsidR="00FA40D1" w:rsidRPr="00FA40D1" w:rsidRDefault="00FA40D1" w:rsidP="00950BA6">
      <w:pPr>
        <w:pStyle w:val="1"/>
        <w:ind w:firstLine="284"/>
        <w:jc w:val="left"/>
        <w:rPr>
          <w:sz w:val="17"/>
          <w:szCs w:val="17"/>
        </w:rPr>
      </w:pPr>
      <w:r w:rsidRPr="00FA40D1">
        <w:rPr>
          <w:sz w:val="17"/>
          <w:szCs w:val="17"/>
        </w:rPr>
        <w:t xml:space="preserve">м. Львова в 2010 – 2011 навчальному році </w:t>
      </w:r>
    </w:p>
    <w:p w:rsidR="00FA40D1" w:rsidRPr="00FA40D1" w:rsidRDefault="00FA40D1" w:rsidP="00950BA6">
      <w:pPr>
        <w:ind w:firstLine="284"/>
        <w:rPr>
          <w:sz w:val="17"/>
          <w:szCs w:val="17"/>
        </w:rPr>
      </w:pPr>
    </w:p>
    <w:p w:rsidR="00FA40D1" w:rsidRPr="00FA40D1" w:rsidRDefault="00FA40D1" w:rsidP="00950BA6">
      <w:pPr>
        <w:pStyle w:val="1"/>
        <w:tabs>
          <w:tab w:val="left" w:pos="284"/>
        </w:tabs>
        <w:ind w:firstLine="284"/>
        <w:jc w:val="both"/>
        <w:rPr>
          <w:b w:val="0"/>
          <w:spacing w:val="-1"/>
          <w:sz w:val="17"/>
          <w:szCs w:val="17"/>
        </w:rPr>
      </w:pPr>
      <w:r w:rsidRPr="00FA40D1">
        <w:rPr>
          <w:b w:val="0"/>
          <w:spacing w:val="-1"/>
          <w:sz w:val="17"/>
          <w:szCs w:val="17"/>
        </w:rPr>
        <w:t>На виконання п. 1.6</w:t>
      </w:r>
      <w:r w:rsidR="00907599">
        <w:rPr>
          <w:b w:val="0"/>
          <w:spacing w:val="-1"/>
          <w:sz w:val="17"/>
          <w:szCs w:val="17"/>
        </w:rPr>
        <w:t>.</w:t>
      </w:r>
      <w:r w:rsidRPr="00FA40D1">
        <w:rPr>
          <w:b w:val="0"/>
          <w:spacing w:val="-1"/>
          <w:sz w:val="17"/>
          <w:szCs w:val="17"/>
        </w:rPr>
        <w:t xml:space="preserve"> наказу </w:t>
      </w:r>
      <w:r w:rsidR="00907599">
        <w:rPr>
          <w:b w:val="0"/>
          <w:spacing w:val="-1"/>
          <w:sz w:val="17"/>
          <w:szCs w:val="17"/>
        </w:rPr>
        <w:t>Г</w:t>
      </w:r>
      <w:r w:rsidRPr="00FA40D1">
        <w:rPr>
          <w:b w:val="0"/>
          <w:spacing w:val="-1"/>
          <w:sz w:val="17"/>
          <w:szCs w:val="17"/>
        </w:rPr>
        <w:t>оловного управління освіти і науки Львівської обласної де</w:t>
      </w:r>
      <w:r w:rsidR="00331408">
        <w:rPr>
          <w:b w:val="0"/>
          <w:spacing w:val="-1"/>
          <w:sz w:val="17"/>
          <w:szCs w:val="17"/>
        </w:rPr>
        <w:softHyphen/>
      </w:r>
      <w:r w:rsidRPr="00FA40D1">
        <w:rPr>
          <w:b w:val="0"/>
          <w:spacing w:val="-1"/>
          <w:sz w:val="17"/>
          <w:szCs w:val="17"/>
        </w:rPr>
        <w:t>ржавної адміністрації від 26.07.2010р. № 538</w:t>
      </w:r>
      <w:r w:rsidRPr="00FA40D1">
        <w:rPr>
          <w:b w:val="0"/>
          <w:sz w:val="17"/>
          <w:szCs w:val="17"/>
        </w:rPr>
        <w:t xml:space="preserve"> «Про забезпечення належного рівня са</w:t>
      </w:r>
      <w:r w:rsidR="00331408">
        <w:rPr>
          <w:b w:val="0"/>
          <w:sz w:val="17"/>
          <w:szCs w:val="17"/>
        </w:rPr>
        <w:softHyphen/>
      </w:r>
      <w:r w:rsidRPr="00FA40D1">
        <w:rPr>
          <w:b w:val="0"/>
          <w:sz w:val="17"/>
          <w:szCs w:val="17"/>
        </w:rPr>
        <w:t>ні</w:t>
      </w:r>
      <w:r w:rsidR="00331408">
        <w:rPr>
          <w:b w:val="0"/>
          <w:sz w:val="17"/>
          <w:szCs w:val="17"/>
        </w:rPr>
        <w:softHyphen/>
      </w:r>
      <w:r w:rsidRPr="00FA40D1">
        <w:rPr>
          <w:b w:val="0"/>
          <w:sz w:val="17"/>
          <w:szCs w:val="17"/>
        </w:rPr>
        <w:t>та</w:t>
      </w:r>
      <w:r w:rsidR="00331408">
        <w:rPr>
          <w:b w:val="0"/>
          <w:sz w:val="17"/>
          <w:szCs w:val="17"/>
        </w:rPr>
        <w:softHyphen/>
      </w:r>
      <w:r w:rsidRPr="00FA40D1">
        <w:rPr>
          <w:b w:val="0"/>
          <w:sz w:val="17"/>
          <w:szCs w:val="17"/>
        </w:rPr>
        <w:t>рного та епідемічного благополуччя в загальноосвітніх навчальних закладах області та школах-інтернатах обласного підпорядкування в новому 2010/2011 навчальному році»</w:t>
      </w:r>
      <w:r w:rsidR="00907599">
        <w:rPr>
          <w:b w:val="0"/>
          <w:sz w:val="17"/>
          <w:szCs w:val="17"/>
        </w:rPr>
        <w:t>,</w:t>
      </w:r>
      <w:r w:rsidRPr="00FA40D1">
        <w:rPr>
          <w:b w:val="0"/>
          <w:sz w:val="17"/>
          <w:szCs w:val="17"/>
        </w:rPr>
        <w:t xml:space="preserve"> з ме</w:t>
      </w:r>
      <w:r w:rsidR="00331408">
        <w:rPr>
          <w:b w:val="0"/>
          <w:sz w:val="17"/>
          <w:szCs w:val="17"/>
        </w:rPr>
        <w:softHyphen/>
      </w:r>
      <w:r w:rsidRPr="00FA40D1">
        <w:rPr>
          <w:b w:val="0"/>
          <w:sz w:val="17"/>
          <w:szCs w:val="17"/>
        </w:rPr>
        <w:t>тою належної організації харчування учнів у загальноосвітніх навчальних закладах</w:t>
      </w:r>
    </w:p>
    <w:p w:rsidR="00FA40D1" w:rsidRPr="00FA40D1" w:rsidRDefault="00FA40D1" w:rsidP="00950BA6">
      <w:pPr>
        <w:pStyle w:val="af1"/>
        <w:spacing w:after="0"/>
        <w:jc w:val="center"/>
        <w:rPr>
          <w:b/>
          <w:sz w:val="17"/>
          <w:szCs w:val="17"/>
        </w:rPr>
      </w:pPr>
      <w:r w:rsidRPr="00FA40D1">
        <w:rPr>
          <w:b/>
          <w:sz w:val="17"/>
          <w:szCs w:val="17"/>
        </w:rPr>
        <w:t>Н А К А З У Ю :</w:t>
      </w:r>
    </w:p>
    <w:p w:rsidR="00FA40D1" w:rsidRPr="00FA40D1" w:rsidRDefault="00FA40D1" w:rsidP="00950BA6">
      <w:pPr>
        <w:widowControl w:val="0"/>
        <w:numPr>
          <w:ilvl w:val="0"/>
          <w:numId w:val="1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left="0" w:firstLine="0"/>
        <w:rPr>
          <w:sz w:val="17"/>
          <w:szCs w:val="17"/>
        </w:rPr>
      </w:pPr>
      <w:r w:rsidRPr="00FA40D1">
        <w:rPr>
          <w:sz w:val="17"/>
          <w:szCs w:val="17"/>
        </w:rPr>
        <w:t>Начальникам відділів освіти районних адміністрацій:</w:t>
      </w:r>
    </w:p>
    <w:p w:rsidR="00FA40D1" w:rsidRPr="00FA40D1" w:rsidRDefault="00FA40D1" w:rsidP="00950BA6">
      <w:pPr>
        <w:widowControl w:val="0"/>
        <w:numPr>
          <w:ilvl w:val="1"/>
          <w:numId w:val="17"/>
        </w:numPr>
        <w:shd w:val="clear" w:color="auto" w:fill="FFFFFF"/>
        <w:tabs>
          <w:tab w:val="left" w:pos="240"/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1"/>
          <w:sz w:val="17"/>
          <w:szCs w:val="17"/>
        </w:rPr>
      </w:pPr>
      <w:r w:rsidRPr="00FA40D1">
        <w:rPr>
          <w:spacing w:val="-1"/>
          <w:sz w:val="17"/>
          <w:szCs w:val="17"/>
        </w:rPr>
        <w:t>Харчування в закладах освіти міста розпочати з 01 вересня 2010</w:t>
      </w:r>
      <w:r w:rsidR="00907599">
        <w:rPr>
          <w:spacing w:val="-1"/>
          <w:sz w:val="17"/>
          <w:szCs w:val="17"/>
        </w:rPr>
        <w:t xml:space="preserve"> </w:t>
      </w:r>
      <w:r w:rsidRPr="00FA40D1">
        <w:rPr>
          <w:spacing w:val="-1"/>
          <w:sz w:val="17"/>
          <w:szCs w:val="17"/>
        </w:rPr>
        <w:t>року.</w:t>
      </w:r>
    </w:p>
    <w:p w:rsidR="006760D8" w:rsidRPr="006760D8" w:rsidRDefault="00FA40D1" w:rsidP="00950BA6">
      <w:pPr>
        <w:widowControl w:val="0"/>
        <w:numPr>
          <w:ilvl w:val="1"/>
          <w:numId w:val="17"/>
        </w:numPr>
        <w:shd w:val="clear" w:color="auto" w:fill="FFFFFF"/>
        <w:tabs>
          <w:tab w:val="left" w:pos="240"/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1"/>
          <w:sz w:val="17"/>
          <w:szCs w:val="17"/>
        </w:rPr>
      </w:pPr>
      <w:r w:rsidRPr="00FA40D1">
        <w:rPr>
          <w:sz w:val="17"/>
          <w:szCs w:val="17"/>
        </w:rPr>
        <w:t xml:space="preserve">Забезпечити організацію харчування дітей у загальноосвітніх навчальних закладах </w:t>
      </w:r>
      <w:r w:rsidR="006760D8">
        <w:rPr>
          <w:sz w:val="17"/>
          <w:szCs w:val="17"/>
        </w:rPr>
        <w:t>і</w:t>
      </w:r>
      <w:r w:rsidRPr="00FA40D1">
        <w:rPr>
          <w:sz w:val="17"/>
          <w:szCs w:val="17"/>
        </w:rPr>
        <w:t>з дотриманням вимог ст. 5 Закону України «Про охорону дитинства» від 26.01.2001 р.</w:t>
      </w:r>
    </w:p>
    <w:p w:rsidR="00415997" w:rsidRDefault="00FA40D1" w:rsidP="006760D8">
      <w:pPr>
        <w:widowControl w:val="0"/>
        <w:shd w:val="clear" w:color="auto" w:fill="FFFFFF"/>
        <w:tabs>
          <w:tab w:val="left" w:pos="240"/>
          <w:tab w:val="left" w:pos="284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FA40D1">
        <w:rPr>
          <w:sz w:val="17"/>
          <w:szCs w:val="17"/>
        </w:rPr>
        <w:t xml:space="preserve">№2398-111, ст. 3 Закону України «Про дитяче харчування» від 14.09.2006 року № 124-У, постанов Кабінету Міністрів України від 03.11.2004 року </w:t>
      </w:r>
      <w:r w:rsidR="00415997">
        <w:rPr>
          <w:sz w:val="17"/>
          <w:szCs w:val="17"/>
        </w:rPr>
        <w:t xml:space="preserve"> </w:t>
      </w:r>
      <w:r w:rsidRPr="00FA40D1">
        <w:rPr>
          <w:sz w:val="17"/>
          <w:szCs w:val="17"/>
        </w:rPr>
        <w:t xml:space="preserve">№ 1200, від </w:t>
      </w:r>
      <w:r w:rsidR="00415997">
        <w:rPr>
          <w:sz w:val="17"/>
          <w:szCs w:val="17"/>
        </w:rPr>
        <w:t xml:space="preserve"> </w:t>
      </w:r>
      <w:r w:rsidRPr="00FA40D1">
        <w:rPr>
          <w:sz w:val="17"/>
          <w:szCs w:val="17"/>
        </w:rPr>
        <w:t xml:space="preserve">19.06.2002 </w:t>
      </w:r>
      <w:r w:rsidR="00415997">
        <w:rPr>
          <w:sz w:val="17"/>
          <w:szCs w:val="17"/>
        </w:rPr>
        <w:t xml:space="preserve"> </w:t>
      </w:r>
      <w:r w:rsidRPr="00FA40D1">
        <w:rPr>
          <w:sz w:val="17"/>
          <w:szCs w:val="17"/>
        </w:rPr>
        <w:t xml:space="preserve">року </w:t>
      </w:r>
    </w:p>
    <w:p w:rsidR="00FA40D1" w:rsidRPr="00FA40D1" w:rsidRDefault="00FA40D1" w:rsidP="006760D8">
      <w:pPr>
        <w:widowControl w:val="0"/>
        <w:shd w:val="clear" w:color="auto" w:fill="FFFFFF"/>
        <w:tabs>
          <w:tab w:val="left" w:pos="240"/>
          <w:tab w:val="left" w:pos="284"/>
        </w:tabs>
        <w:autoSpaceDE w:val="0"/>
        <w:autoSpaceDN w:val="0"/>
        <w:adjustRightInd w:val="0"/>
        <w:jc w:val="both"/>
        <w:rPr>
          <w:spacing w:val="-1"/>
          <w:sz w:val="17"/>
          <w:szCs w:val="17"/>
        </w:rPr>
      </w:pPr>
      <w:r w:rsidRPr="00FA40D1">
        <w:rPr>
          <w:sz w:val="17"/>
          <w:szCs w:val="17"/>
        </w:rPr>
        <w:t>№856, від 22.11.2004 року №1591, спільних наказів Міністерства охорони здоров’я України та Міністерства освіти і науки України від 01.06.2005 року №242/329  «Про затвердження порядку організації харчування дітей у навчальних та оздоровчих закладах», від 15.08.2006 року №620/563 «Щодо невідкладних заходів з організації харчування дітей у дошкільних, загальноосвітніх, позашкільних навчальних закладах».</w:t>
      </w:r>
    </w:p>
    <w:p w:rsidR="00FA40D1" w:rsidRPr="00FA40D1" w:rsidRDefault="00FA40D1" w:rsidP="00950BA6">
      <w:pPr>
        <w:widowControl w:val="0"/>
        <w:numPr>
          <w:ilvl w:val="1"/>
          <w:numId w:val="17"/>
        </w:numPr>
        <w:shd w:val="clear" w:color="auto" w:fill="FFFFFF"/>
        <w:tabs>
          <w:tab w:val="left" w:pos="24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7"/>
          <w:szCs w:val="17"/>
        </w:rPr>
      </w:pPr>
      <w:r w:rsidRPr="00FA40D1">
        <w:rPr>
          <w:spacing w:val="-1"/>
          <w:sz w:val="17"/>
          <w:szCs w:val="17"/>
        </w:rPr>
        <w:t xml:space="preserve"> Безкоштовне харчування здійснювати з дотриманням вимог чинних нормативно-правових актів </w:t>
      </w:r>
      <w:r w:rsidR="00415997">
        <w:rPr>
          <w:spacing w:val="-1"/>
          <w:sz w:val="17"/>
          <w:szCs w:val="17"/>
        </w:rPr>
        <w:t>у</w:t>
      </w:r>
      <w:r w:rsidRPr="00FA40D1">
        <w:rPr>
          <w:spacing w:val="-1"/>
          <w:sz w:val="17"/>
          <w:szCs w:val="17"/>
        </w:rPr>
        <w:t xml:space="preserve"> межах видатків на харчування, передбачених міським бюджетом галузі освіти на 2010 рік, </w:t>
      </w:r>
      <w:r w:rsidRPr="00FA40D1">
        <w:rPr>
          <w:sz w:val="17"/>
          <w:szCs w:val="17"/>
        </w:rPr>
        <w:t>при цьому вартість харчування учнів 1-4 класів має бути 3,6 грн., для дітей із малозабезпече</w:t>
      </w:r>
      <w:r w:rsidR="00415997">
        <w:rPr>
          <w:sz w:val="17"/>
          <w:szCs w:val="17"/>
        </w:rPr>
        <w:t>них сімей -</w:t>
      </w:r>
      <w:r w:rsidRPr="00FA40D1">
        <w:rPr>
          <w:sz w:val="17"/>
          <w:szCs w:val="17"/>
        </w:rPr>
        <w:t>6,5 грн., дітей-сиріт та дітей, позбавлених батьківського піклування</w:t>
      </w:r>
      <w:r w:rsidR="00415997">
        <w:rPr>
          <w:sz w:val="17"/>
          <w:szCs w:val="17"/>
        </w:rPr>
        <w:t>,</w:t>
      </w:r>
      <w:r w:rsidRPr="00FA40D1">
        <w:rPr>
          <w:sz w:val="17"/>
          <w:szCs w:val="17"/>
        </w:rPr>
        <w:t xml:space="preserve"> - 7,5 грн.</w:t>
      </w:r>
    </w:p>
    <w:p w:rsidR="00FA40D1" w:rsidRPr="00FA40D1" w:rsidRDefault="00FA40D1" w:rsidP="00950BA6">
      <w:pPr>
        <w:widowControl w:val="0"/>
        <w:numPr>
          <w:ilvl w:val="1"/>
          <w:numId w:val="17"/>
        </w:numPr>
        <w:shd w:val="clear" w:color="auto" w:fill="FFFFFF"/>
        <w:tabs>
          <w:tab w:val="left" w:pos="24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7"/>
          <w:szCs w:val="17"/>
        </w:rPr>
      </w:pPr>
      <w:r w:rsidRPr="00FA40D1">
        <w:rPr>
          <w:sz w:val="17"/>
          <w:szCs w:val="17"/>
        </w:rPr>
        <w:t>До 01.09.2010 року забезпечити  загальноосвітні навчальні заклади  гарантованим та якісним водопостачанням, створити умови для здійснення питного режиму та для дотримання особистої гігієни учнями і працівниками.</w:t>
      </w:r>
    </w:p>
    <w:p w:rsidR="00FA40D1" w:rsidRPr="00FA40D1" w:rsidRDefault="00FA40D1" w:rsidP="00950BA6">
      <w:pPr>
        <w:widowControl w:val="0"/>
        <w:numPr>
          <w:ilvl w:val="1"/>
          <w:numId w:val="17"/>
        </w:numPr>
        <w:shd w:val="clear" w:color="auto" w:fill="FFFFFF"/>
        <w:tabs>
          <w:tab w:val="left" w:pos="24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7"/>
          <w:szCs w:val="17"/>
        </w:rPr>
      </w:pPr>
      <w:r w:rsidRPr="00FA40D1">
        <w:rPr>
          <w:sz w:val="17"/>
          <w:szCs w:val="17"/>
        </w:rPr>
        <w:t>Забезпечити систематичний контроль за організацією  харчування учнів 1-4-х  класів, дітей-сиріт, дітей, позбавлених батьківського піклування, дітей із ма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>ло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>за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>бе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>з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>пе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>че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>них сімей, а також за дотриманням санітарно-протиепідемічних умов для харчування уч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>нів, у тому числі у групах продовженого дня</w:t>
      </w:r>
      <w:r w:rsidR="00D543C6">
        <w:rPr>
          <w:sz w:val="17"/>
          <w:szCs w:val="17"/>
        </w:rPr>
        <w:t>,</w:t>
      </w:r>
      <w:r w:rsidRPr="00FA40D1">
        <w:rPr>
          <w:sz w:val="17"/>
          <w:szCs w:val="17"/>
        </w:rPr>
        <w:t xml:space="preserve"> у  загальноосвітніх навчальних закладах.</w:t>
      </w:r>
    </w:p>
    <w:p w:rsidR="00FA40D1" w:rsidRPr="00FA40D1" w:rsidRDefault="00FA40D1" w:rsidP="00950BA6">
      <w:pPr>
        <w:widowControl w:val="0"/>
        <w:numPr>
          <w:ilvl w:val="1"/>
          <w:numId w:val="17"/>
        </w:numPr>
        <w:shd w:val="clear" w:color="auto" w:fill="FFFFFF"/>
        <w:tabs>
          <w:tab w:val="left" w:pos="24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7"/>
          <w:szCs w:val="17"/>
        </w:rPr>
      </w:pPr>
      <w:r w:rsidRPr="00FA40D1">
        <w:rPr>
          <w:spacing w:val="-1"/>
          <w:sz w:val="17"/>
          <w:szCs w:val="17"/>
        </w:rPr>
        <w:lastRenderedPageBreak/>
        <w:t>Вжити заходів щодо максимального охоплення гарячим харчуванням учнів 5-11 класів.</w:t>
      </w:r>
    </w:p>
    <w:p w:rsidR="00FA40D1" w:rsidRPr="00FA40D1" w:rsidRDefault="00FA40D1" w:rsidP="00950BA6">
      <w:pPr>
        <w:widowControl w:val="0"/>
        <w:numPr>
          <w:ilvl w:val="1"/>
          <w:numId w:val="17"/>
        </w:numPr>
        <w:shd w:val="clear" w:color="auto" w:fill="FFFFFF"/>
        <w:tabs>
          <w:tab w:val="left" w:pos="24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7"/>
          <w:szCs w:val="17"/>
        </w:rPr>
      </w:pPr>
      <w:r w:rsidRPr="00FA40D1">
        <w:rPr>
          <w:sz w:val="17"/>
          <w:szCs w:val="17"/>
        </w:rPr>
        <w:t>Щоквартально аналізувати стан організації харчування учнів загальноосвітніх нав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>ча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>ль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>них закладів,  2 рази в рік заслуховувати дане питання на нарадах керівників за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>га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>ль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>но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>ос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 xml:space="preserve">вітніх навчальних закладів, засіданнях колегій відділів освіти з участю </w:t>
      </w:r>
      <w:proofErr w:type="spellStart"/>
      <w:r w:rsidRPr="00FA40D1">
        <w:rPr>
          <w:sz w:val="17"/>
          <w:szCs w:val="17"/>
        </w:rPr>
        <w:t>дер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>ж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>са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>н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>епід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>слу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>жби</w:t>
      </w:r>
      <w:proofErr w:type="spellEnd"/>
      <w:r w:rsidRPr="00FA40D1">
        <w:rPr>
          <w:sz w:val="17"/>
          <w:szCs w:val="17"/>
        </w:rPr>
        <w:t xml:space="preserve"> території.</w:t>
      </w:r>
    </w:p>
    <w:p w:rsidR="00FA40D1" w:rsidRPr="00FA40D1" w:rsidRDefault="006338DF" w:rsidP="00950BA6">
      <w:pPr>
        <w:widowControl w:val="0"/>
        <w:numPr>
          <w:ilvl w:val="1"/>
          <w:numId w:val="17"/>
        </w:numPr>
        <w:shd w:val="clear" w:color="auto" w:fill="FFFFFF"/>
        <w:tabs>
          <w:tab w:val="left" w:pos="24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7"/>
          <w:szCs w:val="17"/>
        </w:rPr>
      </w:pPr>
      <w:r>
        <w:rPr>
          <w:spacing w:val="-1"/>
          <w:sz w:val="17"/>
          <w:szCs w:val="17"/>
        </w:rPr>
        <w:t>У</w:t>
      </w:r>
      <w:r w:rsidR="00FA40D1" w:rsidRPr="00FA40D1">
        <w:rPr>
          <w:spacing w:val="-1"/>
          <w:sz w:val="17"/>
          <w:szCs w:val="17"/>
        </w:rPr>
        <w:t xml:space="preserve"> термін </w:t>
      </w:r>
      <w:r w:rsidR="00FA40D1" w:rsidRPr="00FA40D1">
        <w:rPr>
          <w:b/>
          <w:spacing w:val="-1"/>
          <w:sz w:val="17"/>
          <w:szCs w:val="17"/>
        </w:rPr>
        <w:t>до 17 вересня</w:t>
      </w:r>
      <w:r w:rsidR="00FA40D1" w:rsidRPr="00FA40D1">
        <w:rPr>
          <w:spacing w:val="-1"/>
          <w:sz w:val="17"/>
          <w:szCs w:val="17"/>
        </w:rPr>
        <w:t xml:space="preserve"> проаналізувати стан організації харчування в закладах освіти району та </w:t>
      </w:r>
      <w:r w:rsidR="00FA40D1" w:rsidRPr="00FA40D1">
        <w:rPr>
          <w:sz w:val="17"/>
          <w:szCs w:val="17"/>
        </w:rPr>
        <w:t>подати відповідну інформацію (згідно додатків 1-3) в управління освіти департаменту гуманітарної політики Львівської міської ради.</w:t>
      </w:r>
    </w:p>
    <w:p w:rsidR="00FA40D1" w:rsidRPr="00FA40D1" w:rsidRDefault="00FA40D1" w:rsidP="00950BA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317"/>
        </w:tabs>
        <w:autoSpaceDE w:val="0"/>
        <w:autoSpaceDN w:val="0"/>
        <w:adjustRightInd w:val="0"/>
        <w:ind w:left="0" w:firstLine="0"/>
        <w:jc w:val="both"/>
        <w:rPr>
          <w:spacing w:val="-13"/>
          <w:sz w:val="17"/>
          <w:szCs w:val="17"/>
        </w:rPr>
      </w:pPr>
      <w:r w:rsidRPr="00FA40D1">
        <w:rPr>
          <w:spacing w:val="-13"/>
          <w:sz w:val="17"/>
          <w:szCs w:val="17"/>
        </w:rPr>
        <w:t>Головному спеціалісту з соціальних питань та інклюзивної освіти Л.</w:t>
      </w:r>
      <w:proofErr w:type="spellStart"/>
      <w:r w:rsidRPr="00FA40D1">
        <w:rPr>
          <w:spacing w:val="-13"/>
          <w:sz w:val="17"/>
          <w:szCs w:val="17"/>
        </w:rPr>
        <w:t>Войтовичу</w:t>
      </w:r>
      <w:proofErr w:type="spellEnd"/>
      <w:r w:rsidRPr="00FA40D1">
        <w:rPr>
          <w:spacing w:val="-13"/>
          <w:sz w:val="17"/>
          <w:szCs w:val="17"/>
        </w:rPr>
        <w:t>:</w:t>
      </w:r>
    </w:p>
    <w:p w:rsidR="00FA40D1" w:rsidRPr="00FA40D1" w:rsidRDefault="006338DF" w:rsidP="00950BA6">
      <w:pPr>
        <w:widowControl w:val="0"/>
        <w:numPr>
          <w:ilvl w:val="1"/>
          <w:numId w:val="17"/>
        </w:numPr>
        <w:shd w:val="clear" w:color="auto" w:fill="FFFFFF"/>
        <w:tabs>
          <w:tab w:val="left" w:pos="284"/>
          <w:tab w:val="left" w:pos="317"/>
        </w:tabs>
        <w:autoSpaceDE w:val="0"/>
        <w:autoSpaceDN w:val="0"/>
        <w:adjustRightInd w:val="0"/>
        <w:ind w:left="0" w:firstLine="0"/>
        <w:jc w:val="both"/>
        <w:rPr>
          <w:sz w:val="17"/>
          <w:szCs w:val="17"/>
        </w:rPr>
      </w:pPr>
      <w:r>
        <w:rPr>
          <w:sz w:val="17"/>
          <w:szCs w:val="17"/>
        </w:rPr>
        <w:t>У</w:t>
      </w:r>
      <w:r w:rsidR="00FA40D1" w:rsidRPr="00FA40D1">
        <w:rPr>
          <w:sz w:val="17"/>
          <w:szCs w:val="17"/>
        </w:rPr>
        <w:t xml:space="preserve"> термін </w:t>
      </w:r>
      <w:r w:rsidR="00FA40D1" w:rsidRPr="00FA40D1">
        <w:rPr>
          <w:b/>
          <w:sz w:val="17"/>
          <w:szCs w:val="17"/>
        </w:rPr>
        <w:t>до 24.09.2010 року</w:t>
      </w:r>
      <w:r w:rsidR="00FA40D1" w:rsidRPr="00FA40D1">
        <w:rPr>
          <w:sz w:val="17"/>
          <w:szCs w:val="17"/>
        </w:rPr>
        <w:t xml:space="preserve"> проаналізувати стан організації харчування в навчальних закладах міста.</w:t>
      </w:r>
    </w:p>
    <w:p w:rsidR="00FA40D1" w:rsidRPr="00794CD6" w:rsidRDefault="00FA40D1" w:rsidP="00950BA6">
      <w:pPr>
        <w:widowControl w:val="0"/>
        <w:numPr>
          <w:ilvl w:val="1"/>
          <w:numId w:val="17"/>
        </w:numPr>
        <w:shd w:val="clear" w:color="auto" w:fill="FFFFFF"/>
        <w:tabs>
          <w:tab w:val="left" w:pos="284"/>
          <w:tab w:val="left" w:pos="317"/>
        </w:tabs>
        <w:autoSpaceDE w:val="0"/>
        <w:autoSpaceDN w:val="0"/>
        <w:adjustRightInd w:val="0"/>
        <w:ind w:left="0" w:firstLine="0"/>
        <w:jc w:val="both"/>
        <w:rPr>
          <w:spacing w:val="-4"/>
          <w:sz w:val="17"/>
          <w:szCs w:val="17"/>
        </w:rPr>
      </w:pPr>
      <w:r w:rsidRPr="00FA40D1">
        <w:rPr>
          <w:sz w:val="17"/>
          <w:szCs w:val="17"/>
        </w:rPr>
        <w:t xml:space="preserve">Впродовж жовтня - листопада 2010 року здійснити перевірку дотримання вимог </w:t>
      </w:r>
      <w:r w:rsidRPr="00794CD6">
        <w:rPr>
          <w:spacing w:val="-4"/>
          <w:sz w:val="17"/>
          <w:szCs w:val="17"/>
        </w:rPr>
        <w:t>но</w:t>
      </w:r>
      <w:r w:rsidR="00794CD6" w:rsidRPr="00794CD6">
        <w:rPr>
          <w:spacing w:val="-4"/>
          <w:sz w:val="17"/>
          <w:szCs w:val="17"/>
        </w:rPr>
        <w:softHyphen/>
      </w:r>
      <w:r w:rsidRPr="00794CD6">
        <w:rPr>
          <w:spacing w:val="-4"/>
          <w:sz w:val="17"/>
          <w:szCs w:val="17"/>
        </w:rPr>
        <w:t>р</w:t>
      </w:r>
      <w:r w:rsidR="00794CD6" w:rsidRPr="00794CD6">
        <w:rPr>
          <w:spacing w:val="-4"/>
          <w:sz w:val="17"/>
          <w:szCs w:val="17"/>
        </w:rPr>
        <w:softHyphen/>
      </w:r>
      <w:r w:rsidRPr="00794CD6">
        <w:rPr>
          <w:spacing w:val="-4"/>
          <w:sz w:val="17"/>
          <w:szCs w:val="17"/>
        </w:rPr>
        <w:t>ма</w:t>
      </w:r>
      <w:r w:rsidR="00794CD6" w:rsidRPr="00794CD6">
        <w:rPr>
          <w:spacing w:val="-4"/>
          <w:sz w:val="17"/>
          <w:szCs w:val="17"/>
        </w:rPr>
        <w:softHyphen/>
      </w:r>
      <w:r w:rsidRPr="00794CD6">
        <w:rPr>
          <w:spacing w:val="-4"/>
          <w:sz w:val="17"/>
          <w:szCs w:val="17"/>
        </w:rPr>
        <w:t>тивних документів щодо організації харчування у навчальних закладах освіти м. Ль</w:t>
      </w:r>
      <w:r w:rsidR="00794CD6" w:rsidRPr="00794CD6">
        <w:rPr>
          <w:spacing w:val="-4"/>
          <w:sz w:val="17"/>
          <w:szCs w:val="17"/>
        </w:rPr>
        <w:softHyphen/>
      </w:r>
      <w:r w:rsidRPr="00794CD6">
        <w:rPr>
          <w:spacing w:val="-4"/>
          <w:sz w:val="17"/>
          <w:szCs w:val="17"/>
        </w:rPr>
        <w:t>во</w:t>
      </w:r>
      <w:r w:rsidR="00794CD6" w:rsidRPr="00794CD6">
        <w:rPr>
          <w:spacing w:val="-4"/>
          <w:sz w:val="17"/>
          <w:szCs w:val="17"/>
        </w:rPr>
        <w:softHyphen/>
      </w:r>
      <w:r w:rsidRPr="00794CD6">
        <w:rPr>
          <w:spacing w:val="-4"/>
          <w:sz w:val="17"/>
          <w:szCs w:val="17"/>
        </w:rPr>
        <w:t>ва.</w:t>
      </w:r>
    </w:p>
    <w:p w:rsidR="00FA40D1" w:rsidRDefault="00FA40D1" w:rsidP="00950BA6">
      <w:pPr>
        <w:widowControl w:val="0"/>
        <w:numPr>
          <w:ilvl w:val="0"/>
          <w:numId w:val="1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0" w:firstLine="0"/>
        <w:jc w:val="both"/>
        <w:rPr>
          <w:sz w:val="17"/>
          <w:szCs w:val="17"/>
        </w:rPr>
      </w:pPr>
      <w:r w:rsidRPr="00FA40D1">
        <w:rPr>
          <w:sz w:val="17"/>
          <w:szCs w:val="17"/>
        </w:rPr>
        <w:t>Контроль за виконанням наказу покласти на заступника начальника управління ос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>ві</w:t>
      </w:r>
      <w:r w:rsidR="00331408">
        <w:rPr>
          <w:sz w:val="17"/>
          <w:szCs w:val="17"/>
        </w:rPr>
        <w:softHyphen/>
      </w:r>
      <w:r w:rsidRPr="00FA40D1">
        <w:rPr>
          <w:sz w:val="17"/>
          <w:szCs w:val="17"/>
        </w:rPr>
        <w:t xml:space="preserve">ти департаменту гуманітарної політики Львівської міської ради Г. </w:t>
      </w:r>
      <w:proofErr w:type="spellStart"/>
      <w:r w:rsidRPr="00FA40D1">
        <w:rPr>
          <w:sz w:val="17"/>
          <w:szCs w:val="17"/>
        </w:rPr>
        <w:t>Слічну</w:t>
      </w:r>
      <w:proofErr w:type="spellEnd"/>
      <w:r w:rsidRPr="00FA40D1">
        <w:rPr>
          <w:sz w:val="17"/>
          <w:szCs w:val="17"/>
        </w:rPr>
        <w:t>.</w:t>
      </w:r>
    </w:p>
    <w:p w:rsidR="00950BA6" w:rsidRPr="00FA40D1" w:rsidRDefault="00950BA6" w:rsidP="00950BA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sz w:val="17"/>
          <w:szCs w:val="17"/>
        </w:rPr>
      </w:pPr>
    </w:p>
    <w:p w:rsidR="00FA40D1" w:rsidRPr="00FA40D1" w:rsidRDefault="00FA40D1" w:rsidP="00950BA6">
      <w:pPr>
        <w:shd w:val="clear" w:color="auto" w:fill="FFFFFF"/>
        <w:tabs>
          <w:tab w:val="left" w:pos="6346"/>
        </w:tabs>
        <w:jc w:val="center"/>
        <w:rPr>
          <w:sz w:val="17"/>
          <w:szCs w:val="17"/>
        </w:rPr>
      </w:pPr>
      <w:r w:rsidRPr="00FA40D1">
        <w:rPr>
          <w:b/>
          <w:bCs/>
          <w:spacing w:val="-4"/>
          <w:sz w:val="17"/>
          <w:szCs w:val="17"/>
        </w:rPr>
        <w:t xml:space="preserve">Начальник управління                             </w:t>
      </w:r>
      <w:r w:rsidRPr="00FA40D1">
        <w:rPr>
          <w:b/>
          <w:bCs/>
          <w:spacing w:val="-2"/>
          <w:sz w:val="17"/>
          <w:szCs w:val="17"/>
        </w:rPr>
        <w:t xml:space="preserve">Н. </w:t>
      </w:r>
      <w:proofErr w:type="spellStart"/>
      <w:r w:rsidRPr="00FA40D1">
        <w:rPr>
          <w:b/>
          <w:bCs/>
          <w:spacing w:val="-2"/>
          <w:sz w:val="17"/>
          <w:szCs w:val="17"/>
        </w:rPr>
        <w:t>Оксенчук</w:t>
      </w:r>
      <w:proofErr w:type="spellEnd"/>
    </w:p>
    <w:p w:rsidR="00CD6B8E" w:rsidRPr="00FA40D1" w:rsidRDefault="00CD6B8E" w:rsidP="00950BA6">
      <w:pPr>
        <w:rPr>
          <w:sz w:val="17"/>
          <w:szCs w:val="17"/>
        </w:rPr>
      </w:pPr>
    </w:p>
    <w:p w:rsidR="00924EBC" w:rsidRPr="00B96C68" w:rsidRDefault="00924EBC" w:rsidP="00924EBC">
      <w:pPr>
        <w:jc w:val="right"/>
        <w:rPr>
          <w:b/>
          <w:i/>
          <w:sz w:val="17"/>
          <w:szCs w:val="17"/>
        </w:rPr>
      </w:pPr>
      <w:r w:rsidRPr="00B96C68">
        <w:rPr>
          <w:b/>
          <w:i/>
          <w:sz w:val="17"/>
          <w:szCs w:val="17"/>
        </w:rPr>
        <w:t>Додаток №1</w:t>
      </w:r>
    </w:p>
    <w:p w:rsidR="00526BC5" w:rsidRDefault="00924EBC" w:rsidP="00924EBC">
      <w:pPr>
        <w:jc w:val="right"/>
        <w:rPr>
          <w:sz w:val="17"/>
          <w:szCs w:val="17"/>
        </w:rPr>
      </w:pPr>
      <w:r w:rsidRPr="00E056D6">
        <w:rPr>
          <w:sz w:val="17"/>
          <w:szCs w:val="17"/>
        </w:rPr>
        <w:t xml:space="preserve">                                                                                                              до наказу </w:t>
      </w:r>
    </w:p>
    <w:p w:rsidR="00924EBC" w:rsidRPr="00E056D6" w:rsidRDefault="00B96C68" w:rsidP="00924EBC">
      <w:pPr>
        <w:jc w:val="right"/>
        <w:rPr>
          <w:sz w:val="17"/>
          <w:szCs w:val="17"/>
        </w:rPr>
      </w:pPr>
      <w:r>
        <w:rPr>
          <w:sz w:val="17"/>
          <w:szCs w:val="17"/>
        </w:rPr>
        <w:t>УО ДГП ЛМР</w:t>
      </w:r>
    </w:p>
    <w:p w:rsidR="00924EBC" w:rsidRPr="00E056D6" w:rsidRDefault="00924EBC" w:rsidP="00924EBC">
      <w:pPr>
        <w:jc w:val="right"/>
        <w:rPr>
          <w:sz w:val="17"/>
          <w:szCs w:val="17"/>
        </w:rPr>
      </w:pPr>
      <w:r w:rsidRPr="00E056D6">
        <w:rPr>
          <w:sz w:val="17"/>
          <w:szCs w:val="17"/>
        </w:rPr>
        <w:t>від  25.08.2010 р.  № 309р</w:t>
      </w:r>
    </w:p>
    <w:p w:rsidR="00924EBC" w:rsidRPr="00E056D6" w:rsidRDefault="00924EBC" w:rsidP="00924EBC">
      <w:pPr>
        <w:jc w:val="right"/>
        <w:rPr>
          <w:b/>
          <w:sz w:val="17"/>
          <w:szCs w:val="17"/>
        </w:rPr>
      </w:pPr>
    </w:p>
    <w:p w:rsidR="00924EBC" w:rsidRPr="00E056D6" w:rsidRDefault="00924EBC" w:rsidP="00526BC5">
      <w:pPr>
        <w:jc w:val="center"/>
        <w:rPr>
          <w:b/>
          <w:sz w:val="17"/>
          <w:szCs w:val="17"/>
        </w:rPr>
      </w:pPr>
      <w:r w:rsidRPr="00E056D6">
        <w:rPr>
          <w:b/>
          <w:sz w:val="17"/>
          <w:szCs w:val="17"/>
        </w:rPr>
        <w:t>Охоплення харчуванням учнів загальноосвітніх навчальних закладів м.</w:t>
      </w:r>
      <w:r w:rsidR="00526BC5">
        <w:rPr>
          <w:b/>
          <w:sz w:val="17"/>
          <w:szCs w:val="17"/>
        </w:rPr>
        <w:t xml:space="preserve"> </w:t>
      </w:r>
      <w:r w:rsidRPr="00E056D6">
        <w:rPr>
          <w:b/>
          <w:sz w:val="17"/>
          <w:szCs w:val="17"/>
        </w:rPr>
        <w:t>Львова</w:t>
      </w:r>
    </w:p>
    <w:p w:rsidR="00924EBC" w:rsidRPr="00E056D6" w:rsidRDefault="00924EBC" w:rsidP="00526BC5">
      <w:pPr>
        <w:jc w:val="center"/>
        <w:rPr>
          <w:b/>
          <w:sz w:val="17"/>
          <w:szCs w:val="17"/>
        </w:rPr>
      </w:pPr>
      <w:r w:rsidRPr="00E056D6">
        <w:rPr>
          <w:b/>
          <w:sz w:val="17"/>
          <w:szCs w:val="17"/>
        </w:rPr>
        <w:t xml:space="preserve">в 2010 – 2011 </w:t>
      </w:r>
      <w:proofErr w:type="spellStart"/>
      <w:r w:rsidRPr="00E056D6">
        <w:rPr>
          <w:b/>
          <w:sz w:val="17"/>
          <w:szCs w:val="17"/>
        </w:rPr>
        <w:t>н.р</w:t>
      </w:r>
      <w:proofErr w:type="spellEnd"/>
      <w:r w:rsidRPr="00E056D6">
        <w:rPr>
          <w:b/>
          <w:sz w:val="17"/>
          <w:szCs w:val="17"/>
        </w:rPr>
        <w:t>.</w:t>
      </w:r>
    </w:p>
    <w:p w:rsidR="008459C4" w:rsidRPr="00E056D6" w:rsidRDefault="008459C4" w:rsidP="00526BC5">
      <w:pPr>
        <w:jc w:val="center"/>
        <w:rPr>
          <w:b/>
          <w:sz w:val="17"/>
          <w:szCs w:val="17"/>
        </w:rPr>
      </w:pPr>
    </w:p>
    <w:tbl>
      <w:tblPr>
        <w:tblW w:w="68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"/>
        <w:gridCol w:w="284"/>
        <w:gridCol w:w="283"/>
        <w:gridCol w:w="284"/>
        <w:gridCol w:w="283"/>
        <w:gridCol w:w="284"/>
        <w:gridCol w:w="141"/>
        <w:gridCol w:w="95"/>
        <w:gridCol w:w="331"/>
        <w:gridCol w:w="236"/>
        <w:gridCol w:w="47"/>
        <w:gridCol w:w="284"/>
        <w:gridCol w:w="283"/>
        <w:gridCol w:w="284"/>
        <w:gridCol w:w="283"/>
        <w:gridCol w:w="284"/>
        <w:gridCol w:w="283"/>
        <w:gridCol w:w="709"/>
        <w:gridCol w:w="283"/>
        <w:gridCol w:w="284"/>
        <w:gridCol w:w="283"/>
        <w:gridCol w:w="284"/>
        <w:gridCol w:w="283"/>
      </w:tblGrid>
      <w:tr w:rsidR="00B25C58" w:rsidRPr="00924EBC" w:rsidTr="006338DF">
        <w:trPr>
          <w:trHeight w:val="1066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Default="00F44E06" w:rsidP="00526BC5">
            <w:pPr>
              <w:pStyle w:val="FR1"/>
              <w:tabs>
                <w:tab w:val="left" w:pos="9639"/>
              </w:tabs>
              <w:spacing w:line="240" w:lineRule="auto"/>
              <w:ind w:left="0" w:right="0" w:firstLine="142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Всього</w:t>
            </w:r>
          </w:p>
          <w:p w:rsidR="00F44E06" w:rsidRDefault="00F44E06" w:rsidP="00526BC5">
            <w:pPr>
              <w:pStyle w:val="FR1"/>
              <w:tabs>
                <w:tab w:val="left" w:pos="9639"/>
              </w:tabs>
              <w:spacing w:line="240" w:lineRule="auto"/>
              <w:ind w:left="0" w:right="0" w:firstLine="142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охоплено</w:t>
            </w:r>
          </w:p>
          <w:p w:rsidR="00F44E06" w:rsidRDefault="00F44E06" w:rsidP="00526BC5">
            <w:pPr>
              <w:pStyle w:val="FR1"/>
              <w:tabs>
                <w:tab w:val="left" w:pos="9639"/>
              </w:tabs>
              <w:spacing w:line="240" w:lineRule="auto"/>
              <w:ind w:left="0" w:right="0" w:firstLine="142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учнів усіма видами</w:t>
            </w:r>
          </w:p>
          <w:p w:rsidR="00F44E06" w:rsidRDefault="00F44E06" w:rsidP="00526BC5">
            <w:pPr>
              <w:pStyle w:val="FR1"/>
              <w:tabs>
                <w:tab w:val="left" w:pos="9639"/>
              </w:tabs>
              <w:spacing w:line="240" w:lineRule="auto"/>
              <w:ind w:left="0" w:right="0" w:firstLine="142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харчування</w:t>
            </w:r>
          </w:p>
          <w:p w:rsidR="00F44E06" w:rsidRPr="00924EBC" w:rsidRDefault="00F44E06" w:rsidP="00F44E06">
            <w:pPr>
              <w:pStyle w:val="FR1"/>
              <w:tabs>
                <w:tab w:val="left" w:pos="9639"/>
              </w:tabs>
              <w:spacing w:line="240" w:lineRule="auto"/>
              <w:ind w:left="-392" w:right="113" w:firstLine="142"/>
              <w:jc w:val="right"/>
              <w:rPr>
                <w:b w:val="0"/>
                <w:sz w:val="12"/>
                <w:szCs w:val="1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526BC5" w:rsidRDefault="00B25C58" w:rsidP="00526BC5">
            <w:pPr>
              <w:ind w:left="317" w:hanging="142"/>
              <w:jc w:val="center"/>
              <w:rPr>
                <w:sz w:val="15"/>
                <w:szCs w:val="15"/>
              </w:rPr>
            </w:pPr>
            <w:r w:rsidRPr="00526BC5">
              <w:rPr>
                <w:sz w:val="15"/>
                <w:szCs w:val="15"/>
              </w:rPr>
              <w:t>Охоплення учнів гарячим харчуванням і відсоток від загальної кількості учнів за категоріями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526BC5" w:rsidRDefault="00B25C58" w:rsidP="00526BC5">
            <w:pPr>
              <w:pStyle w:val="FR1"/>
              <w:tabs>
                <w:tab w:val="left" w:pos="9639"/>
              </w:tabs>
              <w:spacing w:line="240" w:lineRule="auto"/>
              <w:ind w:left="317" w:right="0" w:hanging="142"/>
              <w:rPr>
                <w:b w:val="0"/>
                <w:sz w:val="15"/>
                <w:szCs w:val="15"/>
              </w:rPr>
            </w:pPr>
            <w:r w:rsidRPr="00526BC5">
              <w:rPr>
                <w:b w:val="0"/>
                <w:sz w:val="15"/>
                <w:szCs w:val="15"/>
              </w:rPr>
              <w:t>З них дітей пільгових категорій і відсоток</w:t>
            </w:r>
          </w:p>
          <w:p w:rsidR="00B25C58" w:rsidRPr="00526BC5" w:rsidRDefault="00B25C58" w:rsidP="00526BC5">
            <w:pPr>
              <w:pStyle w:val="FR1"/>
              <w:tabs>
                <w:tab w:val="left" w:pos="9639"/>
              </w:tabs>
              <w:spacing w:line="240" w:lineRule="auto"/>
              <w:ind w:left="317" w:right="0" w:hanging="142"/>
              <w:rPr>
                <w:b w:val="0"/>
                <w:sz w:val="15"/>
                <w:szCs w:val="15"/>
              </w:rPr>
            </w:pPr>
            <w:r w:rsidRPr="00526BC5">
              <w:rPr>
                <w:b w:val="0"/>
                <w:sz w:val="15"/>
                <w:szCs w:val="15"/>
              </w:rPr>
              <w:t>від загальної кількості дітей за категоріями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526BC5" w:rsidRDefault="00B25C58" w:rsidP="00526BC5">
            <w:pPr>
              <w:pStyle w:val="FR1"/>
              <w:tabs>
                <w:tab w:val="left" w:pos="9639"/>
              </w:tabs>
              <w:spacing w:line="240" w:lineRule="auto"/>
              <w:ind w:left="0" w:right="0"/>
              <w:rPr>
                <w:b w:val="0"/>
                <w:sz w:val="15"/>
                <w:szCs w:val="15"/>
              </w:rPr>
            </w:pPr>
            <w:r w:rsidRPr="00526BC5">
              <w:rPr>
                <w:b w:val="0"/>
                <w:sz w:val="15"/>
                <w:szCs w:val="15"/>
              </w:rPr>
              <w:t>Охоплення харчуванням дітей із багатодітних сімей</w:t>
            </w:r>
          </w:p>
        </w:tc>
      </w:tr>
      <w:tr w:rsidR="00526BC5" w:rsidRPr="00924EBC" w:rsidTr="006338DF">
        <w:trPr>
          <w:cantSplit/>
          <w:trHeight w:val="1369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794CD6" w:rsidRDefault="00B25C58" w:rsidP="00526BC5">
            <w:pPr>
              <w:ind w:left="113" w:right="113"/>
              <w:jc w:val="center"/>
              <w:rPr>
                <w:sz w:val="14"/>
                <w:szCs w:val="14"/>
              </w:rPr>
            </w:pPr>
            <w:r w:rsidRPr="00794CD6">
              <w:rPr>
                <w:sz w:val="14"/>
                <w:szCs w:val="14"/>
              </w:rPr>
              <w:t>всього охоплено</w:t>
            </w:r>
          </w:p>
          <w:p w:rsidR="00B25C58" w:rsidRPr="00794CD6" w:rsidRDefault="00B25C58" w:rsidP="00526BC5">
            <w:pPr>
              <w:ind w:left="113" w:right="113"/>
              <w:jc w:val="center"/>
              <w:rPr>
                <w:sz w:val="14"/>
                <w:szCs w:val="14"/>
              </w:rPr>
            </w:pPr>
            <w:r w:rsidRPr="00794CD6">
              <w:rPr>
                <w:sz w:val="14"/>
                <w:szCs w:val="14"/>
              </w:rPr>
              <w:t>учнів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794CD6" w:rsidRDefault="00B25C58" w:rsidP="00526BC5">
            <w:pPr>
              <w:ind w:left="113" w:right="113"/>
              <w:jc w:val="center"/>
              <w:rPr>
                <w:sz w:val="14"/>
                <w:szCs w:val="14"/>
              </w:rPr>
            </w:pPr>
            <w:r w:rsidRPr="00794CD6">
              <w:rPr>
                <w:sz w:val="14"/>
                <w:szCs w:val="14"/>
              </w:rPr>
              <w:t>1-4 класи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794CD6" w:rsidRDefault="00B25C58" w:rsidP="00526BC5">
            <w:pPr>
              <w:ind w:left="113" w:right="113"/>
              <w:jc w:val="center"/>
              <w:rPr>
                <w:sz w:val="14"/>
                <w:szCs w:val="14"/>
              </w:rPr>
            </w:pPr>
            <w:r w:rsidRPr="00794CD6">
              <w:rPr>
                <w:sz w:val="14"/>
                <w:szCs w:val="14"/>
              </w:rPr>
              <w:t>5-9 класи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794CD6" w:rsidRDefault="00B25C58" w:rsidP="00526BC5">
            <w:pPr>
              <w:ind w:left="113" w:right="113"/>
              <w:jc w:val="center"/>
              <w:rPr>
                <w:sz w:val="14"/>
                <w:szCs w:val="14"/>
              </w:rPr>
            </w:pPr>
            <w:r w:rsidRPr="00794CD6">
              <w:rPr>
                <w:sz w:val="14"/>
                <w:szCs w:val="14"/>
              </w:rPr>
              <w:t>10-11 класи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794CD6" w:rsidRDefault="00B25C58" w:rsidP="00794CD6">
            <w:pPr>
              <w:jc w:val="center"/>
              <w:rPr>
                <w:sz w:val="14"/>
                <w:szCs w:val="14"/>
              </w:rPr>
            </w:pPr>
            <w:r w:rsidRPr="00794CD6">
              <w:rPr>
                <w:sz w:val="14"/>
                <w:szCs w:val="14"/>
              </w:rPr>
              <w:t>діти, потерпілі від наслідків аварії на ЧАЕС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794CD6" w:rsidRDefault="00B25C58" w:rsidP="00794CD6">
            <w:pPr>
              <w:jc w:val="center"/>
              <w:rPr>
                <w:sz w:val="14"/>
                <w:szCs w:val="14"/>
              </w:rPr>
            </w:pPr>
            <w:r w:rsidRPr="00794CD6">
              <w:rPr>
                <w:sz w:val="14"/>
                <w:szCs w:val="14"/>
              </w:rPr>
              <w:t>діти-сироти і діти, позбавлені батьківського піклування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38DF" w:rsidRPr="00E22DB4" w:rsidRDefault="00B25C58" w:rsidP="00794CD6">
            <w:pPr>
              <w:jc w:val="center"/>
              <w:rPr>
                <w:spacing w:val="-12"/>
                <w:sz w:val="14"/>
                <w:szCs w:val="14"/>
              </w:rPr>
            </w:pPr>
            <w:r w:rsidRPr="00E22DB4">
              <w:rPr>
                <w:sz w:val="14"/>
                <w:szCs w:val="14"/>
              </w:rPr>
              <w:t xml:space="preserve">діти з </w:t>
            </w:r>
            <w:proofErr w:type="spellStart"/>
            <w:r w:rsidRPr="00E22DB4">
              <w:rPr>
                <w:spacing w:val="-12"/>
                <w:sz w:val="14"/>
                <w:szCs w:val="14"/>
              </w:rPr>
              <w:t>малоза</w:t>
            </w:r>
            <w:r w:rsidR="006338DF" w:rsidRPr="00E22DB4">
              <w:rPr>
                <w:spacing w:val="-12"/>
                <w:sz w:val="14"/>
                <w:szCs w:val="14"/>
              </w:rPr>
              <w:t>-</w:t>
            </w:r>
            <w:proofErr w:type="spellEnd"/>
          </w:p>
          <w:p w:rsidR="00B25C58" w:rsidRPr="00794CD6" w:rsidRDefault="00B25C58" w:rsidP="00794CD6">
            <w:pPr>
              <w:jc w:val="center"/>
              <w:rPr>
                <w:sz w:val="14"/>
                <w:szCs w:val="14"/>
              </w:rPr>
            </w:pPr>
            <w:proofErr w:type="spellStart"/>
            <w:r w:rsidRPr="00E22DB4">
              <w:rPr>
                <w:spacing w:val="-12"/>
                <w:sz w:val="14"/>
                <w:szCs w:val="14"/>
              </w:rPr>
              <w:t>безпечених</w:t>
            </w:r>
            <w:proofErr w:type="spellEnd"/>
            <w:r w:rsidRPr="00E22DB4">
              <w:rPr>
                <w:sz w:val="14"/>
                <w:szCs w:val="14"/>
              </w:rPr>
              <w:t xml:space="preserve"> сіме</w:t>
            </w:r>
            <w:r w:rsidRPr="00794CD6">
              <w:rPr>
                <w:sz w:val="14"/>
                <w:szCs w:val="14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794CD6" w:rsidRDefault="00B25C58" w:rsidP="006338DF">
            <w:pPr>
              <w:pStyle w:val="FR1"/>
              <w:tabs>
                <w:tab w:val="left" w:pos="9639"/>
              </w:tabs>
              <w:spacing w:line="240" w:lineRule="auto"/>
              <w:ind w:left="0" w:right="0"/>
              <w:rPr>
                <w:b w:val="0"/>
                <w:sz w:val="14"/>
                <w:szCs w:val="14"/>
              </w:rPr>
            </w:pPr>
            <w:r w:rsidRPr="00794CD6">
              <w:rPr>
                <w:b w:val="0"/>
                <w:sz w:val="14"/>
                <w:szCs w:val="14"/>
              </w:rPr>
              <w:t>інші (діти-інваліди, діти, які перебувають на диспансерному обліку тощо</w:t>
            </w:r>
            <w:r w:rsidR="006338DF">
              <w:rPr>
                <w:b w:val="0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794CD6" w:rsidRDefault="00B25C58" w:rsidP="00526BC5">
            <w:pPr>
              <w:pStyle w:val="FR1"/>
              <w:tabs>
                <w:tab w:val="left" w:pos="9639"/>
              </w:tabs>
              <w:spacing w:line="240" w:lineRule="auto"/>
              <w:ind w:left="113" w:right="113"/>
              <w:rPr>
                <w:b w:val="0"/>
                <w:sz w:val="14"/>
                <w:szCs w:val="14"/>
              </w:rPr>
            </w:pPr>
            <w:r w:rsidRPr="00794CD6">
              <w:rPr>
                <w:b w:val="0"/>
                <w:sz w:val="14"/>
                <w:szCs w:val="14"/>
              </w:rPr>
              <w:t>у сім’ї</w:t>
            </w:r>
          </w:p>
          <w:p w:rsidR="00B25C58" w:rsidRPr="00794CD6" w:rsidRDefault="00B25C58" w:rsidP="006338DF">
            <w:pPr>
              <w:pStyle w:val="FR1"/>
              <w:tabs>
                <w:tab w:val="left" w:pos="9639"/>
              </w:tabs>
              <w:spacing w:line="240" w:lineRule="auto"/>
              <w:ind w:left="113" w:right="113"/>
              <w:rPr>
                <w:b w:val="0"/>
                <w:sz w:val="14"/>
                <w:szCs w:val="14"/>
              </w:rPr>
            </w:pPr>
            <w:r w:rsidRPr="00794CD6">
              <w:rPr>
                <w:b w:val="0"/>
                <w:sz w:val="14"/>
                <w:szCs w:val="14"/>
              </w:rPr>
              <w:t>3 дітей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794CD6" w:rsidRDefault="00B25C58" w:rsidP="006338DF">
            <w:pPr>
              <w:pStyle w:val="FR1"/>
              <w:tabs>
                <w:tab w:val="left" w:pos="9639"/>
              </w:tabs>
              <w:spacing w:line="240" w:lineRule="auto"/>
              <w:ind w:left="113" w:right="113"/>
              <w:rPr>
                <w:b w:val="0"/>
                <w:sz w:val="14"/>
                <w:szCs w:val="14"/>
              </w:rPr>
            </w:pPr>
            <w:r w:rsidRPr="00794CD6">
              <w:rPr>
                <w:b w:val="0"/>
                <w:sz w:val="14"/>
                <w:szCs w:val="14"/>
              </w:rPr>
              <w:t>4 дітей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794CD6" w:rsidRDefault="00B25C58" w:rsidP="00526BC5">
            <w:pPr>
              <w:pStyle w:val="FR1"/>
              <w:tabs>
                <w:tab w:val="left" w:pos="9639"/>
              </w:tabs>
              <w:spacing w:line="240" w:lineRule="auto"/>
              <w:ind w:left="113" w:right="113"/>
              <w:rPr>
                <w:b w:val="0"/>
                <w:sz w:val="14"/>
                <w:szCs w:val="14"/>
              </w:rPr>
            </w:pPr>
            <w:r w:rsidRPr="00794CD6">
              <w:rPr>
                <w:b w:val="0"/>
                <w:sz w:val="14"/>
                <w:szCs w:val="14"/>
              </w:rPr>
              <w:t>більше</w:t>
            </w:r>
          </w:p>
          <w:p w:rsidR="00B25C58" w:rsidRPr="00794CD6" w:rsidRDefault="00B25C58" w:rsidP="006338DF">
            <w:pPr>
              <w:pStyle w:val="FR1"/>
              <w:tabs>
                <w:tab w:val="left" w:pos="9639"/>
              </w:tabs>
              <w:spacing w:line="240" w:lineRule="auto"/>
              <w:ind w:left="113" w:right="113"/>
              <w:rPr>
                <w:b w:val="0"/>
                <w:sz w:val="14"/>
                <w:szCs w:val="14"/>
              </w:rPr>
            </w:pPr>
            <w:r w:rsidRPr="00794CD6">
              <w:rPr>
                <w:b w:val="0"/>
                <w:sz w:val="14"/>
                <w:szCs w:val="14"/>
              </w:rPr>
              <w:t>4</w:t>
            </w:r>
            <w:r w:rsidR="006338DF">
              <w:rPr>
                <w:b w:val="0"/>
                <w:sz w:val="14"/>
                <w:szCs w:val="14"/>
              </w:rPr>
              <w:t xml:space="preserve"> дітей</w:t>
            </w:r>
          </w:p>
        </w:tc>
      </w:tr>
      <w:tr w:rsidR="00526BC5" w:rsidRPr="00924EBC" w:rsidTr="00596E83">
        <w:trPr>
          <w:cantSplit/>
          <w:trHeight w:val="14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924EBC" w:rsidRDefault="00B25C58" w:rsidP="00526BC5">
            <w:pPr>
              <w:ind w:left="113" w:right="113"/>
              <w:jc w:val="center"/>
              <w:rPr>
                <w:sz w:val="12"/>
                <w:szCs w:val="12"/>
              </w:rPr>
            </w:pPr>
            <w:r w:rsidRPr="00924EBC">
              <w:rPr>
                <w:sz w:val="12"/>
                <w:szCs w:val="12"/>
              </w:rPr>
              <w:t>к</w:t>
            </w:r>
            <w:r w:rsidR="00526BC5">
              <w:rPr>
                <w:sz w:val="12"/>
                <w:szCs w:val="12"/>
              </w:rPr>
              <w:t>ількі</w:t>
            </w:r>
            <w:r w:rsidRPr="00924EBC">
              <w:rPr>
                <w:sz w:val="12"/>
                <w:szCs w:val="12"/>
              </w:rPr>
              <w:t>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6BC5" w:rsidRDefault="00B25C58" w:rsidP="00526BC5">
            <w:pPr>
              <w:ind w:left="113" w:right="113"/>
              <w:jc w:val="center"/>
              <w:rPr>
                <w:sz w:val="12"/>
                <w:szCs w:val="12"/>
              </w:rPr>
            </w:pPr>
            <w:r w:rsidRPr="00924EBC">
              <w:rPr>
                <w:sz w:val="12"/>
                <w:szCs w:val="12"/>
              </w:rPr>
              <w:t>% від</w:t>
            </w:r>
            <w:r w:rsidR="00F44E06">
              <w:rPr>
                <w:sz w:val="12"/>
                <w:szCs w:val="12"/>
              </w:rPr>
              <w:t xml:space="preserve"> </w:t>
            </w:r>
          </w:p>
          <w:p w:rsidR="00B25C58" w:rsidRPr="00924EBC" w:rsidRDefault="00526BC5" w:rsidP="00526BC5">
            <w:pPr>
              <w:ind w:left="113" w:right="113"/>
              <w:jc w:val="center"/>
              <w:rPr>
                <w:sz w:val="12"/>
                <w:szCs w:val="12"/>
              </w:rPr>
            </w:pPr>
            <w:r w:rsidRPr="00924EBC">
              <w:rPr>
                <w:sz w:val="12"/>
                <w:szCs w:val="12"/>
              </w:rPr>
              <w:t>з</w:t>
            </w:r>
            <w:r w:rsidR="00B25C58" w:rsidRPr="00924EBC">
              <w:rPr>
                <w:sz w:val="12"/>
                <w:szCs w:val="12"/>
              </w:rPr>
              <w:t>аг</w:t>
            </w:r>
            <w:r>
              <w:rPr>
                <w:sz w:val="12"/>
                <w:szCs w:val="12"/>
              </w:rPr>
              <w:t>альної</w:t>
            </w:r>
            <w:r w:rsidR="00F44E06" w:rsidRPr="00924EBC">
              <w:rPr>
                <w:sz w:val="12"/>
                <w:szCs w:val="12"/>
              </w:rPr>
              <w:t xml:space="preserve"> к</w:t>
            </w:r>
            <w:r>
              <w:rPr>
                <w:sz w:val="12"/>
                <w:szCs w:val="12"/>
              </w:rPr>
              <w:t>ілько</w:t>
            </w:r>
            <w:r w:rsidR="00F44E06" w:rsidRPr="00924EBC">
              <w:rPr>
                <w:sz w:val="12"/>
                <w:szCs w:val="12"/>
              </w:rPr>
              <w:t>сті</w:t>
            </w:r>
          </w:p>
          <w:p w:rsidR="00B25C58" w:rsidRPr="00924EBC" w:rsidRDefault="00B25C58" w:rsidP="00526BC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924EBC" w:rsidRDefault="00B25C58" w:rsidP="00526BC5">
            <w:pPr>
              <w:ind w:left="113" w:right="113"/>
              <w:jc w:val="center"/>
              <w:rPr>
                <w:sz w:val="12"/>
                <w:szCs w:val="12"/>
              </w:rPr>
            </w:pPr>
            <w:r w:rsidRPr="00924EBC">
              <w:rPr>
                <w:sz w:val="12"/>
                <w:szCs w:val="12"/>
              </w:rPr>
              <w:t>к</w:t>
            </w:r>
            <w:r w:rsidR="00526BC5">
              <w:rPr>
                <w:sz w:val="12"/>
                <w:szCs w:val="12"/>
              </w:rPr>
              <w:t>ількі</w:t>
            </w:r>
            <w:r w:rsidRPr="00924EBC">
              <w:rPr>
                <w:sz w:val="12"/>
                <w:szCs w:val="12"/>
              </w:rPr>
              <w:t>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924EBC" w:rsidRDefault="00B25C58" w:rsidP="00526BC5">
            <w:pPr>
              <w:ind w:left="113" w:right="113"/>
              <w:jc w:val="center"/>
              <w:rPr>
                <w:sz w:val="12"/>
                <w:szCs w:val="12"/>
              </w:rPr>
            </w:pPr>
            <w:r w:rsidRPr="00924EBC">
              <w:rPr>
                <w:sz w:val="12"/>
                <w:szCs w:val="12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924EBC" w:rsidRDefault="00B25C58" w:rsidP="00526BC5">
            <w:pPr>
              <w:ind w:left="113" w:right="113"/>
              <w:jc w:val="center"/>
              <w:rPr>
                <w:sz w:val="12"/>
                <w:szCs w:val="12"/>
              </w:rPr>
            </w:pPr>
            <w:r w:rsidRPr="00924EBC">
              <w:rPr>
                <w:sz w:val="12"/>
                <w:szCs w:val="12"/>
              </w:rPr>
              <w:t>к</w:t>
            </w:r>
            <w:r w:rsidR="00526BC5">
              <w:rPr>
                <w:sz w:val="12"/>
                <w:szCs w:val="12"/>
              </w:rPr>
              <w:t>ількі</w:t>
            </w:r>
            <w:r w:rsidRPr="00924EBC">
              <w:rPr>
                <w:sz w:val="12"/>
                <w:szCs w:val="12"/>
              </w:rPr>
              <w:t>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924EBC" w:rsidRDefault="00B25C58" w:rsidP="00526BC5">
            <w:pPr>
              <w:ind w:left="113" w:right="113"/>
              <w:jc w:val="center"/>
              <w:rPr>
                <w:sz w:val="12"/>
                <w:szCs w:val="12"/>
              </w:rPr>
            </w:pPr>
            <w:r w:rsidRPr="00924EBC">
              <w:rPr>
                <w:sz w:val="12"/>
                <w:szCs w:val="12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924EBC" w:rsidRDefault="00B25C58" w:rsidP="00526BC5">
            <w:pPr>
              <w:ind w:left="113" w:right="113"/>
              <w:jc w:val="center"/>
              <w:rPr>
                <w:sz w:val="12"/>
                <w:szCs w:val="12"/>
              </w:rPr>
            </w:pPr>
            <w:r w:rsidRPr="00924EBC">
              <w:rPr>
                <w:sz w:val="12"/>
                <w:szCs w:val="12"/>
              </w:rPr>
              <w:t>к</w:t>
            </w:r>
            <w:r w:rsidR="00526BC5">
              <w:rPr>
                <w:sz w:val="12"/>
                <w:szCs w:val="12"/>
              </w:rPr>
              <w:t>ількі</w:t>
            </w:r>
            <w:r w:rsidRPr="00924EBC">
              <w:rPr>
                <w:sz w:val="12"/>
                <w:szCs w:val="12"/>
              </w:rPr>
              <w:t>сть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924EBC" w:rsidRDefault="00B25C58" w:rsidP="00526BC5">
            <w:pPr>
              <w:ind w:left="113" w:right="113"/>
              <w:jc w:val="center"/>
              <w:rPr>
                <w:sz w:val="12"/>
                <w:szCs w:val="12"/>
              </w:rPr>
            </w:pPr>
            <w:r w:rsidRPr="00924EBC">
              <w:rPr>
                <w:sz w:val="12"/>
                <w:szCs w:val="12"/>
              </w:rPr>
              <w:t>%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924EBC" w:rsidRDefault="00B25C58" w:rsidP="00526BC5">
            <w:pPr>
              <w:ind w:left="113" w:right="113"/>
              <w:jc w:val="center"/>
              <w:rPr>
                <w:sz w:val="12"/>
                <w:szCs w:val="12"/>
              </w:rPr>
            </w:pPr>
            <w:r w:rsidRPr="00924EBC">
              <w:rPr>
                <w:sz w:val="12"/>
                <w:szCs w:val="12"/>
              </w:rPr>
              <w:t>к</w:t>
            </w:r>
            <w:r w:rsidR="00526BC5">
              <w:rPr>
                <w:sz w:val="12"/>
                <w:szCs w:val="12"/>
              </w:rPr>
              <w:t>ількі</w:t>
            </w:r>
            <w:r w:rsidRPr="00924EBC">
              <w:rPr>
                <w:sz w:val="12"/>
                <w:szCs w:val="12"/>
              </w:rPr>
              <w:t>сть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924EBC" w:rsidRDefault="00B25C58" w:rsidP="00596E83">
            <w:pPr>
              <w:ind w:left="113" w:right="113"/>
              <w:jc w:val="center"/>
              <w:rPr>
                <w:sz w:val="12"/>
                <w:szCs w:val="12"/>
              </w:rPr>
            </w:pPr>
            <w:r w:rsidRPr="00924EBC">
              <w:rPr>
                <w:sz w:val="12"/>
                <w:szCs w:val="12"/>
              </w:rPr>
              <w:t>%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924EBC" w:rsidRDefault="00B25C58" w:rsidP="00526BC5">
            <w:pPr>
              <w:ind w:left="113" w:right="113"/>
              <w:jc w:val="center"/>
              <w:rPr>
                <w:sz w:val="12"/>
                <w:szCs w:val="12"/>
              </w:rPr>
            </w:pPr>
            <w:r w:rsidRPr="00924EBC">
              <w:rPr>
                <w:sz w:val="12"/>
                <w:szCs w:val="12"/>
              </w:rPr>
              <w:t>к</w:t>
            </w:r>
            <w:r w:rsidR="00526BC5">
              <w:rPr>
                <w:sz w:val="12"/>
                <w:szCs w:val="12"/>
              </w:rPr>
              <w:t>ількі</w:t>
            </w:r>
            <w:r w:rsidRPr="00924EBC">
              <w:rPr>
                <w:sz w:val="12"/>
                <w:szCs w:val="12"/>
              </w:rPr>
              <w:t>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924EBC" w:rsidRDefault="00B25C58" w:rsidP="00526BC5">
            <w:pPr>
              <w:ind w:left="113" w:right="113"/>
              <w:jc w:val="center"/>
              <w:rPr>
                <w:sz w:val="12"/>
                <w:szCs w:val="12"/>
              </w:rPr>
            </w:pPr>
            <w:r w:rsidRPr="00924EBC">
              <w:rPr>
                <w:sz w:val="12"/>
                <w:szCs w:val="12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924EBC" w:rsidRDefault="00B25C58" w:rsidP="00526BC5">
            <w:pPr>
              <w:ind w:left="52" w:right="113" w:firstLine="61"/>
              <w:jc w:val="center"/>
              <w:rPr>
                <w:sz w:val="12"/>
                <w:szCs w:val="12"/>
              </w:rPr>
            </w:pPr>
            <w:r w:rsidRPr="00924EBC">
              <w:rPr>
                <w:sz w:val="12"/>
                <w:szCs w:val="12"/>
              </w:rPr>
              <w:t>к</w:t>
            </w:r>
            <w:r w:rsidR="00526BC5">
              <w:rPr>
                <w:sz w:val="12"/>
                <w:szCs w:val="12"/>
              </w:rPr>
              <w:t>ількі</w:t>
            </w:r>
            <w:r w:rsidRPr="0082367C">
              <w:rPr>
                <w:spacing w:val="-10"/>
                <w:sz w:val="12"/>
                <w:szCs w:val="12"/>
              </w:rPr>
              <w:t>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924EBC" w:rsidRDefault="00B25C58" w:rsidP="00596E83">
            <w:pPr>
              <w:ind w:left="113" w:right="113"/>
              <w:jc w:val="center"/>
              <w:rPr>
                <w:sz w:val="12"/>
                <w:szCs w:val="12"/>
              </w:rPr>
            </w:pPr>
            <w:r w:rsidRPr="00924EBC">
              <w:rPr>
                <w:sz w:val="12"/>
                <w:szCs w:val="12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924EBC" w:rsidRDefault="00B25C58" w:rsidP="00526BC5">
            <w:pPr>
              <w:ind w:left="113" w:right="113"/>
              <w:jc w:val="center"/>
              <w:rPr>
                <w:sz w:val="12"/>
                <w:szCs w:val="12"/>
              </w:rPr>
            </w:pPr>
            <w:r w:rsidRPr="00924EBC">
              <w:rPr>
                <w:sz w:val="12"/>
                <w:szCs w:val="12"/>
              </w:rPr>
              <w:t>к</w:t>
            </w:r>
            <w:r w:rsidR="00526BC5">
              <w:rPr>
                <w:sz w:val="12"/>
                <w:szCs w:val="12"/>
              </w:rPr>
              <w:t>ількі</w:t>
            </w:r>
            <w:r w:rsidRPr="00924EBC">
              <w:rPr>
                <w:sz w:val="12"/>
                <w:szCs w:val="12"/>
              </w:rPr>
              <w:t>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924EBC" w:rsidRDefault="00596E83" w:rsidP="00596E83">
            <w:pPr>
              <w:ind w:left="113" w:right="66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</w:t>
            </w:r>
            <w:r w:rsidR="00B25C58" w:rsidRPr="00924EBC">
              <w:rPr>
                <w:sz w:val="12"/>
                <w:szCs w:val="1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924EBC" w:rsidRDefault="00B25C58" w:rsidP="00526BC5">
            <w:pPr>
              <w:ind w:left="113" w:right="113"/>
              <w:jc w:val="center"/>
              <w:rPr>
                <w:sz w:val="12"/>
                <w:szCs w:val="12"/>
              </w:rPr>
            </w:pPr>
            <w:r w:rsidRPr="00924EBC">
              <w:rPr>
                <w:sz w:val="12"/>
                <w:szCs w:val="12"/>
              </w:rPr>
              <w:t>к</w:t>
            </w:r>
            <w:r w:rsidR="00526BC5">
              <w:rPr>
                <w:sz w:val="12"/>
                <w:szCs w:val="12"/>
              </w:rPr>
              <w:t>ількі</w:t>
            </w:r>
            <w:r w:rsidRPr="00924EBC">
              <w:rPr>
                <w:sz w:val="12"/>
                <w:szCs w:val="12"/>
              </w:rPr>
              <w:t>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924EBC" w:rsidRDefault="00B25C58" w:rsidP="00596E83">
            <w:pPr>
              <w:ind w:left="113" w:right="113"/>
              <w:jc w:val="center"/>
              <w:rPr>
                <w:sz w:val="12"/>
                <w:szCs w:val="12"/>
              </w:rPr>
            </w:pPr>
            <w:r w:rsidRPr="00924EBC">
              <w:rPr>
                <w:sz w:val="12"/>
                <w:szCs w:val="12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924EBC" w:rsidRDefault="00B25C58" w:rsidP="00526BC5">
            <w:pPr>
              <w:ind w:left="113" w:right="113"/>
              <w:jc w:val="center"/>
              <w:rPr>
                <w:sz w:val="12"/>
                <w:szCs w:val="12"/>
              </w:rPr>
            </w:pPr>
            <w:r w:rsidRPr="00924EBC">
              <w:rPr>
                <w:sz w:val="12"/>
                <w:szCs w:val="12"/>
              </w:rPr>
              <w:t>к</w:t>
            </w:r>
            <w:r w:rsidR="00526BC5">
              <w:rPr>
                <w:sz w:val="12"/>
                <w:szCs w:val="12"/>
              </w:rPr>
              <w:t>ількі</w:t>
            </w:r>
            <w:r w:rsidRPr="00924EBC">
              <w:rPr>
                <w:sz w:val="12"/>
                <w:szCs w:val="12"/>
              </w:rPr>
              <w:t>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924EBC" w:rsidRDefault="00B25C58" w:rsidP="00596E83">
            <w:pPr>
              <w:ind w:left="113" w:right="113"/>
              <w:jc w:val="center"/>
              <w:rPr>
                <w:sz w:val="12"/>
                <w:szCs w:val="12"/>
              </w:rPr>
            </w:pPr>
            <w:r w:rsidRPr="00924EBC">
              <w:rPr>
                <w:sz w:val="12"/>
                <w:szCs w:val="12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924EBC" w:rsidRDefault="00B25C58" w:rsidP="00526BC5">
            <w:pPr>
              <w:ind w:left="113" w:right="113"/>
              <w:jc w:val="center"/>
              <w:rPr>
                <w:sz w:val="12"/>
                <w:szCs w:val="12"/>
              </w:rPr>
            </w:pPr>
            <w:r w:rsidRPr="00924EBC">
              <w:rPr>
                <w:sz w:val="12"/>
                <w:szCs w:val="12"/>
              </w:rPr>
              <w:t>к</w:t>
            </w:r>
            <w:r w:rsidR="00526BC5">
              <w:rPr>
                <w:sz w:val="12"/>
                <w:szCs w:val="12"/>
              </w:rPr>
              <w:t>ількі</w:t>
            </w:r>
            <w:r w:rsidRPr="00924EBC">
              <w:rPr>
                <w:sz w:val="12"/>
                <w:szCs w:val="12"/>
              </w:rPr>
              <w:t>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5C58" w:rsidRPr="00924EBC" w:rsidRDefault="00B25C58" w:rsidP="00526BC5">
            <w:pPr>
              <w:ind w:left="113" w:right="113"/>
              <w:jc w:val="center"/>
              <w:rPr>
                <w:sz w:val="12"/>
                <w:szCs w:val="12"/>
              </w:rPr>
            </w:pPr>
            <w:r w:rsidRPr="00924EBC">
              <w:rPr>
                <w:sz w:val="12"/>
                <w:szCs w:val="12"/>
              </w:rPr>
              <w:t>%</w:t>
            </w:r>
          </w:p>
        </w:tc>
      </w:tr>
      <w:tr w:rsidR="00526BC5" w:rsidRPr="00924EBC" w:rsidTr="006338DF">
        <w:trPr>
          <w:trHeight w:val="8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4"/>
                <w:szCs w:val="14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8" w:rsidRPr="00924EBC" w:rsidRDefault="00B25C58" w:rsidP="00924EBC">
            <w:pPr>
              <w:rPr>
                <w:sz w:val="14"/>
                <w:szCs w:val="14"/>
              </w:rPr>
            </w:pPr>
          </w:p>
        </w:tc>
      </w:tr>
    </w:tbl>
    <w:p w:rsidR="00924EBC" w:rsidRPr="00924EBC" w:rsidRDefault="00924EBC" w:rsidP="00924EBC">
      <w:pPr>
        <w:rPr>
          <w:sz w:val="14"/>
          <w:szCs w:val="14"/>
        </w:rPr>
      </w:pPr>
    </w:p>
    <w:p w:rsidR="00924EBC" w:rsidRPr="00924EBC" w:rsidRDefault="00924EBC" w:rsidP="00924EBC">
      <w:pPr>
        <w:rPr>
          <w:b/>
          <w:sz w:val="14"/>
          <w:szCs w:val="14"/>
        </w:rPr>
      </w:pPr>
    </w:p>
    <w:p w:rsidR="008459C4" w:rsidRDefault="008459C4" w:rsidP="00B25C58">
      <w:pPr>
        <w:jc w:val="right"/>
        <w:rPr>
          <w:b/>
          <w:i/>
          <w:sz w:val="17"/>
          <w:szCs w:val="17"/>
        </w:rPr>
      </w:pPr>
    </w:p>
    <w:p w:rsidR="008459C4" w:rsidRDefault="008459C4" w:rsidP="00B25C58">
      <w:pPr>
        <w:jc w:val="right"/>
        <w:rPr>
          <w:b/>
          <w:i/>
          <w:sz w:val="17"/>
          <w:szCs w:val="17"/>
        </w:rPr>
      </w:pPr>
    </w:p>
    <w:p w:rsidR="008459C4" w:rsidRDefault="008459C4" w:rsidP="00B25C58">
      <w:pPr>
        <w:jc w:val="right"/>
        <w:rPr>
          <w:b/>
          <w:i/>
          <w:sz w:val="17"/>
          <w:szCs w:val="17"/>
        </w:rPr>
      </w:pPr>
    </w:p>
    <w:p w:rsidR="00596E83" w:rsidRDefault="00596E83" w:rsidP="00B25C58">
      <w:pPr>
        <w:jc w:val="right"/>
        <w:rPr>
          <w:b/>
          <w:i/>
          <w:sz w:val="17"/>
          <w:szCs w:val="17"/>
        </w:rPr>
      </w:pPr>
    </w:p>
    <w:p w:rsidR="00B25C58" w:rsidRPr="00B96C68" w:rsidRDefault="00B25C58" w:rsidP="00B25C58">
      <w:pPr>
        <w:jc w:val="right"/>
        <w:rPr>
          <w:b/>
          <w:i/>
          <w:sz w:val="17"/>
          <w:szCs w:val="17"/>
        </w:rPr>
      </w:pPr>
      <w:r w:rsidRPr="00B96C68">
        <w:rPr>
          <w:b/>
          <w:i/>
          <w:sz w:val="17"/>
          <w:szCs w:val="17"/>
        </w:rPr>
        <w:t>Додаток №</w:t>
      </w:r>
      <w:r w:rsidR="00B96C68">
        <w:rPr>
          <w:b/>
          <w:i/>
          <w:sz w:val="17"/>
          <w:szCs w:val="17"/>
        </w:rPr>
        <w:t xml:space="preserve"> </w:t>
      </w:r>
      <w:r w:rsidRPr="00B96C68">
        <w:rPr>
          <w:b/>
          <w:i/>
          <w:sz w:val="17"/>
          <w:szCs w:val="17"/>
        </w:rPr>
        <w:t>2</w:t>
      </w:r>
    </w:p>
    <w:p w:rsidR="00B96C68" w:rsidRDefault="00B25C58" w:rsidP="00B96C68">
      <w:pPr>
        <w:jc w:val="right"/>
        <w:rPr>
          <w:sz w:val="17"/>
          <w:szCs w:val="17"/>
        </w:rPr>
      </w:pPr>
      <w:r w:rsidRPr="00E056D6">
        <w:rPr>
          <w:sz w:val="17"/>
          <w:szCs w:val="17"/>
        </w:rPr>
        <w:t xml:space="preserve">                                                                                                                                 до наказу </w:t>
      </w:r>
    </w:p>
    <w:p w:rsidR="00B25C58" w:rsidRPr="00E056D6" w:rsidRDefault="00B96C68" w:rsidP="00B96C68">
      <w:pPr>
        <w:jc w:val="right"/>
        <w:rPr>
          <w:sz w:val="17"/>
          <w:szCs w:val="17"/>
        </w:rPr>
      </w:pPr>
      <w:r>
        <w:rPr>
          <w:sz w:val="17"/>
          <w:szCs w:val="17"/>
        </w:rPr>
        <w:t>УО ДГП ЛМР</w:t>
      </w:r>
    </w:p>
    <w:p w:rsidR="00B25C58" w:rsidRPr="00E056D6" w:rsidRDefault="00B25C58" w:rsidP="00B25C58">
      <w:pPr>
        <w:jc w:val="right"/>
        <w:rPr>
          <w:sz w:val="17"/>
          <w:szCs w:val="17"/>
        </w:rPr>
      </w:pPr>
      <w:r w:rsidRPr="00E056D6">
        <w:rPr>
          <w:sz w:val="17"/>
          <w:szCs w:val="17"/>
        </w:rPr>
        <w:t>від  25.08.2010 р.  №309р</w:t>
      </w:r>
    </w:p>
    <w:p w:rsidR="00B25C58" w:rsidRPr="00E056D6" w:rsidRDefault="00B25C58" w:rsidP="00B25C58">
      <w:pPr>
        <w:jc w:val="center"/>
        <w:rPr>
          <w:b/>
          <w:sz w:val="17"/>
          <w:szCs w:val="17"/>
        </w:rPr>
      </w:pPr>
    </w:p>
    <w:p w:rsidR="00B25C58" w:rsidRPr="00E056D6" w:rsidRDefault="00B25C58" w:rsidP="00B25C58">
      <w:pPr>
        <w:jc w:val="center"/>
        <w:rPr>
          <w:b/>
          <w:sz w:val="17"/>
          <w:szCs w:val="17"/>
        </w:rPr>
      </w:pPr>
      <w:r w:rsidRPr="00E056D6">
        <w:rPr>
          <w:b/>
          <w:sz w:val="17"/>
          <w:szCs w:val="17"/>
        </w:rPr>
        <w:t>Організація харчування учнів загальноосвітніх навчальних закладів м. Львова</w:t>
      </w:r>
    </w:p>
    <w:tbl>
      <w:tblPr>
        <w:tblpPr w:leftFromText="180" w:rightFromText="180" w:vertAnchor="page" w:horzAnchor="margin" w:tblpY="4227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84"/>
        <w:gridCol w:w="425"/>
        <w:gridCol w:w="236"/>
        <w:gridCol w:w="283"/>
        <w:gridCol w:w="425"/>
        <w:gridCol w:w="236"/>
        <w:gridCol w:w="284"/>
        <w:gridCol w:w="520"/>
        <w:gridCol w:w="709"/>
        <w:gridCol w:w="284"/>
        <w:gridCol w:w="329"/>
        <w:gridCol w:w="284"/>
        <w:gridCol w:w="379"/>
        <w:gridCol w:w="425"/>
        <w:gridCol w:w="425"/>
        <w:gridCol w:w="567"/>
        <w:gridCol w:w="709"/>
      </w:tblGrid>
      <w:tr w:rsidR="00F44E06" w:rsidRPr="00896092" w:rsidTr="001457DC">
        <w:trPr>
          <w:trHeight w:val="1119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18" w:rsidRPr="00605350" w:rsidRDefault="002A7D18" w:rsidP="002A7D18">
            <w:pPr>
              <w:jc w:val="center"/>
              <w:rPr>
                <w:sz w:val="14"/>
                <w:szCs w:val="14"/>
              </w:rPr>
            </w:pPr>
            <w:r w:rsidRPr="00605350">
              <w:rPr>
                <w:sz w:val="14"/>
                <w:szCs w:val="14"/>
              </w:rPr>
              <w:t>Кількість шкіл, де не</w:t>
            </w:r>
          </w:p>
          <w:p w:rsidR="00896092" w:rsidRPr="00605350" w:rsidRDefault="00896092" w:rsidP="002A7D18">
            <w:pPr>
              <w:jc w:val="center"/>
              <w:rPr>
                <w:sz w:val="14"/>
                <w:szCs w:val="14"/>
              </w:rPr>
            </w:pPr>
            <w:r w:rsidRPr="00605350">
              <w:rPr>
                <w:spacing w:val="-12"/>
                <w:sz w:val="14"/>
                <w:szCs w:val="14"/>
              </w:rPr>
              <w:t xml:space="preserve">організовано </w:t>
            </w:r>
            <w:r w:rsidRPr="00605350">
              <w:rPr>
                <w:sz w:val="14"/>
                <w:szCs w:val="14"/>
              </w:rPr>
              <w:t>харчування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92" w:rsidRPr="00605350" w:rsidRDefault="00896092" w:rsidP="002A7D18">
            <w:pPr>
              <w:jc w:val="center"/>
              <w:rPr>
                <w:sz w:val="14"/>
                <w:szCs w:val="14"/>
              </w:rPr>
            </w:pPr>
            <w:proofErr w:type="spellStart"/>
            <w:r w:rsidRPr="00605350">
              <w:rPr>
                <w:sz w:val="14"/>
                <w:szCs w:val="14"/>
              </w:rPr>
              <w:t>К-сть</w:t>
            </w:r>
            <w:proofErr w:type="spellEnd"/>
            <w:r w:rsidRPr="00605350">
              <w:rPr>
                <w:sz w:val="14"/>
                <w:szCs w:val="14"/>
              </w:rPr>
              <w:t xml:space="preserve"> шкіл, в яких учні забезпечені тільки буфетною продукцією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50" w:rsidRDefault="00896092" w:rsidP="008459C4">
            <w:pPr>
              <w:ind w:left="-250" w:right="-249"/>
              <w:jc w:val="center"/>
              <w:rPr>
                <w:sz w:val="14"/>
                <w:szCs w:val="14"/>
              </w:rPr>
            </w:pPr>
            <w:r w:rsidRPr="00605350">
              <w:rPr>
                <w:sz w:val="14"/>
                <w:szCs w:val="14"/>
              </w:rPr>
              <w:t xml:space="preserve">Середня </w:t>
            </w:r>
          </w:p>
          <w:p w:rsidR="001457DC" w:rsidRDefault="00896092" w:rsidP="008459C4">
            <w:pPr>
              <w:ind w:left="-250" w:right="-249"/>
              <w:jc w:val="center"/>
              <w:rPr>
                <w:sz w:val="14"/>
                <w:szCs w:val="14"/>
              </w:rPr>
            </w:pPr>
            <w:r w:rsidRPr="00605350">
              <w:rPr>
                <w:sz w:val="14"/>
                <w:szCs w:val="14"/>
              </w:rPr>
              <w:t xml:space="preserve">вартість </w:t>
            </w:r>
          </w:p>
          <w:p w:rsidR="00896092" w:rsidRPr="00605350" w:rsidRDefault="00896092" w:rsidP="008459C4">
            <w:pPr>
              <w:ind w:left="-250" w:right="-249"/>
              <w:jc w:val="center"/>
              <w:rPr>
                <w:sz w:val="14"/>
                <w:szCs w:val="14"/>
              </w:rPr>
            </w:pPr>
            <w:r w:rsidRPr="00605350">
              <w:rPr>
                <w:sz w:val="14"/>
                <w:szCs w:val="14"/>
              </w:rPr>
              <w:t>обіду (грн.)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18" w:rsidRPr="00605350" w:rsidRDefault="00F44E06" w:rsidP="00781E86">
            <w:pPr>
              <w:ind w:right="-108"/>
              <w:rPr>
                <w:sz w:val="14"/>
                <w:szCs w:val="14"/>
              </w:rPr>
            </w:pPr>
            <w:r w:rsidRPr="00605350">
              <w:rPr>
                <w:sz w:val="14"/>
                <w:szCs w:val="14"/>
              </w:rPr>
              <w:t>Безкош</w:t>
            </w:r>
            <w:r w:rsidR="00781E86" w:rsidRPr="00605350">
              <w:rPr>
                <w:sz w:val="14"/>
                <w:szCs w:val="14"/>
              </w:rPr>
              <w:t>товне</w:t>
            </w:r>
          </w:p>
          <w:p w:rsidR="00896092" w:rsidRPr="00605350" w:rsidRDefault="00896092" w:rsidP="002A7D18">
            <w:pPr>
              <w:jc w:val="center"/>
              <w:rPr>
                <w:sz w:val="14"/>
                <w:szCs w:val="14"/>
              </w:rPr>
            </w:pPr>
            <w:r w:rsidRPr="00605350">
              <w:rPr>
                <w:sz w:val="14"/>
                <w:szCs w:val="14"/>
              </w:rPr>
              <w:t>харчування учнів 1-4 класів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DC" w:rsidRDefault="00896092" w:rsidP="002A7D18">
            <w:pPr>
              <w:jc w:val="center"/>
              <w:rPr>
                <w:sz w:val="14"/>
                <w:szCs w:val="14"/>
              </w:rPr>
            </w:pPr>
            <w:r w:rsidRPr="00605350">
              <w:rPr>
                <w:sz w:val="14"/>
                <w:szCs w:val="14"/>
              </w:rPr>
              <w:t xml:space="preserve">Дотримання норм харчування у ЗНЗ </w:t>
            </w:r>
          </w:p>
          <w:p w:rsidR="00896092" w:rsidRPr="00605350" w:rsidRDefault="00896092" w:rsidP="002A7D18">
            <w:pPr>
              <w:jc w:val="center"/>
              <w:rPr>
                <w:sz w:val="14"/>
                <w:szCs w:val="14"/>
              </w:rPr>
            </w:pPr>
            <w:r w:rsidRPr="00605350">
              <w:rPr>
                <w:sz w:val="14"/>
                <w:szCs w:val="14"/>
              </w:rPr>
              <w:t xml:space="preserve"> (у %)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92" w:rsidRPr="00605350" w:rsidRDefault="00896092" w:rsidP="002A7D18">
            <w:pPr>
              <w:jc w:val="center"/>
              <w:rPr>
                <w:sz w:val="14"/>
                <w:szCs w:val="14"/>
              </w:rPr>
            </w:pPr>
            <w:r w:rsidRPr="00605350">
              <w:rPr>
                <w:sz w:val="14"/>
                <w:szCs w:val="14"/>
              </w:rPr>
              <w:t xml:space="preserve">Виділено </w:t>
            </w:r>
            <w:r w:rsidRPr="00781E86">
              <w:rPr>
                <w:spacing w:val="-8"/>
                <w:sz w:val="14"/>
                <w:szCs w:val="14"/>
              </w:rPr>
              <w:t>бюджетних</w:t>
            </w:r>
            <w:r w:rsidRPr="00605350">
              <w:rPr>
                <w:sz w:val="14"/>
                <w:szCs w:val="14"/>
              </w:rPr>
              <w:t xml:space="preserve"> к</w:t>
            </w:r>
            <w:r w:rsidR="00F44E06" w:rsidRPr="00605350">
              <w:rPr>
                <w:sz w:val="14"/>
                <w:szCs w:val="14"/>
              </w:rPr>
              <w:t>о</w:t>
            </w:r>
            <w:r w:rsidRPr="00605350">
              <w:rPr>
                <w:sz w:val="14"/>
                <w:szCs w:val="14"/>
              </w:rPr>
              <w:t xml:space="preserve">штів на </w:t>
            </w:r>
            <w:r w:rsidRPr="00781E86">
              <w:rPr>
                <w:spacing w:val="-8"/>
                <w:sz w:val="14"/>
                <w:szCs w:val="14"/>
              </w:rPr>
              <w:t>харчування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6092" w:rsidRPr="001457DC" w:rsidRDefault="00896092" w:rsidP="001457DC">
            <w:pPr>
              <w:jc w:val="center"/>
              <w:rPr>
                <w:sz w:val="14"/>
                <w:szCs w:val="14"/>
              </w:rPr>
            </w:pPr>
            <w:r w:rsidRPr="001457DC">
              <w:rPr>
                <w:sz w:val="14"/>
                <w:szCs w:val="14"/>
              </w:rPr>
              <w:t xml:space="preserve">Залучено </w:t>
            </w:r>
            <w:proofErr w:type="spellStart"/>
            <w:r w:rsidRPr="001457DC">
              <w:rPr>
                <w:sz w:val="14"/>
                <w:szCs w:val="14"/>
              </w:rPr>
              <w:t>позабюд-жетних</w:t>
            </w:r>
            <w:proofErr w:type="spellEnd"/>
            <w:r w:rsidRPr="001457DC">
              <w:rPr>
                <w:sz w:val="14"/>
                <w:szCs w:val="14"/>
              </w:rPr>
              <w:t xml:space="preserve"> коштів</w:t>
            </w:r>
          </w:p>
          <w:p w:rsidR="00896092" w:rsidRPr="001457DC" w:rsidRDefault="00896092" w:rsidP="001457DC">
            <w:pPr>
              <w:jc w:val="center"/>
              <w:rPr>
                <w:b/>
                <w:sz w:val="14"/>
                <w:szCs w:val="14"/>
              </w:rPr>
            </w:pPr>
            <w:r w:rsidRPr="001457DC">
              <w:rPr>
                <w:sz w:val="14"/>
                <w:szCs w:val="14"/>
              </w:rPr>
              <w:t>(тис. грн.)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6092" w:rsidRPr="001457DC" w:rsidRDefault="00896092" w:rsidP="001457DC">
            <w:pPr>
              <w:jc w:val="center"/>
              <w:rPr>
                <w:sz w:val="14"/>
                <w:szCs w:val="14"/>
              </w:rPr>
            </w:pPr>
            <w:r w:rsidRPr="001457DC">
              <w:rPr>
                <w:sz w:val="14"/>
                <w:szCs w:val="14"/>
              </w:rPr>
              <w:t>Залучено з</w:t>
            </w:r>
            <w:r w:rsidR="00781E86">
              <w:rPr>
                <w:sz w:val="14"/>
                <w:szCs w:val="14"/>
              </w:rPr>
              <w:t>і</w:t>
            </w:r>
            <w:r w:rsidRPr="001457DC">
              <w:rPr>
                <w:sz w:val="14"/>
                <w:szCs w:val="14"/>
              </w:rPr>
              <w:t xml:space="preserve"> власного</w:t>
            </w:r>
          </w:p>
          <w:p w:rsidR="00896092" w:rsidRPr="001457DC" w:rsidRDefault="00896092" w:rsidP="001457DC">
            <w:pPr>
              <w:jc w:val="center"/>
              <w:rPr>
                <w:sz w:val="14"/>
                <w:szCs w:val="14"/>
              </w:rPr>
            </w:pPr>
            <w:r w:rsidRPr="001457DC">
              <w:rPr>
                <w:sz w:val="14"/>
                <w:szCs w:val="14"/>
              </w:rPr>
              <w:t>господарства</w:t>
            </w:r>
          </w:p>
          <w:p w:rsidR="00896092" w:rsidRPr="001457DC" w:rsidRDefault="00896092" w:rsidP="001457DC">
            <w:pPr>
              <w:jc w:val="center"/>
              <w:rPr>
                <w:b/>
                <w:sz w:val="14"/>
                <w:szCs w:val="14"/>
              </w:rPr>
            </w:pPr>
            <w:r w:rsidRPr="001457DC">
              <w:rPr>
                <w:sz w:val="14"/>
                <w:szCs w:val="14"/>
              </w:rPr>
              <w:t>(тис. грн.)</w:t>
            </w:r>
          </w:p>
        </w:tc>
      </w:tr>
      <w:tr w:rsidR="00F44E06" w:rsidRPr="00896092" w:rsidTr="00781E86">
        <w:trPr>
          <w:cantSplit/>
          <w:trHeight w:val="126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6092" w:rsidRPr="001457DC" w:rsidRDefault="00896092" w:rsidP="00F44E06">
            <w:pPr>
              <w:ind w:left="113" w:right="113"/>
              <w:jc w:val="center"/>
              <w:rPr>
                <w:sz w:val="15"/>
                <w:szCs w:val="15"/>
              </w:rPr>
            </w:pPr>
            <w:r w:rsidRPr="001457DC">
              <w:rPr>
                <w:sz w:val="15"/>
                <w:szCs w:val="15"/>
              </w:rPr>
              <w:t>всього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6092" w:rsidRPr="001457DC" w:rsidRDefault="00896092" w:rsidP="00F44E06">
            <w:pPr>
              <w:ind w:left="113" w:right="113"/>
              <w:jc w:val="center"/>
              <w:rPr>
                <w:sz w:val="15"/>
                <w:szCs w:val="15"/>
              </w:rPr>
            </w:pPr>
            <w:r w:rsidRPr="001457DC">
              <w:rPr>
                <w:sz w:val="15"/>
                <w:szCs w:val="15"/>
              </w:rPr>
              <w:t>місто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6092" w:rsidRPr="001457DC" w:rsidRDefault="00781E86" w:rsidP="00F44E06">
            <w:pPr>
              <w:ind w:left="-108" w:right="113"/>
              <w:jc w:val="center"/>
              <w:rPr>
                <w:spacing w:val="-10"/>
                <w:sz w:val="15"/>
                <w:szCs w:val="15"/>
              </w:rPr>
            </w:pPr>
            <w:r>
              <w:rPr>
                <w:spacing w:val="-10"/>
                <w:sz w:val="15"/>
                <w:szCs w:val="15"/>
              </w:rPr>
              <w:t xml:space="preserve">     </w:t>
            </w:r>
            <w:r w:rsidR="00F44E06" w:rsidRPr="001457DC">
              <w:rPr>
                <w:spacing w:val="-10"/>
                <w:sz w:val="15"/>
                <w:szCs w:val="15"/>
              </w:rPr>
              <w:t>село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6092" w:rsidRPr="001457DC" w:rsidRDefault="00896092" w:rsidP="00F44E06">
            <w:pPr>
              <w:ind w:left="113" w:right="113"/>
              <w:jc w:val="center"/>
              <w:rPr>
                <w:sz w:val="15"/>
                <w:szCs w:val="15"/>
              </w:rPr>
            </w:pPr>
            <w:r w:rsidRPr="001457DC">
              <w:rPr>
                <w:sz w:val="15"/>
                <w:szCs w:val="15"/>
              </w:rPr>
              <w:t>всього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6092" w:rsidRPr="001457DC" w:rsidRDefault="00896092" w:rsidP="00F44E06">
            <w:pPr>
              <w:ind w:left="113" w:right="113"/>
              <w:jc w:val="center"/>
              <w:rPr>
                <w:sz w:val="15"/>
                <w:szCs w:val="15"/>
              </w:rPr>
            </w:pPr>
            <w:r w:rsidRPr="001457DC">
              <w:rPr>
                <w:sz w:val="15"/>
                <w:szCs w:val="15"/>
              </w:rPr>
              <w:t>місто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6092" w:rsidRPr="001457DC" w:rsidRDefault="00781E86" w:rsidP="00F44E06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</w:t>
            </w:r>
            <w:r w:rsidR="00896092" w:rsidRPr="001457DC">
              <w:rPr>
                <w:sz w:val="15"/>
                <w:szCs w:val="15"/>
              </w:rPr>
              <w:t>ело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6092" w:rsidRPr="001457DC" w:rsidRDefault="00896092" w:rsidP="008459C4">
            <w:pPr>
              <w:ind w:left="-250" w:right="-249"/>
              <w:jc w:val="center"/>
              <w:rPr>
                <w:sz w:val="15"/>
                <w:szCs w:val="15"/>
              </w:rPr>
            </w:pPr>
            <w:r w:rsidRPr="001457DC">
              <w:rPr>
                <w:sz w:val="15"/>
                <w:szCs w:val="15"/>
              </w:rPr>
              <w:t>місто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6092" w:rsidRPr="001457DC" w:rsidRDefault="00781E86" w:rsidP="008459C4">
            <w:pPr>
              <w:ind w:left="-250" w:right="-24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</w:t>
            </w:r>
            <w:r w:rsidR="00896092" w:rsidRPr="001457DC">
              <w:rPr>
                <w:sz w:val="15"/>
                <w:szCs w:val="15"/>
              </w:rPr>
              <w:t>ело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6092" w:rsidRPr="001457DC" w:rsidRDefault="00896092" w:rsidP="001457DC">
            <w:pPr>
              <w:jc w:val="center"/>
              <w:rPr>
                <w:sz w:val="15"/>
                <w:szCs w:val="15"/>
              </w:rPr>
            </w:pPr>
            <w:r w:rsidRPr="001457DC">
              <w:rPr>
                <w:sz w:val="15"/>
                <w:szCs w:val="15"/>
              </w:rPr>
              <w:t>для</w:t>
            </w:r>
          </w:p>
          <w:p w:rsidR="00896092" w:rsidRPr="001457DC" w:rsidRDefault="00896092" w:rsidP="001457DC">
            <w:pPr>
              <w:jc w:val="center"/>
              <w:rPr>
                <w:sz w:val="15"/>
                <w:szCs w:val="15"/>
              </w:rPr>
            </w:pPr>
            <w:r w:rsidRPr="001457DC">
              <w:rPr>
                <w:sz w:val="15"/>
                <w:szCs w:val="15"/>
              </w:rPr>
              <w:t>учнів</w:t>
            </w:r>
          </w:p>
          <w:p w:rsidR="00896092" w:rsidRPr="001457DC" w:rsidRDefault="00896092" w:rsidP="001457DC">
            <w:pPr>
              <w:jc w:val="center"/>
              <w:rPr>
                <w:sz w:val="15"/>
                <w:szCs w:val="15"/>
              </w:rPr>
            </w:pPr>
            <w:r w:rsidRPr="001457DC">
              <w:rPr>
                <w:sz w:val="15"/>
                <w:szCs w:val="15"/>
              </w:rPr>
              <w:t>1-4 класів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6092" w:rsidRPr="001457DC" w:rsidRDefault="00896092" w:rsidP="001457DC">
            <w:pPr>
              <w:jc w:val="center"/>
              <w:rPr>
                <w:sz w:val="15"/>
                <w:szCs w:val="15"/>
              </w:rPr>
            </w:pPr>
            <w:r w:rsidRPr="001457DC">
              <w:rPr>
                <w:sz w:val="15"/>
                <w:szCs w:val="15"/>
              </w:rPr>
              <w:t>для</w:t>
            </w:r>
          </w:p>
          <w:p w:rsidR="00896092" w:rsidRPr="001457DC" w:rsidRDefault="00896092" w:rsidP="001457DC">
            <w:pPr>
              <w:jc w:val="center"/>
              <w:rPr>
                <w:sz w:val="15"/>
                <w:szCs w:val="15"/>
              </w:rPr>
            </w:pPr>
            <w:r w:rsidRPr="001457DC">
              <w:rPr>
                <w:sz w:val="15"/>
                <w:szCs w:val="15"/>
              </w:rPr>
              <w:t>діте</w:t>
            </w:r>
            <w:r w:rsidR="00F44E06" w:rsidRPr="001457DC">
              <w:rPr>
                <w:sz w:val="15"/>
                <w:szCs w:val="15"/>
              </w:rPr>
              <w:t>й</w:t>
            </w:r>
          </w:p>
          <w:p w:rsidR="00896092" w:rsidRPr="001457DC" w:rsidRDefault="00896092" w:rsidP="001457DC">
            <w:pPr>
              <w:jc w:val="center"/>
              <w:rPr>
                <w:sz w:val="15"/>
                <w:szCs w:val="15"/>
              </w:rPr>
            </w:pPr>
            <w:r w:rsidRPr="001457DC">
              <w:rPr>
                <w:sz w:val="15"/>
                <w:szCs w:val="15"/>
              </w:rPr>
              <w:t>пільгових</w:t>
            </w:r>
          </w:p>
          <w:p w:rsidR="00896092" w:rsidRPr="001457DC" w:rsidRDefault="00896092" w:rsidP="001457DC">
            <w:pPr>
              <w:jc w:val="center"/>
              <w:rPr>
                <w:sz w:val="15"/>
                <w:szCs w:val="15"/>
              </w:rPr>
            </w:pPr>
            <w:r w:rsidRPr="001457DC">
              <w:rPr>
                <w:sz w:val="15"/>
                <w:szCs w:val="15"/>
              </w:rPr>
              <w:t>категорій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6092" w:rsidRPr="001457DC" w:rsidRDefault="00896092" w:rsidP="00F44E06">
            <w:pPr>
              <w:ind w:left="113" w:right="240"/>
              <w:jc w:val="center"/>
              <w:rPr>
                <w:sz w:val="15"/>
                <w:szCs w:val="15"/>
              </w:rPr>
            </w:pPr>
            <w:proofErr w:type="spellStart"/>
            <w:r w:rsidRPr="001457DC">
              <w:rPr>
                <w:sz w:val="15"/>
                <w:szCs w:val="15"/>
              </w:rPr>
              <w:t>к-сть</w:t>
            </w:r>
            <w:proofErr w:type="spellEnd"/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6092" w:rsidRPr="001457DC" w:rsidRDefault="00896092" w:rsidP="00F44E06">
            <w:pPr>
              <w:ind w:left="113" w:right="113"/>
              <w:jc w:val="center"/>
              <w:rPr>
                <w:sz w:val="15"/>
                <w:szCs w:val="15"/>
              </w:rPr>
            </w:pPr>
            <w:r w:rsidRPr="001457DC">
              <w:rPr>
                <w:sz w:val="15"/>
                <w:szCs w:val="15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6092" w:rsidRPr="001457DC" w:rsidRDefault="00896092" w:rsidP="00F44E06">
            <w:pPr>
              <w:ind w:left="113" w:right="113"/>
              <w:jc w:val="center"/>
              <w:rPr>
                <w:sz w:val="15"/>
                <w:szCs w:val="15"/>
              </w:rPr>
            </w:pPr>
            <w:r w:rsidRPr="001457DC">
              <w:rPr>
                <w:sz w:val="15"/>
                <w:szCs w:val="15"/>
              </w:rPr>
              <w:t>школи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6092" w:rsidRPr="001457DC" w:rsidRDefault="00F44E06" w:rsidP="00F44E06">
            <w:pPr>
              <w:ind w:left="113" w:right="113"/>
              <w:jc w:val="center"/>
              <w:rPr>
                <w:sz w:val="15"/>
                <w:szCs w:val="15"/>
              </w:rPr>
            </w:pPr>
            <w:r w:rsidRPr="001457DC">
              <w:rPr>
                <w:sz w:val="15"/>
                <w:szCs w:val="15"/>
              </w:rPr>
              <w:t>школи-інтер</w:t>
            </w:r>
            <w:r w:rsidR="00896092" w:rsidRPr="001457DC">
              <w:rPr>
                <w:sz w:val="15"/>
                <w:szCs w:val="15"/>
              </w:rPr>
              <w:t>нати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6092" w:rsidRPr="001457DC" w:rsidRDefault="00896092" w:rsidP="00781E86">
            <w:pPr>
              <w:jc w:val="center"/>
              <w:rPr>
                <w:sz w:val="15"/>
                <w:szCs w:val="15"/>
              </w:rPr>
            </w:pPr>
            <w:r w:rsidRPr="001457DC">
              <w:rPr>
                <w:sz w:val="15"/>
                <w:szCs w:val="15"/>
              </w:rPr>
              <w:t>тис.</w:t>
            </w:r>
            <w:r w:rsidR="00781E86" w:rsidRPr="001457DC">
              <w:rPr>
                <w:sz w:val="15"/>
                <w:szCs w:val="15"/>
              </w:rPr>
              <w:t xml:space="preserve"> грн.</w:t>
            </w:r>
          </w:p>
          <w:p w:rsidR="00896092" w:rsidRPr="001457DC" w:rsidRDefault="00896092" w:rsidP="00781E8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57DC" w:rsidRDefault="001457DC" w:rsidP="001457DC">
            <w:pPr>
              <w:jc w:val="center"/>
              <w:rPr>
                <w:sz w:val="15"/>
                <w:szCs w:val="15"/>
              </w:rPr>
            </w:pPr>
          </w:p>
          <w:p w:rsidR="001457DC" w:rsidRDefault="00896092" w:rsidP="001457DC">
            <w:pPr>
              <w:jc w:val="center"/>
              <w:rPr>
                <w:sz w:val="15"/>
                <w:szCs w:val="15"/>
              </w:rPr>
            </w:pPr>
            <w:r w:rsidRPr="001457DC">
              <w:rPr>
                <w:sz w:val="15"/>
                <w:szCs w:val="15"/>
              </w:rPr>
              <w:t>%</w:t>
            </w:r>
          </w:p>
          <w:p w:rsidR="00896092" w:rsidRPr="001457DC" w:rsidRDefault="00896092" w:rsidP="001457DC">
            <w:pPr>
              <w:jc w:val="center"/>
              <w:rPr>
                <w:sz w:val="15"/>
                <w:szCs w:val="15"/>
              </w:rPr>
            </w:pPr>
            <w:r w:rsidRPr="001457DC">
              <w:rPr>
                <w:sz w:val="15"/>
                <w:szCs w:val="15"/>
              </w:rPr>
              <w:t>від</w:t>
            </w:r>
            <w:r w:rsidR="001457DC" w:rsidRPr="001457DC">
              <w:rPr>
                <w:sz w:val="15"/>
                <w:szCs w:val="15"/>
              </w:rPr>
              <w:t xml:space="preserve"> потреби</w:t>
            </w:r>
          </w:p>
          <w:p w:rsidR="00896092" w:rsidRPr="001457DC" w:rsidRDefault="00896092" w:rsidP="00F44E06">
            <w:pPr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92" w:rsidRPr="00896092" w:rsidRDefault="00896092" w:rsidP="00EC74C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92" w:rsidRPr="00896092" w:rsidRDefault="00896092" w:rsidP="00EC74C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459C4" w:rsidRPr="00896092" w:rsidTr="001457DC">
        <w:trPr>
          <w:trHeight w:val="427"/>
        </w:trPr>
        <w:tc>
          <w:tcPr>
            <w:tcW w:w="70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C4" w:rsidRPr="00896092" w:rsidRDefault="008459C4" w:rsidP="008459C4">
            <w:pPr>
              <w:ind w:left="-250" w:right="-249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B25C58" w:rsidRPr="00E056D6" w:rsidRDefault="00B25C58" w:rsidP="00B25C58">
      <w:pPr>
        <w:jc w:val="center"/>
        <w:rPr>
          <w:sz w:val="17"/>
          <w:szCs w:val="17"/>
        </w:rPr>
      </w:pPr>
      <w:r w:rsidRPr="00E056D6">
        <w:rPr>
          <w:b/>
          <w:sz w:val="17"/>
          <w:szCs w:val="17"/>
        </w:rPr>
        <w:t xml:space="preserve">в 2010 – 2011 </w:t>
      </w:r>
      <w:proofErr w:type="spellStart"/>
      <w:r w:rsidRPr="00E056D6">
        <w:rPr>
          <w:b/>
          <w:sz w:val="17"/>
          <w:szCs w:val="17"/>
        </w:rPr>
        <w:t>н.р</w:t>
      </w:r>
      <w:proofErr w:type="spellEnd"/>
      <w:r w:rsidRPr="00E056D6">
        <w:rPr>
          <w:b/>
          <w:sz w:val="17"/>
          <w:szCs w:val="17"/>
        </w:rPr>
        <w:t>.</w:t>
      </w:r>
    </w:p>
    <w:p w:rsidR="00B25C58" w:rsidRPr="00E056D6" w:rsidRDefault="00B25C58" w:rsidP="00B25C58">
      <w:pPr>
        <w:rPr>
          <w:sz w:val="17"/>
          <w:szCs w:val="17"/>
        </w:rPr>
      </w:pPr>
    </w:p>
    <w:p w:rsidR="00B25C58" w:rsidRPr="00E056D6" w:rsidRDefault="00B25C58" w:rsidP="00B25C58">
      <w:pPr>
        <w:rPr>
          <w:sz w:val="17"/>
          <w:szCs w:val="17"/>
        </w:rPr>
      </w:pPr>
    </w:p>
    <w:p w:rsidR="00526BC5" w:rsidRDefault="00526BC5" w:rsidP="00896092">
      <w:pPr>
        <w:ind w:right="-1"/>
        <w:jc w:val="right"/>
        <w:rPr>
          <w:sz w:val="17"/>
          <w:szCs w:val="17"/>
        </w:rPr>
      </w:pPr>
    </w:p>
    <w:p w:rsidR="00B96C68" w:rsidRDefault="00B96C68" w:rsidP="00896092">
      <w:pPr>
        <w:ind w:right="-1"/>
        <w:jc w:val="right"/>
        <w:rPr>
          <w:b/>
          <w:i/>
          <w:sz w:val="17"/>
          <w:szCs w:val="17"/>
        </w:rPr>
      </w:pPr>
    </w:p>
    <w:p w:rsidR="00DD28DC" w:rsidRDefault="00DD28DC" w:rsidP="008459C4">
      <w:pPr>
        <w:ind w:right="-1"/>
        <w:jc w:val="center"/>
        <w:rPr>
          <w:b/>
          <w:i/>
          <w:sz w:val="17"/>
          <w:szCs w:val="17"/>
        </w:rPr>
      </w:pPr>
    </w:p>
    <w:p w:rsidR="00DD28DC" w:rsidRDefault="00DD28DC" w:rsidP="00896092">
      <w:pPr>
        <w:ind w:right="-1"/>
        <w:jc w:val="right"/>
        <w:rPr>
          <w:b/>
          <w:i/>
          <w:sz w:val="17"/>
          <w:szCs w:val="17"/>
          <w:lang w:val="en-US"/>
        </w:rPr>
      </w:pPr>
    </w:p>
    <w:p w:rsidR="00D529EC" w:rsidRDefault="00D529EC" w:rsidP="00896092">
      <w:pPr>
        <w:ind w:right="-1"/>
        <w:jc w:val="right"/>
        <w:rPr>
          <w:b/>
          <w:i/>
          <w:sz w:val="17"/>
          <w:szCs w:val="17"/>
          <w:lang w:val="en-US"/>
        </w:rPr>
      </w:pPr>
    </w:p>
    <w:p w:rsidR="00D529EC" w:rsidRDefault="00D529EC" w:rsidP="00896092">
      <w:pPr>
        <w:ind w:right="-1"/>
        <w:jc w:val="right"/>
        <w:rPr>
          <w:b/>
          <w:i/>
          <w:sz w:val="17"/>
          <w:szCs w:val="17"/>
          <w:lang w:val="en-US"/>
        </w:rPr>
      </w:pPr>
    </w:p>
    <w:p w:rsidR="00D529EC" w:rsidRDefault="00D529EC" w:rsidP="00896092">
      <w:pPr>
        <w:ind w:right="-1"/>
        <w:jc w:val="right"/>
        <w:rPr>
          <w:b/>
          <w:i/>
          <w:sz w:val="17"/>
          <w:szCs w:val="17"/>
          <w:lang w:val="en-US"/>
        </w:rPr>
      </w:pPr>
    </w:p>
    <w:p w:rsidR="00D529EC" w:rsidRPr="00D529EC" w:rsidRDefault="00D529EC" w:rsidP="00896092">
      <w:pPr>
        <w:ind w:right="-1"/>
        <w:jc w:val="right"/>
        <w:rPr>
          <w:b/>
          <w:i/>
          <w:sz w:val="17"/>
          <w:szCs w:val="17"/>
          <w:lang w:val="en-US"/>
        </w:rPr>
      </w:pPr>
    </w:p>
    <w:p w:rsidR="008459C4" w:rsidRPr="00B96C68" w:rsidRDefault="008459C4" w:rsidP="008459C4">
      <w:pPr>
        <w:ind w:right="-1"/>
        <w:jc w:val="right"/>
        <w:rPr>
          <w:b/>
          <w:i/>
          <w:sz w:val="17"/>
          <w:szCs w:val="17"/>
        </w:rPr>
      </w:pPr>
      <w:r w:rsidRPr="00B96C68">
        <w:rPr>
          <w:b/>
          <w:i/>
          <w:sz w:val="17"/>
          <w:szCs w:val="17"/>
        </w:rPr>
        <w:t>Додаток №</w:t>
      </w:r>
      <w:r>
        <w:rPr>
          <w:b/>
          <w:i/>
          <w:sz w:val="17"/>
          <w:szCs w:val="17"/>
        </w:rPr>
        <w:t>3</w:t>
      </w:r>
    </w:p>
    <w:p w:rsidR="008459C4" w:rsidRPr="00E056D6" w:rsidRDefault="008459C4" w:rsidP="008459C4">
      <w:pPr>
        <w:ind w:right="-1"/>
        <w:jc w:val="right"/>
        <w:rPr>
          <w:sz w:val="17"/>
          <w:szCs w:val="17"/>
        </w:rPr>
      </w:pPr>
      <w:r w:rsidRPr="00E056D6">
        <w:rPr>
          <w:sz w:val="17"/>
          <w:szCs w:val="17"/>
        </w:rPr>
        <w:t xml:space="preserve">                                                                                                                                        до наказу </w:t>
      </w:r>
      <w:r>
        <w:rPr>
          <w:sz w:val="17"/>
          <w:szCs w:val="17"/>
        </w:rPr>
        <w:t>УО ДГП ЛМР</w:t>
      </w:r>
    </w:p>
    <w:p w:rsidR="008459C4" w:rsidRPr="00E056D6" w:rsidRDefault="008459C4" w:rsidP="008459C4">
      <w:pPr>
        <w:ind w:right="-1"/>
        <w:jc w:val="right"/>
        <w:rPr>
          <w:sz w:val="17"/>
          <w:szCs w:val="17"/>
        </w:rPr>
      </w:pPr>
      <w:r w:rsidRPr="00E056D6">
        <w:rPr>
          <w:sz w:val="17"/>
          <w:szCs w:val="17"/>
        </w:rPr>
        <w:t>від  25.08.2010р.  №309р</w:t>
      </w:r>
    </w:p>
    <w:p w:rsidR="008459C4" w:rsidRPr="002A7D18" w:rsidRDefault="008459C4" w:rsidP="008459C4">
      <w:pPr>
        <w:jc w:val="right"/>
        <w:rPr>
          <w:b/>
          <w:sz w:val="12"/>
          <w:szCs w:val="12"/>
        </w:rPr>
      </w:pPr>
    </w:p>
    <w:p w:rsidR="008459C4" w:rsidRDefault="008459C4" w:rsidP="00CD1C01">
      <w:pPr>
        <w:jc w:val="center"/>
        <w:rPr>
          <w:b/>
          <w:sz w:val="17"/>
          <w:szCs w:val="17"/>
        </w:rPr>
      </w:pPr>
      <w:r w:rsidRPr="00E056D6">
        <w:rPr>
          <w:b/>
          <w:sz w:val="17"/>
          <w:szCs w:val="17"/>
        </w:rPr>
        <w:t>Інформація про суб’єкт</w:t>
      </w:r>
      <w:r w:rsidR="00781E86">
        <w:rPr>
          <w:b/>
          <w:sz w:val="17"/>
          <w:szCs w:val="17"/>
        </w:rPr>
        <w:t>и</w:t>
      </w:r>
      <w:r w:rsidRPr="00E056D6">
        <w:rPr>
          <w:b/>
          <w:sz w:val="17"/>
          <w:szCs w:val="17"/>
        </w:rPr>
        <w:t xml:space="preserve"> господарювання,</w:t>
      </w:r>
    </w:p>
    <w:p w:rsidR="008459C4" w:rsidRDefault="008459C4" w:rsidP="00CD1C01">
      <w:pPr>
        <w:jc w:val="center"/>
        <w:rPr>
          <w:b/>
          <w:sz w:val="17"/>
          <w:szCs w:val="17"/>
        </w:rPr>
      </w:pPr>
      <w:r w:rsidRPr="00E056D6">
        <w:rPr>
          <w:b/>
          <w:sz w:val="17"/>
          <w:szCs w:val="17"/>
        </w:rPr>
        <w:t>що надають послуги з</w:t>
      </w:r>
      <w:r w:rsidR="00127DD5">
        <w:rPr>
          <w:b/>
          <w:sz w:val="17"/>
          <w:szCs w:val="17"/>
        </w:rPr>
        <w:t>і</w:t>
      </w:r>
      <w:r w:rsidRPr="00E056D6">
        <w:rPr>
          <w:b/>
          <w:sz w:val="17"/>
          <w:szCs w:val="17"/>
        </w:rPr>
        <w:t xml:space="preserve"> громадського харчування учнів</w:t>
      </w:r>
    </w:p>
    <w:p w:rsidR="008459C4" w:rsidRPr="00E056D6" w:rsidRDefault="008459C4" w:rsidP="00CD1C01">
      <w:pPr>
        <w:jc w:val="center"/>
        <w:rPr>
          <w:b/>
          <w:sz w:val="17"/>
          <w:szCs w:val="17"/>
        </w:rPr>
      </w:pPr>
      <w:r w:rsidRPr="00E056D6">
        <w:rPr>
          <w:b/>
          <w:sz w:val="17"/>
          <w:szCs w:val="17"/>
        </w:rPr>
        <w:t>у загальноосвітніх навчальних закладах м.</w:t>
      </w:r>
      <w:r w:rsidR="00127DD5">
        <w:rPr>
          <w:b/>
          <w:sz w:val="17"/>
          <w:szCs w:val="17"/>
        </w:rPr>
        <w:t xml:space="preserve"> </w:t>
      </w:r>
      <w:r w:rsidRPr="00E056D6">
        <w:rPr>
          <w:b/>
          <w:sz w:val="17"/>
          <w:szCs w:val="17"/>
        </w:rPr>
        <w:t xml:space="preserve">Львова в 2010 – 2011 </w:t>
      </w:r>
      <w:proofErr w:type="spellStart"/>
      <w:r w:rsidRPr="00E056D6">
        <w:rPr>
          <w:b/>
          <w:sz w:val="17"/>
          <w:szCs w:val="17"/>
        </w:rPr>
        <w:t>н.р</w:t>
      </w:r>
      <w:proofErr w:type="spellEnd"/>
      <w:r w:rsidRPr="00E056D6">
        <w:rPr>
          <w:b/>
          <w:sz w:val="17"/>
          <w:szCs w:val="17"/>
        </w:rPr>
        <w:t>.</w:t>
      </w:r>
    </w:p>
    <w:p w:rsidR="008459C4" w:rsidRPr="00E056D6" w:rsidRDefault="008459C4" w:rsidP="00CD1C01">
      <w:pPr>
        <w:jc w:val="center"/>
        <w:rPr>
          <w:b/>
          <w:sz w:val="17"/>
          <w:szCs w:val="17"/>
        </w:rPr>
      </w:pPr>
    </w:p>
    <w:tbl>
      <w:tblPr>
        <w:tblW w:w="65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2977"/>
      </w:tblGrid>
      <w:tr w:rsidR="008459C4" w:rsidRPr="00E056D6" w:rsidTr="00CD1C01">
        <w:tc>
          <w:tcPr>
            <w:tcW w:w="993" w:type="dxa"/>
            <w:vAlign w:val="center"/>
          </w:tcPr>
          <w:p w:rsidR="008459C4" w:rsidRPr="00E056D6" w:rsidRDefault="008459C4" w:rsidP="00CD1C01">
            <w:pPr>
              <w:jc w:val="center"/>
              <w:rPr>
                <w:b/>
                <w:sz w:val="17"/>
                <w:szCs w:val="17"/>
              </w:rPr>
            </w:pPr>
            <w:r w:rsidRPr="00E056D6">
              <w:rPr>
                <w:b/>
                <w:sz w:val="17"/>
                <w:szCs w:val="17"/>
              </w:rPr>
              <w:t>Назва</w:t>
            </w:r>
          </w:p>
        </w:tc>
        <w:tc>
          <w:tcPr>
            <w:tcW w:w="1275" w:type="dxa"/>
            <w:vAlign w:val="center"/>
          </w:tcPr>
          <w:p w:rsidR="008459C4" w:rsidRPr="00E056D6" w:rsidRDefault="008459C4" w:rsidP="00CD1C01">
            <w:pPr>
              <w:jc w:val="center"/>
              <w:rPr>
                <w:b/>
                <w:sz w:val="17"/>
                <w:szCs w:val="17"/>
              </w:rPr>
            </w:pPr>
            <w:r w:rsidRPr="00E056D6">
              <w:rPr>
                <w:b/>
                <w:sz w:val="17"/>
                <w:szCs w:val="17"/>
              </w:rPr>
              <w:t>Керівник</w:t>
            </w:r>
          </w:p>
        </w:tc>
        <w:tc>
          <w:tcPr>
            <w:tcW w:w="1276" w:type="dxa"/>
            <w:vAlign w:val="center"/>
          </w:tcPr>
          <w:p w:rsidR="008459C4" w:rsidRPr="00E056D6" w:rsidRDefault="008459C4" w:rsidP="00CD1C01">
            <w:pPr>
              <w:jc w:val="center"/>
              <w:rPr>
                <w:b/>
                <w:sz w:val="17"/>
                <w:szCs w:val="17"/>
              </w:rPr>
            </w:pPr>
            <w:r w:rsidRPr="00E056D6">
              <w:rPr>
                <w:b/>
                <w:sz w:val="17"/>
                <w:szCs w:val="17"/>
              </w:rPr>
              <w:t>Адреса</w:t>
            </w:r>
          </w:p>
        </w:tc>
        <w:tc>
          <w:tcPr>
            <w:tcW w:w="2977" w:type="dxa"/>
            <w:vAlign w:val="center"/>
          </w:tcPr>
          <w:p w:rsidR="008459C4" w:rsidRPr="00E056D6" w:rsidRDefault="008459C4" w:rsidP="00CD1C01">
            <w:pPr>
              <w:jc w:val="center"/>
              <w:rPr>
                <w:b/>
                <w:sz w:val="17"/>
                <w:szCs w:val="17"/>
              </w:rPr>
            </w:pPr>
            <w:r w:rsidRPr="00E056D6">
              <w:rPr>
                <w:b/>
                <w:sz w:val="17"/>
                <w:szCs w:val="17"/>
              </w:rPr>
              <w:t>Заклад освіти, що обслуговує</w:t>
            </w:r>
          </w:p>
        </w:tc>
      </w:tr>
      <w:tr w:rsidR="008459C4" w:rsidRPr="00E056D6" w:rsidTr="00CD1C01">
        <w:tc>
          <w:tcPr>
            <w:tcW w:w="993" w:type="dxa"/>
            <w:vAlign w:val="center"/>
          </w:tcPr>
          <w:p w:rsidR="008459C4" w:rsidRPr="00E056D6" w:rsidRDefault="008459C4" w:rsidP="00CD1C0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75" w:type="dxa"/>
            <w:vAlign w:val="center"/>
          </w:tcPr>
          <w:p w:rsidR="008459C4" w:rsidRPr="00E056D6" w:rsidRDefault="008459C4" w:rsidP="00CD1C0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8459C4" w:rsidRPr="00E056D6" w:rsidRDefault="008459C4" w:rsidP="00CD1C0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8459C4" w:rsidRPr="00E056D6" w:rsidRDefault="008459C4" w:rsidP="00CD1C01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:rsidR="008459C4" w:rsidRDefault="008459C4" w:rsidP="008459C4">
      <w:pPr>
        <w:ind w:right="-1"/>
        <w:jc w:val="right"/>
        <w:rPr>
          <w:b/>
          <w:i/>
          <w:sz w:val="17"/>
          <w:szCs w:val="17"/>
        </w:rPr>
      </w:pPr>
    </w:p>
    <w:p w:rsidR="008459C4" w:rsidRDefault="008459C4" w:rsidP="00884CC7">
      <w:pPr>
        <w:rPr>
          <w:sz w:val="17"/>
          <w:szCs w:val="17"/>
        </w:rPr>
      </w:pPr>
    </w:p>
    <w:p w:rsidR="008459C4" w:rsidRDefault="008459C4" w:rsidP="00884CC7">
      <w:pPr>
        <w:rPr>
          <w:sz w:val="17"/>
          <w:szCs w:val="17"/>
        </w:rPr>
      </w:pPr>
    </w:p>
    <w:p w:rsidR="00884CC7" w:rsidRPr="00884CC7" w:rsidRDefault="00884CC7" w:rsidP="00884CC7">
      <w:pPr>
        <w:rPr>
          <w:sz w:val="17"/>
          <w:szCs w:val="17"/>
        </w:rPr>
      </w:pPr>
      <w:r w:rsidRPr="00884CC7">
        <w:rPr>
          <w:noProof/>
          <w:sz w:val="17"/>
          <w:szCs w:val="17"/>
          <w:lang w:val="ru-RU" w:eastAsia="ru-RU"/>
        </w:rPr>
        <w:lastRenderedPageBreak/>
        <w:drawing>
          <wp:inline distT="0" distB="0" distL="0" distR="0" wp14:anchorId="2D978A17" wp14:editId="29995FE3">
            <wp:extent cx="2101933" cy="730333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33" cy="73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CC7">
        <w:rPr>
          <w:noProof/>
          <w:sz w:val="17"/>
          <w:szCs w:val="17"/>
          <w:lang w:val="ru-RU" w:eastAsia="ru-RU"/>
        </w:rPr>
        <w:drawing>
          <wp:inline distT="0" distB="0" distL="0" distR="0" wp14:anchorId="7C003E89" wp14:editId="306BFB04">
            <wp:extent cx="1977241" cy="682832"/>
            <wp:effectExtent l="0" t="0" r="4445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241" cy="68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C7" w:rsidRPr="00794CD6" w:rsidRDefault="00884CC7" w:rsidP="00884CC7">
      <w:pPr>
        <w:rPr>
          <w:sz w:val="8"/>
          <w:szCs w:val="8"/>
        </w:rPr>
      </w:pPr>
    </w:p>
    <w:p w:rsidR="00884CC7" w:rsidRPr="00884CC7" w:rsidRDefault="00884CC7" w:rsidP="00884CC7">
      <w:pPr>
        <w:jc w:val="center"/>
        <w:rPr>
          <w:b/>
          <w:sz w:val="17"/>
          <w:szCs w:val="17"/>
        </w:rPr>
      </w:pPr>
      <w:r w:rsidRPr="00884CC7">
        <w:rPr>
          <w:b/>
          <w:sz w:val="17"/>
          <w:szCs w:val="17"/>
        </w:rPr>
        <w:t>НАКАЗ</w:t>
      </w:r>
    </w:p>
    <w:p w:rsidR="00884CC7" w:rsidRPr="00884CC7" w:rsidRDefault="00884CC7" w:rsidP="00884CC7">
      <w:pPr>
        <w:jc w:val="center"/>
        <w:rPr>
          <w:b/>
          <w:sz w:val="17"/>
          <w:szCs w:val="17"/>
        </w:rPr>
      </w:pPr>
      <w:r w:rsidRPr="00884CC7">
        <w:rPr>
          <w:b/>
          <w:sz w:val="17"/>
          <w:szCs w:val="17"/>
        </w:rPr>
        <w:t>м. Львів</w:t>
      </w:r>
    </w:p>
    <w:p w:rsidR="00884CC7" w:rsidRPr="00794CD6" w:rsidRDefault="00884CC7" w:rsidP="00884CC7">
      <w:pPr>
        <w:rPr>
          <w:sz w:val="8"/>
          <w:szCs w:val="8"/>
        </w:rPr>
      </w:pPr>
    </w:p>
    <w:p w:rsidR="00884CC7" w:rsidRDefault="00884CC7" w:rsidP="00331408">
      <w:pPr>
        <w:ind w:firstLine="284"/>
        <w:rPr>
          <w:sz w:val="17"/>
          <w:szCs w:val="17"/>
        </w:rPr>
      </w:pPr>
      <w:r w:rsidRPr="00884CC7">
        <w:rPr>
          <w:sz w:val="17"/>
          <w:szCs w:val="17"/>
        </w:rPr>
        <w:t xml:space="preserve">Від 31.08.2010 р.   </w:t>
      </w:r>
      <w:r>
        <w:rPr>
          <w:sz w:val="17"/>
          <w:szCs w:val="17"/>
        </w:rPr>
        <w:t xml:space="preserve">                                         </w:t>
      </w:r>
      <w:r w:rsidR="00950BA6">
        <w:rPr>
          <w:sz w:val="17"/>
          <w:szCs w:val="17"/>
        </w:rPr>
        <w:t xml:space="preserve">                                                </w:t>
      </w:r>
      <w:r>
        <w:rPr>
          <w:sz w:val="17"/>
          <w:szCs w:val="17"/>
        </w:rPr>
        <w:t xml:space="preserve"> </w:t>
      </w:r>
      <w:r w:rsidRPr="00884CC7">
        <w:rPr>
          <w:sz w:val="17"/>
          <w:szCs w:val="17"/>
        </w:rPr>
        <w:t xml:space="preserve">№ 11 </w:t>
      </w:r>
      <w:r w:rsidRPr="00884CC7">
        <w:rPr>
          <w:sz w:val="17"/>
          <w:szCs w:val="17"/>
        </w:rPr>
        <w:tab/>
      </w:r>
      <w:r w:rsidRPr="00884CC7">
        <w:rPr>
          <w:sz w:val="17"/>
          <w:szCs w:val="17"/>
        </w:rPr>
        <w:tab/>
      </w:r>
      <w:r w:rsidRPr="00884CC7">
        <w:rPr>
          <w:sz w:val="17"/>
          <w:szCs w:val="17"/>
        </w:rPr>
        <w:tab/>
      </w:r>
      <w:r w:rsidRPr="00884CC7">
        <w:rPr>
          <w:sz w:val="17"/>
          <w:szCs w:val="17"/>
        </w:rPr>
        <w:tab/>
      </w:r>
    </w:p>
    <w:p w:rsidR="00884CC7" w:rsidRPr="00884CC7" w:rsidRDefault="00884CC7" w:rsidP="00331408">
      <w:pPr>
        <w:ind w:firstLine="284"/>
        <w:rPr>
          <w:sz w:val="17"/>
          <w:szCs w:val="17"/>
        </w:rPr>
      </w:pPr>
      <w:r w:rsidRPr="00884CC7">
        <w:rPr>
          <w:sz w:val="17"/>
          <w:szCs w:val="17"/>
        </w:rPr>
        <w:t xml:space="preserve">Від 31.08.2010 р.  </w:t>
      </w:r>
      <w:r>
        <w:rPr>
          <w:sz w:val="17"/>
          <w:szCs w:val="17"/>
        </w:rPr>
        <w:t xml:space="preserve">                                        </w:t>
      </w:r>
      <w:r w:rsidR="00950BA6">
        <w:rPr>
          <w:sz w:val="17"/>
          <w:szCs w:val="17"/>
        </w:rPr>
        <w:t xml:space="preserve">                                                 </w:t>
      </w:r>
      <w:r>
        <w:rPr>
          <w:sz w:val="17"/>
          <w:szCs w:val="17"/>
        </w:rPr>
        <w:t xml:space="preserve">  </w:t>
      </w:r>
      <w:r w:rsidRPr="00884CC7">
        <w:rPr>
          <w:sz w:val="17"/>
          <w:szCs w:val="17"/>
        </w:rPr>
        <w:t xml:space="preserve">№ 312р  </w:t>
      </w:r>
    </w:p>
    <w:p w:rsidR="00884CC7" w:rsidRPr="00794CD6" w:rsidRDefault="00884CC7" w:rsidP="00EB499D">
      <w:pPr>
        <w:ind w:right="5527" w:firstLine="284"/>
        <w:rPr>
          <w:sz w:val="10"/>
          <w:szCs w:val="10"/>
        </w:rPr>
      </w:pPr>
    </w:p>
    <w:p w:rsidR="00884CC7" w:rsidRPr="00B45FC0" w:rsidRDefault="00884CC7" w:rsidP="00CD1C01">
      <w:pPr>
        <w:tabs>
          <w:tab w:val="left" w:pos="2694"/>
        </w:tabs>
        <w:ind w:left="284" w:right="3826"/>
        <w:contextualSpacing/>
        <w:rPr>
          <w:b/>
          <w:sz w:val="17"/>
          <w:szCs w:val="17"/>
        </w:rPr>
      </w:pPr>
      <w:r w:rsidRPr="00B45FC0">
        <w:rPr>
          <w:b/>
          <w:sz w:val="17"/>
          <w:szCs w:val="17"/>
        </w:rPr>
        <w:t>Про підсумки проведення заходу «Кубок Львова з футболу серед загальноосвітніх шкіл «</w:t>
      </w:r>
      <w:proofErr w:type="spellStart"/>
      <w:r w:rsidRPr="00B45FC0">
        <w:rPr>
          <w:b/>
          <w:sz w:val="17"/>
          <w:szCs w:val="17"/>
        </w:rPr>
        <w:t>Котим’яч</w:t>
      </w:r>
      <w:proofErr w:type="spellEnd"/>
      <w:r w:rsidRPr="00B45FC0">
        <w:rPr>
          <w:b/>
          <w:sz w:val="17"/>
          <w:szCs w:val="17"/>
        </w:rPr>
        <w:t>»</w:t>
      </w:r>
    </w:p>
    <w:p w:rsidR="00884CC7" w:rsidRPr="00794CD6" w:rsidRDefault="00884CC7" w:rsidP="00EB499D">
      <w:pPr>
        <w:ind w:right="4677" w:firstLine="284"/>
        <w:rPr>
          <w:b/>
          <w:sz w:val="10"/>
          <w:szCs w:val="10"/>
        </w:rPr>
      </w:pPr>
    </w:p>
    <w:p w:rsidR="00884CC7" w:rsidRPr="00884CC7" w:rsidRDefault="00884CC7" w:rsidP="00EB499D">
      <w:pPr>
        <w:tabs>
          <w:tab w:val="left" w:pos="0"/>
          <w:tab w:val="left" w:pos="284"/>
          <w:tab w:val="left" w:pos="709"/>
        </w:tabs>
        <w:ind w:firstLine="284"/>
        <w:jc w:val="both"/>
        <w:rPr>
          <w:sz w:val="17"/>
          <w:szCs w:val="17"/>
        </w:rPr>
      </w:pPr>
      <w:r w:rsidRPr="00884CC7">
        <w:rPr>
          <w:sz w:val="17"/>
          <w:szCs w:val="17"/>
        </w:rPr>
        <w:t>На підставі проведеного заходу «Кубок Львова з футболу серед загальноосвітніх шкіл «</w:t>
      </w:r>
      <w:proofErr w:type="spellStart"/>
      <w:r w:rsidRPr="00884CC7">
        <w:rPr>
          <w:sz w:val="17"/>
          <w:szCs w:val="17"/>
        </w:rPr>
        <w:t>Котим’яч</w:t>
      </w:r>
      <w:proofErr w:type="spellEnd"/>
      <w:r w:rsidRPr="00884CC7">
        <w:rPr>
          <w:sz w:val="17"/>
          <w:szCs w:val="17"/>
        </w:rPr>
        <w:t>»</w:t>
      </w:r>
    </w:p>
    <w:p w:rsidR="00884CC7" w:rsidRPr="00950BA6" w:rsidRDefault="00884CC7" w:rsidP="00884CC7">
      <w:pPr>
        <w:jc w:val="center"/>
        <w:outlineLvl w:val="0"/>
        <w:rPr>
          <w:b/>
          <w:sz w:val="17"/>
          <w:szCs w:val="17"/>
        </w:rPr>
      </w:pPr>
      <w:r w:rsidRPr="00950BA6">
        <w:rPr>
          <w:b/>
          <w:sz w:val="17"/>
          <w:szCs w:val="17"/>
        </w:rPr>
        <w:t>НАКАЗУЮ:</w:t>
      </w:r>
    </w:p>
    <w:p w:rsidR="00884CC7" w:rsidRPr="00331408" w:rsidRDefault="00884CC7" w:rsidP="00331408">
      <w:pPr>
        <w:pStyle w:val="af0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142"/>
        <w:jc w:val="both"/>
        <w:rPr>
          <w:spacing w:val="-4"/>
          <w:sz w:val="17"/>
          <w:szCs w:val="17"/>
          <w:lang w:val="uk-UA"/>
        </w:rPr>
      </w:pPr>
      <w:r w:rsidRPr="00884CC7">
        <w:rPr>
          <w:sz w:val="17"/>
          <w:szCs w:val="17"/>
          <w:lang w:val="uk-UA"/>
        </w:rPr>
        <w:t>Відповідальному за проведення заходу нагородити подяками за сприяння у роз</w:t>
      </w:r>
      <w:r w:rsidR="00331408">
        <w:rPr>
          <w:sz w:val="17"/>
          <w:szCs w:val="17"/>
          <w:lang w:val="uk-UA"/>
        </w:rPr>
        <w:softHyphen/>
      </w:r>
      <w:r w:rsidRPr="00884CC7">
        <w:rPr>
          <w:sz w:val="17"/>
          <w:szCs w:val="17"/>
          <w:lang w:val="uk-UA"/>
        </w:rPr>
        <w:t>ви</w:t>
      </w:r>
      <w:r w:rsidR="00331408">
        <w:rPr>
          <w:sz w:val="17"/>
          <w:szCs w:val="17"/>
          <w:lang w:val="uk-UA"/>
        </w:rPr>
        <w:softHyphen/>
      </w:r>
      <w:r w:rsidRPr="00884CC7">
        <w:rPr>
          <w:sz w:val="17"/>
          <w:szCs w:val="17"/>
          <w:lang w:val="uk-UA"/>
        </w:rPr>
        <w:t>т</w:t>
      </w:r>
      <w:r w:rsidR="00331408">
        <w:rPr>
          <w:sz w:val="17"/>
          <w:szCs w:val="17"/>
          <w:lang w:val="uk-UA"/>
        </w:rPr>
        <w:softHyphen/>
      </w:r>
      <w:r w:rsidRPr="00884CC7">
        <w:rPr>
          <w:sz w:val="17"/>
          <w:szCs w:val="17"/>
          <w:lang w:val="uk-UA"/>
        </w:rPr>
        <w:t>ку фі</w:t>
      </w:r>
      <w:r w:rsidR="00331408">
        <w:rPr>
          <w:sz w:val="17"/>
          <w:szCs w:val="17"/>
          <w:lang w:val="uk-UA"/>
        </w:rPr>
        <w:softHyphen/>
      </w:r>
      <w:r w:rsidRPr="00884CC7">
        <w:rPr>
          <w:sz w:val="17"/>
          <w:szCs w:val="17"/>
          <w:lang w:val="uk-UA"/>
        </w:rPr>
        <w:t xml:space="preserve">зичної культури і спорту, участь та проведення Чемпіонату з футболу серед </w:t>
      </w:r>
      <w:r w:rsidRPr="00331408">
        <w:rPr>
          <w:spacing w:val="-4"/>
          <w:sz w:val="17"/>
          <w:szCs w:val="17"/>
          <w:lang w:val="uk-UA"/>
        </w:rPr>
        <w:t>за</w:t>
      </w:r>
      <w:r w:rsidR="00331408" w:rsidRPr="00331408">
        <w:rPr>
          <w:spacing w:val="-4"/>
          <w:sz w:val="17"/>
          <w:szCs w:val="17"/>
          <w:lang w:val="uk-UA"/>
        </w:rPr>
        <w:softHyphen/>
      </w:r>
      <w:r w:rsidRPr="00331408">
        <w:rPr>
          <w:spacing w:val="-4"/>
          <w:sz w:val="17"/>
          <w:szCs w:val="17"/>
          <w:lang w:val="uk-UA"/>
        </w:rPr>
        <w:t>га</w:t>
      </w:r>
      <w:r w:rsidR="00331408" w:rsidRPr="00331408">
        <w:rPr>
          <w:spacing w:val="-4"/>
          <w:sz w:val="17"/>
          <w:szCs w:val="17"/>
          <w:lang w:val="uk-UA"/>
        </w:rPr>
        <w:softHyphen/>
      </w:r>
      <w:r w:rsidRPr="00331408">
        <w:rPr>
          <w:spacing w:val="-4"/>
          <w:sz w:val="17"/>
          <w:szCs w:val="17"/>
          <w:lang w:val="uk-UA"/>
        </w:rPr>
        <w:t>ль</w:t>
      </w:r>
      <w:r w:rsidR="00331408" w:rsidRPr="00331408">
        <w:rPr>
          <w:spacing w:val="-4"/>
          <w:sz w:val="17"/>
          <w:szCs w:val="17"/>
          <w:lang w:val="uk-UA"/>
        </w:rPr>
        <w:softHyphen/>
      </w:r>
      <w:r w:rsidRPr="00331408">
        <w:rPr>
          <w:spacing w:val="-4"/>
          <w:sz w:val="17"/>
          <w:szCs w:val="17"/>
          <w:lang w:val="uk-UA"/>
        </w:rPr>
        <w:t>но</w:t>
      </w:r>
      <w:r w:rsidR="00331408" w:rsidRPr="00331408">
        <w:rPr>
          <w:spacing w:val="-4"/>
          <w:sz w:val="17"/>
          <w:szCs w:val="17"/>
          <w:lang w:val="uk-UA"/>
        </w:rPr>
        <w:softHyphen/>
      </w:r>
      <w:r w:rsidRPr="00331408">
        <w:rPr>
          <w:spacing w:val="-4"/>
          <w:sz w:val="17"/>
          <w:szCs w:val="17"/>
          <w:lang w:val="uk-UA"/>
        </w:rPr>
        <w:t>ос</w:t>
      </w:r>
      <w:r w:rsidR="00331408" w:rsidRPr="00331408">
        <w:rPr>
          <w:spacing w:val="-4"/>
          <w:sz w:val="17"/>
          <w:szCs w:val="17"/>
          <w:lang w:val="uk-UA"/>
        </w:rPr>
        <w:softHyphen/>
      </w:r>
      <w:r w:rsidRPr="00331408">
        <w:rPr>
          <w:spacing w:val="-4"/>
          <w:sz w:val="17"/>
          <w:szCs w:val="17"/>
          <w:lang w:val="uk-UA"/>
        </w:rPr>
        <w:t>вітніх шкіл Львова «</w:t>
      </w:r>
      <w:proofErr w:type="spellStart"/>
      <w:r w:rsidRPr="00331408">
        <w:rPr>
          <w:spacing w:val="-4"/>
          <w:sz w:val="17"/>
          <w:szCs w:val="17"/>
          <w:lang w:val="uk-UA"/>
        </w:rPr>
        <w:t>Котим’яч</w:t>
      </w:r>
      <w:proofErr w:type="spellEnd"/>
      <w:r w:rsidRPr="00331408">
        <w:rPr>
          <w:spacing w:val="-4"/>
          <w:sz w:val="17"/>
          <w:szCs w:val="17"/>
          <w:lang w:val="uk-UA"/>
        </w:rPr>
        <w:t>» директорів та вчителів фізичної культур</w:t>
      </w:r>
      <w:r w:rsidR="000672DA">
        <w:rPr>
          <w:spacing w:val="-4"/>
          <w:sz w:val="17"/>
          <w:szCs w:val="17"/>
          <w:lang w:val="uk-UA"/>
        </w:rPr>
        <w:t>и</w:t>
      </w:r>
      <w:r w:rsidRPr="00331408">
        <w:rPr>
          <w:spacing w:val="-4"/>
          <w:sz w:val="17"/>
          <w:szCs w:val="17"/>
          <w:lang w:val="uk-UA"/>
        </w:rPr>
        <w:t xml:space="preserve"> згідно до</w:t>
      </w:r>
      <w:r w:rsidR="00331408" w:rsidRPr="00331408">
        <w:rPr>
          <w:spacing w:val="-4"/>
          <w:sz w:val="17"/>
          <w:szCs w:val="17"/>
          <w:lang w:val="uk-UA"/>
        </w:rPr>
        <w:softHyphen/>
      </w:r>
      <w:r w:rsidRPr="00331408">
        <w:rPr>
          <w:spacing w:val="-4"/>
          <w:sz w:val="17"/>
          <w:szCs w:val="17"/>
          <w:lang w:val="uk-UA"/>
        </w:rPr>
        <w:t>да</w:t>
      </w:r>
      <w:r w:rsidR="00331408" w:rsidRPr="00331408">
        <w:rPr>
          <w:spacing w:val="-4"/>
          <w:sz w:val="17"/>
          <w:szCs w:val="17"/>
          <w:lang w:val="uk-UA"/>
        </w:rPr>
        <w:softHyphen/>
      </w:r>
      <w:r w:rsidR="00331408" w:rsidRPr="00331408">
        <w:rPr>
          <w:spacing w:val="-4"/>
          <w:sz w:val="17"/>
          <w:szCs w:val="17"/>
          <w:lang w:val="uk-UA"/>
        </w:rPr>
        <w:softHyphen/>
      </w:r>
      <w:r w:rsidR="00331408" w:rsidRPr="00331408">
        <w:rPr>
          <w:spacing w:val="-4"/>
          <w:sz w:val="17"/>
          <w:szCs w:val="17"/>
          <w:lang w:val="uk-UA"/>
        </w:rPr>
        <w:softHyphen/>
      </w:r>
      <w:r w:rsidR="00331408" w:rsidRPr="00331408">
        <w:rPr>
          <w:spacing w:val="-4"/>
          <w:sz w:val="17"/>
          <w:szCs w:val="17"/>
          <w:lang w:val="uk-UA"/>
        </w:rPr>
        <w:softHyphen/>
      </w:r>
      <w:r w:rsidRPr="00331408">
        <w:rPr>
          <w:spacing w:val="-4"/>
          <w:sz w:val="17"/>
          <w:szCs w:val="17"/>
          <w:lang w:val="uk-UA"/>
        </w:rPr>
        <w:t>т</w:t>
      </w:r>
      <w:r w:rsidR="00331408" w:rsidRPr="00331408">
        <w:rPr>
          <w:spacing w:val="-4"/>
          <w:sz w:val="17"/>
          <w:szCs w:val="17"/>
          <w:lang w:val="uk-UA"/>
        </w:rPr>
        <w:softHyphen/>
      </w:r>
      <w:r w:rsidRPr="00331408">
        <w:rPr>
          <w:spacing w:val="-4"/>
          <w:sz w:val="17"/>
          <w:szCs w:val="17"/>
          <w:lang w:val="uk-UA"/>
        </w:rPr>
        <w:t>к</w:t>
      </w:r>
      <w:r w:rsidR="00331408" w:rsidRPr="00331408">
        <w:rPr>
          <w:spacing w:val="-4"/>
          <w:sz w:val="17"/>
          <w:szCs w:val="17"/>
          <w:lang w:val="uk-UA"/>
        </w:rPr>
        <w:softHyphen/>
      </w:r>
      <w:r w:rsidRPr="00331408">
        <w:rPr>
          <w:spacing w:val="-4"/>
          <w:sz w:val="17"/>
          <w:szCs w:val="17"/>
          <w:lang w:val="uk-UA"/>
        </w:rPr>
        <w:t>у.</w:t>
      </w:r>
    </w:p>
    <w:p w:rsidR="00884CC7" w:rsidRPr="00794CD6" w:rsidRDefault="00884CC7" w:rsidP="00884CC7">
      <w:pPr>
        <w:jc w:val="both"/>
        <w:rPr>
          <w:sz w:val="10"/>
          <w:szCs w:val="10"/>
        </w:rPr>
      </w:pPr>
    </w:p>
    <w:p w:rsidR="00884CC7" w:rsidRPr="00884CC7" w:rsidRDefault="00884CC7" w:rsidP="00884CC7">
      <w:pPr>
        <w:jc w:val="both"/>
        <w:rPr>
          <w:b/>
          <w:sz w:val="17"/>
          <w:szCs w:val="17"/>
        </w:rPr>
      </w:pPr>
      <w:r w:rsidRPr="00884CC7">
        <w:rPr>
          <w:b/>
          <w:sz w:val="17"/>
          <w:szCs w:val="17"/>
        </w:rPr>
        <w:t>Директор департаменту</w:t>
      </w:r>
      <w:r w:rsidRPr="00884CC7">
        <w:rPr>
          <w:b/>
          <w:sz w:val="17"/>
          <w:szCs w:val="17"/>
        </w:rPr>
        <w:tab/>
        <w:t xml:space="preserve">                       </w:t>
      </w:r>
      <w:r w:rsidR="00950BA6">
        <w:rPr>
          <w:b/>
          <w:sz w:val="17"/>
          <w:szCs w:val="17"/>
        </w:rPr>
        <w:t xml:space="preserve">                                      </w:t>
      </w:r>
      <w:r w:rsidRPr="00884CC7">
        <w:rPr>
          <w:b/>
          <w:sz w:val="17"/>
          <w:szCs w:val="17"/>
        </w:rPr>
        <w:t xml:space="preserve"> </w:t>
      </w:r>
      <w:r w:rsidR="00CD1C01">
        <w:rPr>
          <w:b/>
          <w:sz w:val="17"/>
          <w:szCs w:val="17"/>
        </w:rPr>
        <w:t xml:space="preserve"> </w:t>
      </w:r>
      <w:r w:rsidRPr="00884CC7">
        <w:rPr>
          <w:b/>
          <w:sz w:val="17"/>
          <w:szCs w:val="17"/>
        </w:rPr>
        <w:t>О. Засадний</w:t>
      </w:r>
    </w:p>
    <w:p w:rsidR="00884CC7" w:rsidRPr="00884CC7" w:rsidRDefault="00884CC7" w:rsidP="00884CC7">
      <w:pPr>
        <w:jc w:val="both"/>
        <w:rPr>
          <w:b/>
          <w:sz w:val="17"/>
          <w:szCs w:val="17"/>
        </w:rPr>
      </w:pPr>
      <w:r w:rsidRPr="00884CC7">
        <w:rPr>
          <w:b/>
          <w:sz w:val="17"/>
          <w:szCs w:val="17"/>
        </w:rPr>
        <w:tab/>
      </w:r>
      <w:r w:rsidRPr="00884CC7">
        <w:rPr>
          <w:b/>
          <w:sz w:val="17"/>
          <w:szCs w:val="17"/>
        </w:rPr>
        <w:tab/>
      </w:r>
      <w:r w:rsidRPr="00884CC7">
        <w:rPr>
          <w:b/>
          <w:sz w:val="17"/>
          <w:szCs w:val="17"/>
        </w:rPr>
        <w:tab/>
      </w:r>
      <w:r w:rsidRPr="00884CC7">
        <w:rPr>
          <w:b/>
          <w:sz w:val="17"/>
          <w:szCs w:val="17"/>
        </w:rPr>
        <w:tab/>
      </w:r>
      <w:r w:rsidRPr="00884CC7">
        <w:rPr>
          <w:b/>
          <w:sz w:val="17"/>
          <w:szCs w:val="17"/>
        </w:rPr>
        <w:tab/>
      </w:r>
      <w:r w:rsidRPr="00884CC7">
        <w:rPr>
          <w:b/>
          <w:sz w:val="17"/>
          <w:szCs w:val="17"/>
        </w:rPr>
        <w:tab/>
      </w:r>
    </w:p>
    <w:p w:rsidR="00884CC7" w:rsidRPr="00884CC7" w:rsidRDefault="00884CC7" w:rsidP="00884CC7">
      <w:pPr>
        <w:jc w:val="both"/>
        <w:rPr>
          <w:b/>
          <w:sz w:val="17"/>
          <w:szCs w:val="17"/>
        </w:rPr>
      </w:pPr>
      <w:r w:rsidRPr="00884CC7">
        <w:rPr>
          <w:b/>
          <w:sz w:val="17"/>
          <w:szCs w:val="17"/>
        </w:rPr>
        <w:t xml:space="preserve">Начальник управління освіти                        </w:t>
      </w:r>
      <w:r w:rsidR="00950BA6">
        <w:rPr>
          <w:b/>
          <w:sz w:val="17"/>
          <w:szCs w:val="17"/>
        </w:rPr>
        <w:t xml:space="preserve">                                  </w:t>
      </w:r>
      <w:r w:rsidRPr="00884CC7">
        <w:rPr>
          <w:b/>
          <w:sz w:val="17"/>
          <w:szCs w:val="17"/>
        </w:rPr>
        <w:t xml:space="preserve"> Н. </w:t>
      </w:r>
      <w:proofErr w:type="spellStart"/>
      <w:r w:rsidRPr="00884CC7">
        <w:rPr>
          <w:b/>
          <w:sz w:val="17"/>
          <w:szCs w:val="17"/>
        </w:rPr>
        <w:t>Оксенчук</w:t>
      </w:r>
      <w:proofErr w:type="spellEnd"/>
    </w:p>
    <w:p w:rsidR="00860515" w:rsidRPr="00794CD6" w:rsidRDefault="00884CC7" w:rsidP="00884CC7">
      <w:pPr>
        <w:jc w:val="both"/>
        <w:rPr>
          <w:sz w:val="8"/>
          <w:szCs w:val="8"/>
        </w:rPr>
      </w:pPr>
      <w:r w:rsidRPr="00884CC7">
        <w:rPr>
          <w:sz w:val="17"/>
          <w:szCs w:val="17"/>
        </w:rPr>
        <w:tab/>
      </w:r>
      <w:r w:rsidRPr="00884CC7">
        <w:rPr>
          <w:sz w:val="17"/>
          <w:szCs w:val="17"/>
        </w:rPr>
        <w:tab/>
      </w:r>
      <w:r w:rsidRPr="00884CC7">
        <w:rPr>
          <w:sz w:val="17"/>
          <w:szCs w:val="17"/>
        </w:rPr>
        <w:tab/>
      </w:r>
      <w:r w:rsidRPr="00884CC7">
        <w:rPr>
          <w:sz w:val="17"/>
          <w:szCs w:val="17"/>
        </w:rPr>
        <w:tab/>
      </w:r>
      <w:r w:rsidRPr="00884CC7">
        <w:rPr>
          <w:sz w:val="17"/>
          <w:szCs w:val="17"/>
        </w:rPr>
        <w:tab/>
      </w:r>
      <w:r w:rsidRPr="00884CC7">
        <w:rPr>
          <w:sz w:val="17"/>
          <w:szCs w:val="17"/>
        </w:rPr>
        <w:tab/>
      </w:r>
      <w:r w:rsidRPr="00884CC7">
        <w:rPr>
          <w:sz w:val="17"/>
          <w:szCs w:val="17"/>
        </w:rPr>
        <w:tab/>
      </w:r>
    </w:p>
    <w:p w:rsidR="00884CC7" w:rsidRDefault="00884CC7" w:rsidP="00860515">
      <w:pPr>
        <w:jc w:val="right"/>
        <w:rPr>
          <w:b/>
          <w:sz w:val="17"/>
          <w:szCs w:val="17"/>
        </w:rPr>
      </w:pPr>
      <w:r w:rsidRPr="00884CC7">
        <w:rPr>
          <w:b/>
          <w:sz w:val="17"/>
          <w:szCs w:val="17"/>
        </w:rPr>
        <w:t>Додаток</w:t>
      </w:r>
    </w:p>
    <w:p w:rsidR="00884CC7" w:rsidRPr="000672DA" w:rsidRDefault="00884CC7" w:rsidP="000672DA">
      <w:pPr>
        <w:jc w:val="center"/>
        <w:rPr>
          <w:i/>
          <w:sz w:val="17"/>
          <w:szCs w:val="17"/>
        </w:rPr>
      </w:pPr>
      <w:r w:rsidRPr="000672DA">
        <w:rPr>
          <w:i/>
          <w:sz w:val="17"/>
          <w:szCs w:val="17"/>
        </w:rPr>
        <w:t>Список директорів та вчителів фізичної культури для відзначення подякою за сприяння у розвитку фізичної культури і спорту, участь та проведення Чемпіонату з футболу серед загальноосвітніх шкіл Львова «</w:t>
      </w:r>
      <w:proofErr w:type="spellStart"/>
      <w:r w:rsidRPr="000672DA">
        <w:rPr>
          <w:i/>
          <w:sz w:val="17"/>
          <w:szCs w:val="17"/>
        </w:rPr>
        <w:t>Котим’яч</w:t>
      </w:r>
      <w:proofErr w:type="spellEnd"/>
      <w:r w:rsidRPr="000672DA">
        <w:rPr>
          <w:i/>
          <w:sz w:val="17"/>
          <w:szCs w:val="17"/>
        </w:rPr>
        <w:t>»</w:t>
      </w:r>
    </w:p>
    <w:p w:rsidR="00884CC7" w:rsidRPr="00A47714" w:rsidRDefault="00884CC7" w:rsidP="00884CC7">
      <w:pPr>
        <w:jc w:val="center"/>
        <w:rPr>
          <w:sz w:val="2"/>
          <w:szCs w:val="2"/>
        </w:rPr>
      </w:pPr>
    </w:p>
    <w:p w:rsidR="00884CC7" w:rsidRPr="00884CC7" w:rsidRDefault="00884CC7" w:rsidP="00DA730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14"/>
          <w:sz w:val="17"/>
          <w:szCs w:val="17"/>
        </w:rPr>
      </w:pPr>
      <w:r w:rsidRPr="00884CC7">
        <w:rPr>
          <w:b/>
          <w:spacing w:val="-1"/>
          <w:sz w:val="17"/>
          <w:szCs w:val="17"/>
        </w:rPr>
        <w:t>директори</w:t>
      </w:r>
      <w:r w:rsidRPr="00884CC7">
        <w:rPr>
          <w:sz w:val="17"/>
          <w:szCs w:val="17"/>
        </w:rPr>
        <w:t>:</w:t>
      </w:r>
      <w:r w:rsidRPr="00884CC7">
        <w:rPr>
          <w:b/>
          <w:spacing w:val="-1"/>
          <w:sz w:val="17"/>
          <w:szCs w:val="17"/>
        </w:rPr>
        <w:t xml:space="preserve"> </w:t>
      </w:r>
      <w:r w:rsidRPr="00884CC7">
        <w:rPr>
          <w:spacing w:val="-1"/>
          <w:sz w:val="17"/>
          <w:szCs w:val="17"/>
        </w:rPr>
        <w:t xml:space="preserve">СЗШ № 91 – </w:t>
      </w:r>
      <w:proofErr w:type="spellStart"/>
      <w:r w:rsidRPr="00884CC7">
        <w:rPr>
          <w:spacing w:val="-1"/>
          <w:sz w:val="17"/>
          <w:szCs w:val="17"/>
        </w:rPr>
        <w:t>Здирко</w:t>
      </w:r>
      <w:proofErr w:type="spellEnd"/>
      <w:r w:rsidRPr="00884CC7">
        <w:rPr>
          <w:spacing w:val="-1"/>
          <w:sz w:val="17"/>
          <w:szCs w:val="17"/>
        </w:rPr>
        <w:t xml:space="preserve"> І.І.,  СЗШ № 41 – </w:t>
      </w:r>
      <w:proofErr w:type="spellStart"/>
      <w:r w:rsidRPr="00884CC7">
        <w:rPr>
          <w:spacing w:val="-1"/>
          <w:sz w:val="17"/>
          <w:szCs w:val="17"/>
        </w:rPr>
        <w:t>Божейко</w:t>
      </w:r>
      <w:proofErr w:type="spellEnd"/>
      <w:r w:rsidRPr="00884CC7">
        <w:rPr>
          <w:spacing w:val="-1"/>
          <w:sz w:val="17"/>
          <w:szCs w:val="17"/>
        </w:rPr>
        <w:t xml:space="preserve"> В.Ю., СЗШ № 54 – </w:t>
      </w:r>
      <w:proofErr w:type="spellStart"/>
      <w:r w:rsidRPr="00884CC7">
        <w:rPr>
          <w:spacing w:val="-1"/>
          <w:sz w:val="17"/>
          <w:szCs w:val="17"/>
        </w:rPr>
        <w:t>Пелещишин</w:t>
      </w:r>
      <w:proofErr w:type="spellEnd"/>
      <w:r w:rsidRPr="00884CC7">
        <w:rPr>
          <w:spacing w:val="-1"/>
          <w:sz w:val="17"/>
          <w:szCs w:val="17"/>
        </w:rPr>
        <w:t xml:space="preserve"> Р.М., СЗШ № 99 – </w:t>
      </w:r>
      <w:r w:rsidR="000672DA">
        <w:rPr>
          <w:spacing w:val="-1"/>
          <w:sz w:val="17"/>
          <w:szCs w:val="17"/>
        </w:rPr>
        <w:t>Гриців</w:t>
      </w:r>
      <w:r w:rsidRPr="00884CC7">
        <w:rPr>
          <w:spacing w:val="-1"/>
          <w:sz w:val="17"/>
          <w:szCs w:val="17"/>
        </w:rPr>
        <w:t xml:space="preserve"> </w:t>
      </w:r>
      <w:r w:rsidR="000672DA">
        <w:rPr>
          <w:spacing w:val="-1"/>
          <w:sz w:val="17"/>
          <w:szCs w:val="17"/>
        </w:rPr>
        <w:t>Б</w:t>
      </w:r>
      <w:r w:rsidRPr="00884CC7">
        <w:rPr>
          <w:spacing w:val="-1"/>
          <w:sz w:val="17"/>
          <w:szCs w:val="17"/>
        </w:rPr>
        <w:t>.</w:t>
      </w:r>
      <w:r w:rsidR="000672DA">
        <w:rPr>
          <w:spacing w:val="-1"/>
          <w:sz w:val="17"/>
          <w:szCs w:val="17"/>
        </w:rPr>
        <w:t>Ф</w:t>
      </w:r>
      <w:r w:rsidRPr="00884CC7">
        <w:rPr>
          <w:spacing w:val="-1"/>
          <w:sz w:val="17"/>
          <w:szCs w:val="17"/>
        </w:rPr>
        <w:t xml:space="preserve">., СЗШ № 97 – Крупник П.М., Львівської правничої гімназії – </w:t>
      </w:r>
      <w:proofErr w:type="spellStart"/>
      <w:r w:rsidR="000672DA">
        <w:rPr>
          <w:spacing w:val="-1"/>
          <w:sz w:val="17"/>
          <w:szCs w:val="17"/>
        </w:rPr>
        <w:t>Савчак</w:t>
      </w:r>
      <w:proofErr w:type="spellEnd"/>
      <w:r w:rsidRPr="00884CC7">
        <w:rPr>
          <w:spacing w:val="-1"/>
          <w:sz w:val="17"/>
          <w:szCs w:val="17"/>
        </w:rPr>
        <w:t xml:space="preserve"> </w:t>
      </w:r>
      <w:r w:rsidR="000672DA">
        <w:rPr>
          <w:spacing w:val="-1"/>
          <w:sz w:val="17"/>
          <w:szCs w:val="17"/>
        </w:rPr>
        <w:t>О.Т</w:t>
      </w:r>
      <w:r w:rsidRPr="00884CC7">
        <w:rPr>
          <w:spacing w:val="-1"/>
          <w:sz w:val="17"/>
          <w:szCs w:val="17"/>
        </w:rPr>
        <w:t>., СЗШ № 82 – Дмитрик Н.П., школи-інтернат</w:t>
      </w:r>
      <w:r w:rsidR="000672DA">
        <w:rPr>
          <w:spacing w:val="-1"/>
          <w:sz w:val="17"/>
          <w:szCs w:val="17"/>
        </w:rPr>
        <w:t>у</w:t>
      </w:r>
      <w:r w:rsidRPr="00884CC7">
        <w:rPr>
          <w:spacing w:val="-1"/>
          <w:sz w:val="17"/>
          <w:szCs w:val="17"/>
        </w:rPr>
        <w:t xml:space="preserve"> №2 – </w:t>
      </w:r>
      <w:proofErr w:type="spellStart"/>
      <w:r w:rsidRPr="00884CC7">
        <w:rPr>
          <w:spacing w:val="-1"/>
          <w:sz w:val="17"/>
          <w:szCs w:val="17"/>
        </w:rPr>
        <w:t>Гомов</w:t>
      </w:r>
      <w:proofErr w:type="spellEnd"/>
      <w:r w:rsidRPr="00884CC7">
        <w:rPr>
          <w:spacing w:val="-1"/>
          <w:sz w:val="17"/>
          <w:szCs w:val="17"/>
        </w:rPr>
        <w:t xml:space="preserve"> В.М., СЗШ № 40 – </w:t>
      </w:r>
      <w:proofErr w:type="spellStart"/>
      <w:r w:rsidRPr="00884CC7">
        <w:rPr>
          <w:spacing w:val="-1"/>
          <w:sz w:val="17"/>
          <w:szCs w:val="17"/>
        </w:rPr>
        <w:t>Пенцак</w:t>
      </w:r>
      <w:proofErr w:type="spellEnd"/>
      <w:r w:rsidRPr="00884CC7">
        <w:rPr>
          <w:spacing w:val="-1"/>
          <w:sz w:val="17"/>
          <w:szCs w:val="17"/>
        </w:rPr>
        <w:t xml:space="preserve"> Г.Є., СЗШ № 18 – </w:t>
      </w:r>
      <w:proofErr w:type="spellStart"/>
      <w:r w:rsidRPr="00884CC7">
        <w:rPr>
          <w:spacing w:val="-1"/>
          <w:sz w:val="17"/>
          <w:szCs w:val="17"/>
        </w:rPr>
        <w:t>Мохнацьк</w:t>
      </w:r>
      <w:r w:rsidR="000672DA">
        <w:rPr>
          <w:spacing w:val="-1"/>
          <w:sz w:val="17"/>
          <w:szCs w:val="17"/>
        </w:rPr>
        <w:t>ий</w:t>
      </w:r>
      <w:proofErr w:type="spellEnd"/>
      <w:r w:rsidRPr="00884CC7">
        <w:rPr>
          <w:spacing w:val="-1"/>
          <w:sz w:val="17"/>
          <w:szCs w:val="17"/>
        </w:rPr>
        <w:t xml:space="preserve"> О.М., </w:t>
      </w:r>
      <w:r w:rsidR="000672DA">
        <w:rPr>
          <w:spacing w:val="-1"/>
          <w:sz w:val="17"/>
          <w:szCs w:val="17"/>
        </w:rPr>
        <w:t>гімназія «Євшан»</w:t>
      </w:r>
      <w:r w:rsidRPr="00884CC7">
        <w:rPr>
          <w:spacing w:val="-1"/>
          <w:sz w:val="17"/>
          <w:szCs w:val="17"/>
        </w:rPr>
        <w:t>– Назар Б.В., С</w:t>
      </w:r>
      <w:r w:rsidR="000672DA">
        <w:rPr>
          <w:spacing w:val="-1"/>
          <w:sz w:val="17"/>
          <w:szCs w:val="17"/>
        </w:rPr>
        <w:t>С</w:t>
      </w:r>
      <w:r w:rsidRPr="00884CC7">
        <w:rPr>
          <w:spacing w:val="-1"/>
          <w:sz w:val="17"/>
          <w:szCs w:val="17"/>
        </w:rPr>
        <w:t xml:space="preserve">ЗШ № 75 – Кушнір С.А., СЗШ № 77 – </w:t>
      </w:r>
      <w:proofErr w:type="spellStart"/>
      <w:r w:rsidRPr="00884CC7">
        <w:rPr>
          <w:spacing w:val="-1"/>
          <w:sz w:val="17"/>
          <w:szCs w:val="17"/>
        </w:rPr>
        <w:t>Прокопишин</w:t>
      </w:r>
      <w:proofErr w:type="spellEnd"/>
      <w:r w:rsidRPr="00884CC7">
        <w:rPr>
          <w:spacing w:val="-1"/>
          <w:sz w:val="17"/>
          <w:szCs w:val="17"/>
        </w:rPr>
        <w:t xml:space="preserve"> О.В., </w:t>
      </w:r>
      <w:r w:rsidR="000672DA">
        <w:rPr>
          <w:spacing w:val="-1"/>
          <w:sz w:val="17"/>
          <w:szCs w:val="17"/>
        </w:rPr>
        <w:t xml:space="preserve">ССЗШ </w:t>
      </w:r>
      <w:r w:rsidRPr="00884CC7">
        <w:rPr>
          <w:spacing w:val="-1"/>
          <w:sz w:val="17"/>
          <w:szCs w:val="17"/>
        </w:rPr>
        <w:t xml:space="preserve">№15 – </w:t>
      </w:r>
      <w:proofErr w:type="spellStart"/>
      <w:r w:rsidRPr="00884CC7">
        <w:rPr>
          <w:spacing w:val="-1"/>
          <w:sz w:val="17"/>
          <w:szCs w:val="17"/>
        </w:rPr>
        <w:t>Юдо</w:t>
      </w:r>
      <w:r w:rsidR="000672DA">
        <w:rPr>
          <w:spacing w:val="-1"/>
          <w:sz w:val="17"/>
          <w:szCs w:val="17"/>
        </w:rPr>
        <w:t>вич</w:t>
      </w:r>
      <w:proofErr w:type="spellEnd"/>
      <w:r w:rsidR="000672DA">
        <w:rPr>
          <w:spacing w:val="-1"/>
          <w:sz w:val="17"/>
          <w:szCs w:val="17"/>
        </w:rPr>
        <w:t xml:space="preserve"> В.В., СЗШ № 60 – </w:t>
      </w:r>
      <w:proofErr w:type="spellStart"/>
      <w:r w:rsidR="000672DA">
        <w:rPr>
          <w:spacing w:val="-1"/>
          <w:sz w:val="17"/>
          <w:szCs w:val="17"/>
        </w:rPr>
        <w:t>Рачковська</w:t>
      </w:r>
      <w:proofErr w:type="spellEnd"/>
      <w:r w:rsidRPr="00884CC7">
        <w:rPr>
          <w:spacing w:val="-1"/>
          <w:sz w:val="17"/>
          <w:szCs w:val="17"/>
        </w:rPr>
        <w:t xml:space="preserve"> Л.Р., СЗШ № 59 – </w:t>
      </w:r>
      <w:proofErr w:type="spellStart"/>
      <w:r w:rsidRPr="00884CC7">
        <w:rPr>
          <w:spacing w:val="-1"/>
          <w:sz w:val="17"/>
          <w:szCs w:val="17"/>
        </w:rPr>
        <w:t>Малик</w:t>
      </w:r>
      <w:proofErr w:type="spellEnd"/>
      <w:r w:rsidRPr="00884CC7">
        <w:rPr>
          <w:spacing w:val="-1"/>
          <w:sz w:val="17"/>
          <w:szCs w:val="17"/>
        </w:rPr>
        <w:t xml:space="preserve"> О.С., СЗШ № 68 – Гнус П.М., СЗШ № 65 – </w:t>
      </w:r>
      <w:proofErr w:type="spellStart"/>
      <w:r w:rsidRPr="00884CC7">
        <w:rPr>
          <w:spacing w:val="-1"/>
          <w:sz w:val="17"/>
          <w:szCs w:val="17"/>
        </w:rPr>
        <w:t>Бичишин</w:t>
      </w:r>
      <w:proofErr w:type="spellEnd"/>
      <w:r w:rsidRPr="00884CC7">
        <w:rPr>
          <w:spacing w:val="-1"/>
          <w:sz w:val="17"/>
          <w:szCs w:val="17"/>
        </w:rPr>
        <w:t xml:space="preserve"> М.М., СЗШ № 67 – Шпильчак Б.Г., НВК «Школа І </w:t>
      </w:r>
      <w:proofErr w:type="spellStart"/>
      <w:r w:rsidRPr="00884CC7">
        <w:rPr>
          <w:spacing w:val="-1"/>
          <w:sz w:val="17"/>
          <w:szCs w:val="17"/>
        </w:rPr>
        <w:t>ст.-гімназія</w:t>
      </w:r>
      <w:proofErr w:type="spellEnd"/>
      <w:r w:rsidRPr="00884CC7">
        <w:rPr>
          <w:spacing w:val="-1"/>
          <w:sz w:val="17"/>
          <w:szCs w:val="17"/>
        </w:rPr>
        <w:t xml:space="preserve"> «Гр</w:t>
      </w:r>
      <w:r w:rsidR="000672DA" w:rsidRPr="00884CC7">
        <w:rPr>
          <w:spacing w:val="-1"/>
          <w:sz w:val="17"/>
          <w:szCs w:val="17"/>
        </w:rPr>
        <w:t>о</w:t>
      </w:r>
      <w:r w:rsidRPr="00884CC7">
        <w:rPr>
          <w:spacing w:val="-1"/>
          <w:sz w:val="17"/>
          <w:szCs w:val="17"/>
        </w:rPr>
        <w:t xml:space="preserve">но» –  Сомик Н.П., СЗШ № 34 – </w:t>
      </w:r>
      <w:proofErr w:type="spellStart"/>
      <w:r w:rsidRPr="00884CC7">
        <w:rPr>
          <w:spacing w:val="-1"/>
          <w:sz w:val="17"/>
          <w:szCs w:val="17"/>
        </w:rPr>
        <w:t>Грінчук</w:t>
      </w:r>
      <w:proofErr w:type="spellEnd"/>
      <w:r w:rsidRPr="00884CC7">
        <w:rPr>
          <w:spacing w:val="-1"/>
          <w:sz w:val="17"/>
          <w:szCs w:val="17"/>
        </w:rPr>
        <w:t xml:space="preserve"> Р.З., СЗШ № 52 – </w:t>
      </w:r>
      <w:proofErr w:type="spellStart"/>
      <w:r w:rsidRPr="00884CC7">
        <w:rPr>
          <w:spacing w:val="-1"/>
          <w:sz w:val="17"/>
          <w:szCs w:val="17"/>
        </w:rPr>
        <w:t>Спіченко</w:t>
      </w:r>
      <w:proofErr w:type="spellEnd"/>
      <w:r w:rsidRPr="00884CC7">
        <w:rPr>
          <w:spacing w:val="-1"/>
          <w:sz w:val="17"/>
          <w:szCs w:val="17"/>
        </w:rPr>
        <w:t xml:space="preserve"> Г.Т., СЗШ № 9 – Рудницьк</w:t>
      </w:r>
      <w:r w:rsidR="000672DA">
        <w:rPr>
          <w:spacing w:val="-1"/>
          <w:sz w:val="17"/>
          <w:szCs w:val="17"/>
        </w:rPr>
        <w:t>ий</w:t>
      </w:r>
      <w:r w:rsidRPr="00884CC7">
        <w:rPr>
          <w:spacing w:val="-1"/>
          <w:sz w:val="17"/>
          <w:szCs w:val="17"/>
        </w:rPr>
        <w:t xml:space="preserve"> І.Б., СЗШ № 27 – Прокопенк</w:t>
      </w:r>
      <w:r w:rsidR="000672DA">
        <w:rPr>
          <w:spacing w:val="-1"/>
          <w:sz w:val="17"/>
          <w:szCs w:val="17"/>
        </w:rPr>
        <w:t>о</w:t>
      </w:r>
      <w:r w:rsidRPr="00884CC7">
        <w:rPr>
          <w:spacing w:val="-1"/>
          <w:sz w:val="17"/>
          <w:szCs w:val="17"/>
        </w:rPr>
        <w:t xml:space="preserve"> В.Д., СЗШ № 35 – </w:t>
      </w:r>
      <w:proofErr w:type="spellStart"/>
      <w:r w:rsidRPr="00884CC7">
        <w:rPr>
          <w:spacing w:val="-1"/>
          <w:sz w:val="17"/>
          <w:szCs w:val="17"/>
        </w:rPr>
        <w:t>Карпійчук</w:t>
      </w:r>
      <w:proofErr w:type="spellEnd"/>
      <w:r w:rsidRPr="00884CC7">
        <w:rPr>
          <w:spacing w:val="-1"/>
          <w:sz w:val="17"/>
          <w:szCs w:val="17"/>
        </w:rPr>
        <w:t xml:space="preserve"> Л.П., СЗШ № 87 – </w:t>
      </w:r>
      <w:proofErr w:type="spellStart"/>
      <w:r w:rsidRPr="00884CC7">
        <w:rPr>
          <w:spacing w:val="-1"/>
          <w:sz w:val="17"/>
          <w:szCs w:val="17"/>
        </w:rPr>
        <w:t>Петринка</w:t>
      </w:r>
      <w:proofErr w:type="spellEnd"/>
      <w:r w:rsidRPr="00884CC7">
        <w:rPr>
          <w:spacing w:val="-1"/>
          <w:sz w:val="17"/>
          <w:szCs w:val="17"/>
        </w:rPr>
        <w:t xml:space="preserve"> П.З., НВК «Школа-гімназія </w:t>
      </w:r>
      <w:r w:rsidR="000672DA">
        <w:rPr>
          <w:spacing w:val="-1"/>
          <w:sz w:val="17"/>
          <w:szCs w:val="17"/>
        </w:rPr>
        <w:t>«</w:t>
      </w:r>
      <w:r w:rsidRPr="00884CC7">
        <w:rPr>
          <w:spacing w:val="-1"/>
          <w:sz w:val="17"/>
          <w:szCs w:val="17"/>
        </w:rPr>
        <w:t xml:space="preserve">Галицька» – </w:t>
      </w:r>
      <w:proofErr w:type="spellStart"/>
      <w:r w:rsidRPr="00884CC7">
        <w:rPr>
          <w:spacing w:val="-1"/>
          <w:sz w:val="17"/>
          <w:szCs w:val="17"/>
        </w:rPr>
        <w:t>Майорчак</w:t>
      </w:r>
      <w:proofErr w:type="spellEnd"/>
      <w:r w:rsidRPr="00884CC7">
        <w:rPr>
          <w:spacing w:val="-1"/>
          <w:sz w:val="17"/>
          <w:szCs w:val="17"/>
        </w:rPr>
        <w:t xml:space="preserve"> Н.В., СЗШ № 62 – </w:t>
      </w:r>
      <w:proofErr w:type="spellStart"/>
      <w:r w:rsidRPr="00884CC7">
        <w:rPr>
          <w:spacing w:val="-1"/>
          <w:sz w:val="17"/>
          <w:szCs w:val="17"/>
        </w:rPr>
        <w:t>Марциняк</w:t>
      </w:r>
      <w:proofErr w:type="spellEnd"/>
      <w:r w:rsidRPr="00884CC7">
        <w:rPr>
          <w:spacing w:val="-1"/>
          <w:sz w:val="17"/>
          <w:szCs w:val="17"/>
        </w:rPr>
        <w:t xml:space="preserve"> М.І</w:t>
      </w:r>
      <w:r w:rsidR="000672DA">
        <w:rPr>
          <w:spacing w:val="-1"/>
          <w:sz w:val="17"/>
          <w:szCs w:val="17"/>
        </w:rPr>
        <w:t>.</w:t>
      </w:r>
      <w:r w:rsidRPr="00884CC7">
        <w:rPr>
          <w:spacing w:val="-1"/>
          <w:sz w:val="17"/>
          <w:szCs w:val="17"/>
        </w:rPr>
        <w:t xml:space="preserve">, СЗШ № 3 – </w:t>
      </w:r>
      <w:proofErr w:type="spellStart"/>
      <w:r w:rsidRPr="00884CC7">
        <w:rPr>
          <w:spacing w:val="-1"/>
          <w:sz w:val="17"/>
          <w:szCs w:val="17"/>
        </w:rPr>
        <w:t>Уралов</w:t>
      </w:r>
      <w:r w:rsidR="000672DA">
        <w:rPr>
          <w:spacing w:val="-1"/>
          <w:sz w:val="17"/>
          <w:szCs w:val="17"/>
        </w:rPr>
        <w:t>а</w:t>
      </w:r>
      <w:proofErr w:type="spellEnd"/>
      <w:r w:rsidRPr="00884CC7">
        <w:rPr>
          <w:spacing w:val="-1"/>
          <w:sz w:val="17"/>
          <w:szCs w:val="17"/>
        </w:rPr>
        <w:t xml:space="preserve"> С.А., СЗШ № 10 – </w:t>
      </w:r>
      <w:proofErr w:type="spellStart"/>
      <w:r w:rsidRPr="00884CC7">
        <w:rPr>
          <w:spacing w:val="-1"/>
          <w:sz w:val="17"/>
          <w:szCs w:val="17"/>
        </w:rPr>
        <w:t>Маркунін</w:t>
      </w:r>
      <w:r w:rsidR="000672DA">
        <w:rPr>
          <w:spacing w:val="-1"/>
          <w:sz w:val="17"/>
          <w:szCs w:val="17"/>
        </w:rPr>
        <w:t>а</w:t>
      </w:r>
      <w:proofErr w:type="spellEnd"/>
      <w:r w:rsidRPr="00884CC7">
        <w:rPr>
          <w:spacing w:val="-1"/>
          <w:sz w:val="17"/>
          <w:szCs w:val="17"/>
        </w:rPr>
        <w:t xml:space="preserve"> М.Ю., С</w:t>
      </w:r>
      <w:r w:rsidR="000672DA">
        <w:rPr>
          <w:spacing w:val="-1"/>
          <w:sz w:val="17"/>
          <w:szCs w:val="17"/>
        </w:rPr>
        <w:t>С</w:t>
      </w:r>
      <w:r w:rsidRPr="00884CC7">
        <w:rPr>
          <w:spacing w:val="-1"/>
          <w:sz w:val="17"/>
          <w:szCs w:val="17"/>
        </w:rPr>
        <w:t xml:space="preserve">ЗШ № 28 – </w:t>
      </w:r>
      <w:proofErr w:type="spellStart"/>
      <w:r w:rsidRPr="00884CC7">
        <w:rPr>
          <w:spacing w:val="-1"/>
          <w:sz w:val="17"/>
          <w:szCs w:val="17"/>
        </w:rPr>
        <w:t>Притуляк</w:t>
      </w:r>
      <w:proofErr w:type="spellEnd"/>
      <w:r w:rsidRPr="00884CC7">
        <w:rPr>
          <w:spacing w:val="-1"/>
          <w:sz w:val="17"/>
          <w:szCs w:val="17"/>
        </w:rPr>
        <w:t xml:space="preserve"> С.Т., Львівської академічної гімназії – </w:t>
      </w:r>
      <w:proofErr w:type="spellStart"/>
      <w:r w:rsidRPr="00884CC7">
        <w:rPr>
          <w:spacing w:val="-1"/>
          <w:sz w:val="17"/>
          <w:szCs w:val="17"/>
        </w:rPr>
        <w:t>Юхман</w:t>
      </w:r>
      <w:proofErr w:type="spellEnd"/>
      <w:r w:rsidRPr="00884CC7">
        <w:rPr>
          <w:spacing w:val="-1"/>
          <w:sz w:val="17"/>
          <w:szCs w:val="17"/>
        </w:rPr>
        <w:t xml:space="preserve"> Л.І., СЗШ № 93 – Моравськ</w:t>
      </w:r>
      <w:r w:rsidR="000B4107">
        <w:rPr>
          <w:spacing w:val="-1"/>
          <w:sz w:val="17"/>
          <w:szCs w:val="17"/>
        </w:rPr>
        <w:t>ий</w:t>
      </w:r>
      <w:r w:rsidRPr="00884CC7">
        <w:rPr>
          <w:spacing w:val="-1"/>
          <w:sz w:val="17"/>
          <w:szCs w:val="17"/>
        </w:rPr>
        <w:t xml:space="preserve"> В.Є., СЗШ № 84 – Харченко Ю.О., СЗШ № 1 – </w:t>
      </w:r>
      <w:proofErr w:type="spellStart"/>
      <w:r w:rsidRPr="00884CC7">
        <w:rPr>
          <w:spacing w:val="-1"/>
          <w:sz w:val="17"/>
          <w:szCs w:val="17"/>
        </w:rPr>
        <w:t>Брилинськ</w:t>
      </w:r>
      <w:r w:rsidR="000B4107">
        <w:rPr>
          <w:spacing w:val="-1"/>
          <w:sz w:val="17"/>
          <w:szCs w:val="17"/>
        </w:rPr>
        <w:t>ий</w:t>
      </w:r>
      <w:proofErr w:type="spellEnd"/>
      <w:r w:rsidRPr="00884CC7">
        <w:rPr>
          <w:spacing w:val="-1"/>
          <w:sz w:val="17"/>
          <w:szCs w:val="17"/>
        </w:rPr>
        <w:t xml:space="preserve"> М.С., СЗШ № 32 – </w:t>
      </w:r>
      <w:proofErr w:type="spellStart"/>
      <w:r w:rsidRPr="00884CC7">
        <w:rPr>
          <w:spacing w:val="-1"/>
          <w:sz w:val="17"/>
          <w:szCs w:val="17"/>
        </w:rPr>
        <w:t>Пинянськ</w:t>
      </w:r>
      <w:r w:rsidR="000B4107">
        <w:rPr>
          <w:spacing w:val="-1"/>
          <w:sz w:val="17"/>
          <w:szCs w:val="17"/>
        </w:rPr>
        <w:t>ий</w:t>
      </w:r>
      <w:proofErr w:type="spellEnd"/>
      <w:r w:rsidRPr="00884CC7">
        <w:rPr>
          <w:spacing w:val="-1"/>
          <w:sz w:val="17"/>
          <w:szCs w:val="17"/>
        </w:rPr>
        <w:t xml:space="preserve"> М.З., НВК «Школа-гімназія «</w:t>
      </w:r>
      <w:proofErr w:type="spellStart"/>
      <w:r w:rsidRPr="00884CC7">
        <w:rPr>
          <w:spacing w:val="-1"/>
          <w:sz w:val="17"/>
          <w:szCs w:val="17"/>
        </w:rPr>
        <w:t>Сихівська</w:t>
      </w:r>
      <w:proofErr w:type="spellEnd"/>
      <w:r w:rsidRPr="00884CC7">
        <w:rPr>
          <w:spacing w:val="-1"/>
          <w:sz w:val="17"/>
          <w:szCs w:val="17"/>
        </w:rPr>
        <w:t xml:space="preserve">» – </w:t>
      </w:r>
      <w:proofErr w:type="spellStart"/>
      <w:r w:rsidRPr="00884CC7">
        <w:rPr>
          <w:spacing w:val="-1"/>
          <w:sz w:val="17"/>
          <w:szCs w:val="17"/>
        </w:rPr>
        <w:t>Путій</w:t>
      </w:r>
      <w:proofErr w:type="spellEnd"/>
      <w:r w:rsidRPr="00884CC7">
        <w:rPr>
          <w:spacing w:val="-1"/>
          <w:sz w:val="17"/>
          <w:szCs w:val="17"/>
        </w:rPr>
        <w:t xml:space="preserve"> Г.І., СЗШ № 95 – </w:t>
      </w:r>
      <w:proofErr w:type="spellStart"/>
      <w:r w:rsidRPr="00884CC7">
        <w:rPr>
          <w:spacing w:val="-1"/>
          <w:sz w:val="17"/>
          <w:szCs w:val="17"/>
        </w:rPr>
        <w:t>Моклович</w:t>
      </w:r>
      <w:proofErr w:type="spellEnd"/>
      <w:r w:rsidRPr="00884CC7">
        <w:rPr>
          <w:spacing w:val="-1"/>
          <w:sz w:val="17"/>
          <w:szCs w:val="17"/>
        </w:rPr>
        <w:t xml:space="preserve"> Ю.Я.,  СЗШ № 90 – Борщевськ</w:t>
      </w:r>
      <w:r w:rsidR="000B4107">
        <w:rPr>
          <w:spacing w:val="-1"/>
          <w:sz w:val="17"/>
          <w:szCs w:val="17"/>
        </w:rPr>
        <w:t>ий</w:t>
      </w:r>
      <w:r w:rsidRPr="00884CC7">
        <w:rPr>
          <w:spacing w:val="-1"/>
          <w:sz w:val="17"/>
          <w:szCs w:val="17"/>
        </w:rPr>
        <w:t xml:space="preserve"> А.І., СЗШ № 73 – Нагірн</w:t>
      </w:r>
      <w:r w:rsidR="000B4107">
        <w:rPr>
          <w:spacing w:val="-1"/>
          <w:sz w:val="17"/>
          <w:szCs w:val="17"/>
        </w:rPr>
        <w:t>ий</w:t>
      </w:r>
      <w:r w:rsidRPr="00884CC7">
        <w:rPr>
          <w:spacing w:val="-1"/>
          <w:sz w:val="17"/>
          <w:szCs w:val="17"/>
        </w:rPr>
        <w:t xml:space="preserve"> В.Д., НВК </w:t>
      </w:r>
      <w:r w:rsidR="000B4107">
        <w:rPr>
          <w:spacing w:val="-1"/>
          <w:sz w:val="17"/>
          <w:szCs w:val="17"/>
        </w:rPr>
        <w:t>«</w:t>
      </w:r>
      <w:r w:rsidRPr="00884CC7">
        <w:rPr>
          <w:spacing w:val="-1"/>
          <w:sz w:val="17"/>
          <w:szCs w:val="17"/>
        </w:rPr>
        <w:t>Школа-ліцей «</w:t>
      </w:r>
      <w:proofErr w:type="spellStart"/>
      <w:r w:rsidRPr="00884CC7">
        <w:rPr>
          <w:spacing w:val="-1"/>
          <w:sz w:val="17"/>
          <w:szCs w:val="17"/>
        </w:rPr>
        <w:t>Оріяна</w:t>
      </w:r>
      <w:proofErr w:type="spellEnd"/>
      <w:r w:rsidRPr="00884CC7">
        <w:rPr>
          <w:spacing w:val="-1"/>
          <w:sz w:val="17"/>
          <w:szCs w:val="17"/>
        </w:rPr>
        <w:t>» – Сватк</w:t>
      </w:r>
      <w:r w:rsidR="000B4107">
        <w:rPr>
          <w:spacing w:val="-1"/>
          <w:sz w:val="17"/>
          <w:szCs w:val="17"/>
        </w:rPr>
        <w:t>о</w:t>
      </w:r>
      <w:r w:rsidRPr="00884CC7">
        <w:rPr>
          <w:spacing w:val="-1"/>
          <w:sz w:val="17"/>
          <w:szCs w:val="17"/>
        </w:rPr>
        <w:t xml:space="preserve"> Ю.І., СЗШ № 86 – </w:t>
      </w:r>
      <w:proofErr w:type="spellStart"/>
      <w:r w:rsidRPr="00884CC7">
        <w:rPr>
          <w:spacing w:val="-1"/>
          <w:sz w:val="17"/>
          <w:szCs w:val="17"/>
        </w:rPr>
        <w:t>Пашковськ</w:t>
      </w:r>
      <w:r w:rsidR="000B4107">
        <w:rPr>
          <w:spacing w:val="-1"/>
          <w:sz w:val="17"/>
          <w:szCs w:val="17"/>
        </w:rPr>
        <w:t>а</w:t>
      </w:r>
      <w:proofErr w:type="spellEnd"/>
      <w:r w:rsidRPr="00884CC7">
        <w:rPr>
          <w:spacing w:val="-1"/>
          <w:sz w:val="17"/>
          <w:szCs w:val="17"/>
        </w:rPr>
        <w:t xml:space="preserve"> З.І., С</w:t>
      </w:r>
      <w:r w:rsidR="000B4107">
        <w:rPr>
          <w:spacing w:val="-1"/>
          <w:sz w:val="17"/>
          <w:szCs w:val="17"/>
        </w:rPr>
        <w:t>С</w:t>
      </w:r>
      <w:r w:rsidRPr="00884CC7">
        <w:rPr>
          <w:spacing w:val="-1"/>
          <w:sz w:val="17"/>
          <w:szCs w:val="17"/>
        </w:rPr>
        <w:t xml:space="preserve">ЗШ № 69 – </w:t>
      </w:r>
      <w:proofErr w:type="spellStart"/>
      <w:r w:rsidRPr="00884CC7">
        <w:rPr>
          <w:spacing w:val="-1"/>
          <w:sz w:val="17"/>
          <w:szCs w:val="17"/>
        </w:rPr>
        <w:t>Лу</w:t>
      </w:r>
      <w:r w:rsidR="000B4107">
        <w:rPr>
          <w:spacing w:val="-1"/>
          <w:sz w:val="17"/>
          <w:szCs w:val="17"/>
        </w:rPr>
        <w:t>к</w:t>
      </w:r>
      <w:r w:rsidRPr="00884CC7">
        <w:rPr>
          <w:spacing w:val="-1"/>
          <w:sz w:val="17"/>
          <w:szCs w:val="17"/>
        </w:rPr>
        <w:t>асевич</w:t>
      </w:r>
      <w:proofErr w:type="spellEnd"/>
      <w:r w:rsidRPr="00884CC7">
        <w:rPr>
          <w:spacing w:val="-1"/>
          <w:sz w:val="17"/>
          <w:szCs w:val="17"/>
        </w:rPr>
        <w:t xml:space="preserve"> Є.П., СЗШ № 98 – </w:t>
      </w:r>
      <w:proofErr w:type="spellStart"/>
      <w:r w:rsidRPr="00884CC7">
        <w:rPr>
          <w:spacing w:val="-1"/>
          <w:sz w:val="17"/>
          <w:szCs w:val="17"/>
        </w:rPr>
        <w:t>Пиляв</w:t>
      </w:r>
      <w:r w:rsidR="000B4107">
        <w:rPr>
          <w:spacing w:val="-1"/>
          <w:sz w:val="17"/>
          <w:szCs w:val="17"/>
        </w:rPr>
        <w:t>к</w:t>
      </w:r>
      <w:r w:rsidRPr="00884CC7">
        <w:rPr>
          <w:spacing w:val="-1"/>
          <w:sz w:val="17"/>
          <w:szCs w:val="17"/>
        </w:rPr>
        <w:t>а</w:t>
      </w:r>
      <w:proofErr w:type="spellEnd"/>
      <w:r w:rsidRPr="00884CC7">
        <w:rPr>
          <w:spacing w:val="-1"/>
          <w:sz w:val="17"/>
          <w:szCs w:val="17"/>
        </w:rPr>
        <w:t xml:space="preserve"> Ю.І., СЗШ № 72 – </w:t>
      </w:r>
      <w:proofErr w:type="spellStart"/>
      <w:r w:rsidRPr="00884CC7">
        <w:rPr>
          <w:spacing w:val="-1"/>
          <w:sz w:val="17"/>
          <w:szCs w:val="17"/>
        </w:rPr>
        <w:t>Машля</w:t>
      </w:r>
      <w:r w:rsidR="000B4107">
        <w:rPr>
          <w:spacing w:val="-1"/>
          <w:sz w:val="17"/>
          <w:szCs w:val="17"/>
        </w:rPr>
        <w:t>н</w:t>
      </w:r>
      <w:r w:rsidRPr="00884CC7">
        <w:rPr>
          <w:spacing w:val="-1"/>
          <w:sz w:val="17"/>
          <w:szCs w:val="17"/>
        </w:rPr>
        <w:t>к</w:t>
      </w:r>
      <w:r w:rsidR="000B4107">
        <w:rPr>
          <w:spacing w:val="-1"/>
          <w:sz w:val="17"/>
          <w:szCs w:val="17"/>
        </w:rPr>
        <w:t>о</w:t>
      </w:r>
      <w:proofErr w:type="spellEnd"/>
      <w:r w:rsidRPr="00884CC7">
        <w:rPr>
          <w:spacing w:val="-1"/>
          <w:sz w:val="17"/>
          <w:szCs w:val="17"/>
        </w:rPr>
        <w:t xml:space="preserve"> В.М., СЗШ № 96 – Шостак Б.Є.,  НВК «Школа-садок «Софія» – </w:t>
      </w:r>
      <w:proofErr w:type="spellStart"/>
      <w:r w:rsidRPr="00884CC7">
        <w:rPr>
          <w:spacing w:val="-1"/>
          <w:sz w:val="17"/>
          <w:szCs w:val="17"/>
        </w:rPr>
        <w:t>Даць</w:t>
      </w:r>
      <w:proofErr w:type="spellEnd"/>
      <w:r w:rsidRPr="00884CC7">
        <w:rPr>
          <w:spacing w:val="-1"/>
          <w:sz w:val="17"/>
          <w:szCs w:val="17"/>
        </w:rPr>
        <w:t xml:space="preserve"> І.В.</w:t>
      </w:r>
    </w:p>
    <w:p w:rsidR="00884CC7" w:rsidRPr="00884CC7" w:rsidRDefault="00884CC7" w:rsidP="00884C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4"/>
          <w:sz w:val="6"/>
          <w:szCs w:val="6"/>
        </w:rPr>
      </w:pPr>
    </w:p>
    <w:p w:rsidR="00884CC7" w:rsidRPr="00860515" w:rsidRDefault="00884CC7" w:rsidP="00DA730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spacing w:val="-14"/>
          <w:sz w:val="17"/>
          <w:szCs w:val="17"/>
        </w:rPr>
      </w:pPr>
      <w:r w:rsidRPr="00884CC7">
        <w:rPr>
          <w:b/>
          <w:sz w:val="17"/>
          <w:szCs w:val="17"/>
        </w:rPr>
        <w:t>вчителі фізичної культури:</w:t>
      </w:r>
      <w:r w:rsidRPr="00884CC7">
        <w:rPr>
          <w:sz w:val="17"/>
          <w:szCs w:val="17"/>
        </w:rPr>
        <w:t xml:space="preserve"> СЗШ № 91 – Ступок О.М., Матвіїв Н.П., Антонюк О.А.; СЗШ № 41 – </w:t>
      </w:r>
      <w:proofErr w:type="spellStart"/>
      <w:r w:rsidRPr="00884CC7">
        <w:rPr>
          <w:sz w:val="17"/>
          <w:szCs w:val="17"/>
        </w:rPr>
        <w:t>Нежельського</w:t>
      </w:r>
      <w:proofErr w:type="spellEnd"/>
      <w:r w:rsidRPr="00884CC7">
        <w:rPr>
          <w:sz w:val="17"/>
          <w:szCs w:val="17"/>
        </w:rPr>
        <w:t xml:space="preserve"> М.В.; СЗШ № 54 – </w:t>
      </w:r>
      <w:proofErr w:type="spellStart"/>
      <w:r w:rsidRPr="00884CC7">
        <w:rPr>
          <w:sz w:val="17"/>
          <w:szCs w:val="17"/>
        </w:rPr>
        <w:t>Соломіна</w:t>
      </w:r>
      <w:proofErr w:type="spellEnd"/>
      <w:r w:rsidRPr="00884CC7">
        <w:rPr>
          <w:sz w:val="17"/>
          <w:szCs w:val="17"/>
        </w:rPr>
        <w:t xml:space="preserve"> О.Я., Худло І.І.; СЗШ № 99 – </w:t>
      </w:r>
      <w:proofErr w:type="spellStart"/>
      <w:r w:rsidRPr="00884CC7">
        <w:rPr>
          <w:sz w:val="17"/>
          <w:szCs w:val="17"/>
        </w:rPr>
        <w:t>Жорд</w:t>
      </w:r>
      <w:r w:rsidR="00266A9B">
        <w:rPr>
          <w:sz w:val="17"/>
          <w:szCs w:val="17"/>
        </w:rPr>
        <w:t>а</w:t>
      </w:r>
      <w:r w:rsidRPr="00884CC7">
        <w:rPr>
          <w:sz w:val="17"/>
          <w:szCs w:val="17"/>
        </w:rPr>
        <w:t>нія</w:t>
      </w:r>
      <w:proofErr w:type="spellEnd"/>
      <w:r w:rsidRPr="00884CC7">
        <w:rPr>
          <w:sz w:val="17"/>
          <w:szCs w:val="17"/>
        </w:rPr>
        <w:t xml:space="preserve"> Ю.В., Шостак М.В., </w:t>
      </w:r>
      <w:proofErr w:type="spellStart"/>
      <w:r w:rsidRPr="00884CC7">
        <w:rPr>
          <w:sz w:val="17"/>
          <w:szCs w:val="17"/>
        </w:rPr>
        <w:t>Андрушко</w:t>
      </w:r>
      <w:proofErr w:type="spellEnd"/>
      <w:r w:rsidRPr="00884CC7">
        <w:rPr>
          <w:sz w:val="17"/>
          <w:szCs w:val="17"/>
        </w:rPr>
        <w:t xml:space="preserve"> О.В.; СЗШ № 97 – </w:t>
      </w:r>
      <w:proofErr w:type="spellStart"/>
      <w:r w:rsidRPr="00884CC7">
        <w:rPr>
          <w:sz w:val="17"/>
          <w:szCs w:val="17"/>
        </w:rPr>
        <w:t>Береснев</w:t>
      </w:r>
      <w:r w:rsidR="00266A9B">
        <w:rPr>
          <w:sz w:val="17"/>
          <w:szCs w:val="17"/>
        </w:rPr>
        <w:t>а</w:t>
      </w:r>
      <w:proofErr w:type="spellEnd"/>
      <w:r w:rsidRPr="00884CC7">
        <w:rPr>
          <w:sz w:val="17"/>
          <w:szCs w:val="17"/>
        </w:rPr>
        <w:t xml:space="preserve"> М.І., </w:t>
      </w:r>
      <w:proofErr w:type="spellStart"/>
      <w:r w:rsidRPr="00884CC7">
        <w:rPr>
          <w:sz w:val="17"/>
          <w:szCs w:val="17"/>
        </w:rPr>
        <w:t>Береснев</w:t>
      </w:r>
      <w:proofErr w:type="spellEnd"/>
      <w:r w:rsidRPr="00884CC7">
        <w:rPr>
          <w:sz w:val="17"/>
          <w:szCs w:val="17"/>
        </w:rPr>
        <w:t xml:space="preserve"> А., </w:t>
      </w:r>
      <w:proofErr w:type="spellStart"/>
      <w:r w:rsidRPr="00884CC7">
        <w:rPr>
          <w:sz w:val="17"/>
          <w:szCs w:val="17"/>
        </w:rPr>
        <w:lastRenderedPageBreak/>
        <w:t>Хімчак</w:t>
      </w:r>
      <w:proofErr w:type="spellEnd"/>
      <w:r w:rsidRPr="00884CC7">
        <w:rPr>
          <w:sz w:val="17"/>
          <w:szCs w:val="17"/>
        </w:rPr>
        <w:t xml:space="preserve"> Ю.Т.; СЗШ № 82 – Бойко М.М.; </w:t>
      </w:r>
      <w:r w:rsidR="00266A9B">
        <w:rPr>
          <w:sz w:val="17"/>
          <w:szCs w:val="17"/>
        </w:rPr>
        <w:t>ш</w:t>
      </w:r>
      <w:r w:rsidRPr="00884CC7">
        <w:rPr>
          <w:sz w:val="17"/>
          <w:szCs w:val="17"/>
        </w:rPr>
        <w:t>коли-інтернат</w:t>
      </w:r>
      <w:r w:rsidR="00266A9B">
        <w:rPr>
          <w:sz w:val="17"/>
          <w:szCs w:val="17"/>
        </w:rPr>
        <w:t>у</w:t>
      </w:r>
      <w:r w:rsidRPr="00884CC7">
        <w:rPr>
          <w:sz w:val="17"/>
          <w:szCs w:val="17"/>
        </w:rPr>
        <w:t xml:space="preserve"> № 2 – </w:t>
      </w:r>
      <w:proofErr w:type="spellStart"/>
      <w:r w:rsidRPr="00884CC7">
        <w:rPr>
          <w:sz w:val="17"/>
          <w:szCs w:val="17"/>
        </w:rPr>
        <w:t>Федотов</w:t>
      </w:r>
      <w:proofErr w:type="spellEnd"/>
      <w:r w:rsidRPr="00884CC7">
        <w:rPr>
          <w:sz w:val="17"/>
          <w:szCs w:val="17"/>
        </w:rPr>
        <w:t xml:space="preserve"> Р.Є.; СЗШ № 70 – </w:t>
      </w:r>
      <w:proofErr w:type="spellStart"/>
      <w:r w:rsidRPr="00884CC7">
        <w:rPr>
          <w:sz w:val="17"/>
          <w:szCs w:val="17"/>
        </w:rPr>
        <w:t>Лу</w:t>
      </w:r>
      <w:r w:rsidR="00266A9B">
        <w:rPr>
          <w:sz w:val="17"/>
          <w:szCs w:val="17"/>
        </w:rPr>
        <w:t>к</w:t>
      </w:r>
      <w:r w:rsidRPr="00884CC7">
        <w:rPr>
          <w:sz w:val="17"/>
          <w:szCs w:val="17"/>
        </w:rPr>
        <w:t>авецьк</w:t>
      </w:r>
      <w:r w:rsidR="00266A9B">
        <w:rPr>
          <w:sz w:val="17"/>
          <w:szCs w:val="17"/>
        </w:rPr>
        <w:t>а</w:t>
      </w:r>
      <w:proofErr w:type="spellEnd"/>
      <w:r w:rsidRPr="00884CC7">
        <w:rPr>
          <w:sz w:val="17"/>
          <w:szCs w:val="17"/>
        </w:rPr>
        <w:t xml:space="preserve"> І.А.; СЗШ № 42 – </w:t>
      </w:r>
      <w:proofErr w:type="spellStart"/>
      <w:r w:rsidRPr="00884CC7">
        <w:rPr>
          <w:sz w:val="17"/>
          <w:szCs w:val="17"/>
        </w:rPr>
        <w:t>Гета</w:t>
      </w:r>
      <w:proofErr w:type="spellEnd"/>
      <w:r w:rsidRPr="00884CC7">
        <w:rPr>
          <w:sz w:val="17"/>
          <w:szCs w:val="17"/>
        </w:rPr>
        <w:t xml:space="preserve"> І.П.; СЗШ № 63 – Т</w:t>
      </w:r>
      <w:r w:rsidR="00DF5D76">
        <w:rPr>
          <w:sz w:val="17"/>
          <w:szCs w:val="17"/>
        </w:rPr>
        <w:t>кач О.В.; ЛНВК «Школа І ступеня-</w:t>
      </w:r>
      <w:r w:rsidRPr="00884CC7">
        <w:rPr>
          <w:sz w:val="17"/>
          <w:szCs w:val="17"/>
        </w:rPr>
        <w:t xml:space="preserve">гімназія» – </w:t>
      </w:r>
      <w:proofErr w:type="spellStart"/>
      <w:r w:rsidRPr="00884CC7">
        <w:rPr>
          <w:sz w:val="17"/>
          <w:szCs w:val="17"/>
        </w:rPr>
        <w:t>Потраченк</w:t>
      </w:r>
      <w:r w:rsidR="00DF5D76">
        <w:rPr>
          <w:sz w:val="17"/>
          <w:szCs w:val="17"/>
        </w:rPr>
        <w:t>о</w:t>
      </w:r>
      <w:proofErr w:type="spellEnd"/>
      <w:r w:rsidRPr="00884CC7">
        <w:rPr>
          <w:sz w:val="17"/>
          <w:szCs w:val="17"/>
        </w:rPr>
        <w:t xml:space="preserve"> О.М.; СЗШ № 71 – </w:t>
      </w:r>
      <w:proofErr w:type="spellStart"/>
      <w:r w:rsidRPr="00884CC7">
        <w:rPr>
          <w:sz w:val="17"/>
          <w:szCs w:val="17"/>
        </w:rPr>
        <w:t>Метик</w:t>
      </w:r>
      <w:proofErr w:type="spellEnd"/>
      <w:r w:rsidRPr="00884CC7">
        <w:rPr>
          <w:sz w:val="17"/>
          <w:szCs w:val="17"/>
        </w:rPr>
        <w:t xml:space="preserve"> Р.М.; СЗШ № 7 – </w:t>
      </w:r>
      <w:proofErr w:type="spellStart"/>
      <w:r w:rsidRPr="00884CC7">
        <w:rPr>
          <w:sz w:val="17"/>
          <w:szCs w:val="17"/>
        </w:rPr>
        <w:t>Коцак</w:t>
      </w:r>
      <w:proofErr w:type="spellEnd"/>
      <w:r w:rsidRPr="00884CC7">
        <w:rPr>
          <w:sz w:val="17"/>
          <w:szCs w:val="17"/>
        </w:rPr>
        <w:t xml:space="preserve"> А.П.; СЗШ №21 – </w:t>
      </w:r>
      <w:proofErr w:type="spellStart"/>
      <w:r w:rsidRPr="00884CC7">
        <w:rPr>
          <w:sz w:val="17"/>
          <w:szCs w:val="17"/>
        </w:rPr>
        <w:t>Русенко</w:t>
      </w:r>
      <w:proofErr w:type="spellEnd"/>
      <w:r w:rsidRPr="00884CC7">
        <w:rPr>
          <w:sz w:val="17"/>
          <w:szCs w:val="17"/>
        </w:rPr>
        <w:t xml:space="preserve"> Г.Д.; СЗШ № 24 – </w:t>
      </w:r>
      <w:proofErr w:type="spellStart"/>
      <w:r w:rsidRPr="00884CC7">
        <w:rPr>
          <w:sz w:val="17"/>
          <w:szCs w:val="17"/>
        </w:rPr>
        <w:t>Кутн</w:t>
      </w:r>
      <w:r w:rsidR="00DF5D76">
        <w:rPr>
          <w:sz w:val="17"/>
          <w:szCs w:val="17"/>
        </w:rPr>
        <w:t>а</w:t>
      </w:r>
      <w:proofErr w:type="spellEnd"/>
      <w:r w:rsidRPr="00884CC7">
        <w:rPr>
          <w:sz w:val="17"/>
          <w:szCs w:val="17"/>
        </w:rPr>
        <w:t xml:space="preserve"> О.П.; </w:t>
      </w:r>
      <w:r w:rsidR="00DF5D76">
        <w:rPr>
          <w:sz w:val="17"/>
          <w:szCs w:val="17"/>
        </w:rPr>
        <w:t>С</w:t>
      </w:r>
      <w:r w:rsidRPr="00884CC7">
        <w:rPr>
          <w:sz w:val="17"/>
          <w:szCs w:val="17"/>
        </w:rPr>
        <w:t xml:space="preserve">СЗШ №8 – </w:t>
      </w:r>
      <w:proofErr w:type="spellStart"/>
      <w:r w:rsidRPr="00884CC7">
        <w:rPr>
          <w:sz w:val="17"/>
          <w:szCs w:val="17"/>
        </w:rPr>
        <w:t>Олеськевич</w:t>
      </w:r>
      <w:proofErr w:type="spellEnd"/>
      <w:r w:rsidRPr="00884CC7">
        <w:rPr>
          <w:sz w:val="17"/>
          <w:szCs w:val="17"/>
        </w:rPr>
        <w:t xml:space="preserve"> В.В.; </w:t>
      </w:r>
      <w:r w:rsidR="00DF5D76">
        <w:rPr>
          <w:sz w:val="17"/>
          <w:szCs w:val="17"/>
        </w:rPr>
        <w:t xml:space="preserve">Львівського </w:t>
      </w:r>
      <w:r w:rsidR="00DF5D76" w:rsidRPr="00884CC7">
        <w:rPr>
          <w:sz w:val="17"/>
          <w:szCs w:val="17"/>
        </w:rPr>
        <w:t>ліце</w:t>
      </w:r>
      <w:r w:rsidR="00DF5D76">
        <w:rPr>
          <w:sz w:val="17"/>
          <w:szCs w:val="17"/>
        </w:rPr>
        <w:t>ю ім.</w:t>
      </w:r>
      <w:r w:rsidR="00DF5D76" w:rsidRPr="00884CC7">
        <w:rPr>
          <w:sz w:val="17"/>
          <w:szCs w:val="17"/>
        </w:rPr>
        <w:t xml:space="preserve"> </w:t>
      </w:r>
      <w:r w:rsidRPr="00884CC7">
        <w:rPr>
          <w:sz w:val="17"/>
          <w:szCs w:val="17"/>
        </w:rPr>
        <w:t xml:space="preserve">Героїв Крут – </w:t>
      </w:r>
      <w:proofErr w:type="spellStart"/>
      <w:r w:rsidRPr="00884CC7">
        <w:rPr>
          <w:sz w:val="17"/>
          <w:szCs w:val="17"/>
        </w:rPr>
        <w:t>Носал</w:t>
      </w:r>
      <w:r w:rsidR="00DF5D76">
        <w:rPr>
          <w:sz w:val="17"/>
          <w:szCs w:val="17"/>
        </w:rPr>
        <w:t>ь</w:t>
      </w:r>
      <w:proofErr w:type="spellEnd"/>
      <w:r w:rsidRPr="00884CC7">
        <w:rPr>
          <w:sz w:val="17"/>
          <w:szCs w:val="17"/>
        </w:rPr>
        <w:t xml:space="preserve"> Б.І.; СЗШ І-ІІІ ст. «Лідер» </w:t>
      </w:r>
      <w:proofErr w:type="spellStart"/>
      <w:r w:rsidRPr="00884CC7">
        <w:rPr>
          <w:sz w:val="17"/>
          <w:szCs w:val="17"/>
        </w:rPr>
        <w:t>–Беньковицьк</w:t>
      </w:r>
      <w:r w:rsidR="00DF5D76">
        <w:rPr>
          <w:sz w:val="17"/>
          <w:szCs w:val="17"/>
        </w:rPr>
        <w:t>а</w:t>
      </w:r>
      <w:proofErr w:type="spellEnd"/>
      <w:r w:rsidRPr="00884CC7">
        <w:rPr>
          <w:sz w:val="17"/>
          <w:szCs w:val="17"/>
        </w:rPr>
        <w:t xml:space="preserve"> Т.; СЗШ №40 – Павлюк Н.П., Павлюк </w:t>
      </w:r>
      <w:r w:rsidR="00DF5D76">
        <w:rPr>
          <w:sz w:val="17"/>
          <w:szCs w:val="17"/>
        </w:rPr>
        <w:t>Е</w:t>
      </w:r>
      <w:r w:rsidRPr="00884CC7">
        <w:rPr>
          <w:sz w:val="17"/>
          <w:szCs w:val="17"/>
        </w:rPr>
        <w:t xml:space="preserve">.В.; СЗШ № 18 – </w:t>
      </w:r>
      <w:proofErr w:type="spellStart"/>
      <w:r w:rsidRPr="00884CC7">
        <w:rPr>
          <w:sz w:val="17"/>
          <w:szCs w:val="17"/>
        </w:rPr>
        <w:t>Олин</w:t>
      </w:r>
      <w:r w:rsidR="00DF5D76">
        <w:rPr>
          <w:sz w:val="17"/>
          <w:szCs w:val="17"/>
        </w:rPr>
        <w:t>ець</w:t>
      </w:r>
      <w:proofErr w:type="spellEnd"/>
      <w:r w:rsidRPr="00884CC7">
        <w:rPr>
          <w:sz w:val="17"/>
          <w:szCs w:val="17"/>
        </w:rPr>
        <w:t xml:space="preserve"> С.В., </w:t>
      </w:r>
      <w:proofErr w:type="spellStart"/>
      <w:r w:rsidRPr="00884CC7">
        <w:rPr>
          <w:sz w:val="17"/>
          <w:szCs w:val="17"/>
        </w:rPr>
        <w:t>Пащак</w:t>
      </w:r>
      <w:proofErr w:type="spellEnd"/>
      <w:r w:rsidRPr="00884CC7">
        <w:rPr>
          <w:sz w:val="17"/>
          <w:szCs w:val="17"/>
        </w:rPr>
        <w:t xml:space="preserve"> Т.Я., </w:t>
      </w:r>
      <w:proofErr w:type="spellStart"/>
      <w:r w:rsidRPr="00884CC7">
        <w:rPr>
          <w:sz w:val="17"/>
          <w:szCs w:val="17"/>
        </w:rPr>
        <w:t>Пелещак</w:t>
      </w:r>
      <w:proofErr w:type="spellEnd"/>
      <w:r w:rsidRPr="00884CC7">
        <w:rPr>
          <w:sz w:val="17"/>
          <w:szCs w:val="17"/>
        </w:rPr>
        <w:t xml:space="preserve"> І.Я.; </w:t>
      </w:r>
      <w:r w:rsidR="00DF5D76">
        <w:rPr>
          <w:sz w:val="17"/>
          <w:szCs w:val="17"/>
        </w:rPr>
        <w:t xml:space="preserve">гімназії «Євшан» </w:t>
      </w:r>
      <w:r w:rsidRPr="00884CC7">
        <w:rPr>
          <w:sz w:val="17"/>
          <w:szCs w:val="17"/>
        </w:rPr>
        <w:t>– Семенів В.І.; С</w:t>
      </w:r>
      <w:r w:rsidR="00DF5D76">
        <w:rPr>
          <w:sz w:val="17"/>
          <w:szCs w:val="17"/>
        </w:rPr>
        <w:t>С</w:t>
      </w:r>
      <w:r w:rsidRPr="00884CC7">
        <w:rPr>
          <w:sz w:val="17"/>
          <w:szCs w:val="17"/>
        </w:rPr>
        <w:t xml:space="preserve">ЗШ № 75 – </w:t>
      </w:r>
      <w:proofErr w:type="spellStart"/>
      <w:r w:rsidRPr="00884CC7">
        <w:rPr>
          <w:sz w:val="17"/>
          <w:szCs w:val="17"/>
        </w:rPr>
        <w:t>Драгомерецьк</w:t>
      </w:r>
      <w:r w:rsidR="00DF5D76">
        <w:rPr>
          <w:sz w:val="17"/>
          <w:szCs w:val="17"/>
        </w:rPr>
        <w:t>ий</w:t>
      </w:r>
      <w:proofErr w:type="spellEnd"/>
      <w:r w:rsidRPr="00884CC7">
        <w:rPr>
          <w:sz w:val="17"/>
          <w:szCs w:val="17"/>
        </w:rPr>
        <w:t xml:space="preserve"> Ю.Р; СЗШ № 77 – </w:t>
      </w:r>
      <w:proofErr w:type="spellStart"/>
      <w:r w:rsidRPr="00884CC7">
        <w:rPr>
          <w:sz w:val="17"/>
          <w:szCs w:val="17"/>
        </w:rPr>
        <w:t>Ошуст</w:t>
      </w:r>
      <w:proofErr w:type="spellEnd"/>
      <w:r w:rsidRPr="00884CC7">
        <w:rPr>
          <w:sz w:val="17"/>
          <w:szCs w:val="17"/>
        </w:rPr>
        <w:t xml:space="preserve"> І.Є., </w:t>
      </w:r>
      <w:proofErr w:type="spellStart"/>
      <w:r w:rsidRPr="00884CC7">
        <w:rPr>
          <w:sz w:val="17"/>
          <w:szCs w:val="17"/>
        </w:rPr>
        <w:t>Корон</w:t>
      </w:r>
      <w:r w:rsidR="00DF5D76">
        <w:rPr>
          <w:sz w:val="17"/>
          <w:szCs w:val="17"/>
        </w:rPr>
        <w:t>е</w:t>
      </w:r>
      <w:r w:rsidRPr="00884CC7">
        <w:rPr>
          <w:sz w:val="17"/>
          <w:szCs w:val="17"/>
        </w:rPr>
        <w:t>ц</w:t>
      </w:r>
      <w:r w:rsidR="00DF5D76">
        <w:rPr>
          <w:sz w:val="17"/>
          <w:szCs w:val="17"/>
        </w:rPr>
        <w:t>ь</w:t>
      </w:r>
      <w:proofErr w:type="spellEnd"/>
      <w:r w:rsidRPr="00884CC7">
        <w:rPr>
          <w:sz w:val="17"/>
          <w:szCs w:val="17"/>
        </w:rPr>
        <w:t xml:space="preserve"> П.О.; </w:t>
      </w:r>
      <w:r w:rsidR="00DF5D76">
        <w:rPr>
          <w:sz w:val="17"/>
          <w:szCs w:val="17"/>
        </w:rPr>
        <w:t xml:space="preserve">ССЗШ </w:t>
      </w:r>
      <w:r w:rsidRPr="00884CC7">
        <w:rPr>
          <w:sz w:val="17"/>
          <w:szCs w:val="17"/>
        </w:rPr>
        <w:t xml:space="preserve">№15 – </w:t>
      </w:r>
      <w:proofErr w:type="spellStart"/>
      <w:r w:rsidRPr="00884CC7">
        <w:rPr>
          <w:sz w:val="17"/>
          <w:szCs w:val="17"/>
        </w:rPr>
        <w:t>Кондз’юб</w:t>
      </w:r>
      <w:proofErr w:type="spellEnd"/>
      <w:r w:rsidRPr="00884CC7">
        <w:rPr>
          <w:sz w:val="17"/>
          <w:szCs w:val="17"/>
        </w:rPr>
        <w:t xml:space="preserve"> В.К., Довбуш В.Р.; СЗШ № 60 – </w:t>
      </w:r>
      <w:proofErr w:type="spellStart"/>
      <w:r w:rsidRPr="00884CC7">
        <w:rPr>
          <w:sz w:val="17"/>
          <w:szCs w:val="17"/>
        </w:rPr>
        <w:t>Дякун</w:t>
      </w:r>
      <w:proofErr w:type="spellEnd"/>
      <w:r w:rsidRPr="00884CC7">
        <w:rPr>
          <w:sz w:val="17"/>
          <w:szCs w:val="17"/>
        </w:rPr>
        <w:t xml:space="preserve"> М.І., </w:t>
      </w:r>
      <w:proofErr w:type="spellStart"/>
      <w:r w:rsidRPr="00884CC7">
        <w:rPr>
          <w:sz w:val="17"/>
          <w:szCs w:val="17"/>
        </w:rPr>
        <w:t>Кобилюх</w:t>
      </w:r>
      <w:proofErr w:type="spellEnd"/>
      <w:r w:rsidRPr="00884CC7">
        <w:rPr>
          <w:sz w:val="17"/>
          <w:szCs w:val="17"/>
        </w:rPr>
        <w:t xml:space="preserve"> Я.С.; СЗШ № 59 – Коник В.В.; СЗШ № 68 – </w:t>
      </w:r>
      <w:proofErr w:type="spellStart"/>
      <w:r w:rsidRPr="00884CC7">
        <w:rPr>
          <w:sz w:val="17"/>
          <w:szCs w:val="17"/>
        </w:rPr>
        <w:t>Ковалишин</w:t>
      </w:r>
      <w:proofErr w:type="spellEnd"/>
      <w:r w:rsidRPr="00884CC7">
        <w:rPr>
          <w:sz w:val="17"/>
          <w:szCs w:val="17"/>
        </w:rPr>
        <w:t xml:space="preserve"> Г.Б.; СЗШ № 65 – Дик</w:t>
      </w:r>
      <w:r w:rsidR="00A30A7E">
        <w:rPr>
          <w:sz w:val="17"/>
          <w:szCs w:val="17"/>
        </w:rPr>
        <w:t>ий</w:t>
      </w:r>
      <w:r w:rsidRPr="00884CC7">
        <w:rPr>
          <w:sz w:val="17"/>
          <w:szCs w:val="17"/>
        </w:rPr>
        <w:t xml:space="preserve"> Я.С.; СЗШ № 67 – Чорн</w:t>
      </w:r>
      <w:r w:rsidR="00A30A7E">
        <w:rPr>
          <w:sz w:val="17"/>
          <w:szCs w:val="17"/>
        </w:rPr>
        <w:t>ий</w:t>
      </w:r>
      <w:r w:rsidRPr="00884CC7">
        <w:rPr>
          <w:sz w:val="17"/>
          <w:szCs w:val="17"/>
        </w:rPr>
        <w:t xml:space="preserve"> В.Д.; НВК «Школа І </w:t>
      </w:r>
      <w:proofErr w:type="spellStart"/>
      <w:r w:rsidR="00A30A7E">
        <w:rPr>
          <w:sz w:val="17"/>
          <w:szCs w:val="17"/>
        </w:rPr>
        <w:t>ст.-</w:t>
      </w:r>
      <w:proofErr w:type="spellEnd"/>
      <w:r w:rsidRPr="00884CC7">
        <w:rPr>
          <w:sz w:val="17"/>
          <w:szCs w:val="17"/>
        </w:rPr>
        <w:t xml:space="preserve"> гімназія «Г</w:t>
      </w:r>
      <w:r w:rsidR="00A30A7E" w:rsidRPr="00884CC7">
        <w:rPr>
          <w:sz w:val="17"/>
          <w:szCs w:val="17"/>
        </w:rPr>
        <w:t>р</w:t>
      </w:r>
      <w:r w:rsidRPr="00884CC7">
        <w:rPr>
          <w:sz w:val="17"/>
          <w:szCs w:val="17"/>
        </w:rPr>
        <w:t xml:space="preserve">оно» – </w:t>
      </w:r>
      <w:r w:rsidR="00A30A7E">
        <w:rPr>
          <w:sz w:val="17"/>
          <w:szCs w:val="17"/>
        </w:rPr>
        <w:t>Д</w:t>
      </w:r>
      <w:r w:rsidRPr="00884CC7">
        <w:rPr>
          <w:sz w:val="17"/>
          <w:szCs w:val="17"/>
        </w:rPr>
        <w:t xml:space="preserve">ідича Б.Я.; СЗШ № 34 – </w:t>
      </w:r>
      <w:proofErr w:type="spellStart"/>
      <w:r w:rsidRPr="00884CC7">
        <w:rPr>
          <w:sz w:val="17"/>
          <w:szCs w:val="17"/>
        </w:rPr>
        <w:t>Шамшин</w:t>
      </w:r>
      <w:proofErr w:type="spellEnd"/>
      <w:r w:rsidRPr="00884CC7">
        <w:rPr>
          <w:sz w:val="17"/>
          <w:szCs w:val="17"/>
        </w:rPr>
        <w:t xml:space="preserve"> В.П.; СЗШ № 52 – </w:t>
      </w:r>
      <w:proofErr w:type="spellStart"/>
      <w:r w:rsidRPr="00884CC7">
        <w:rPr>
          <w:sz w:val="17"/>
          <w:szCs w:val="17"/>
        </w:rPr>
        <w:t>Зайчанов</w:t>
      </w:r>
      <w:proofErr w:type="spellEnd"/>
      <w:r w:rsidRPr="00884CC7">
        <w:rPr>
          <w:sz w:val="17"/>
          <w:szCs w:val="17"/>
        </w:rPr>
        <w:t xml:space="preserve"> С.Г.; СЗШ № 9 – </w:t>
      </w:r>
      <w:proofErr w:type="spellStart"/>
      <w:r w:rsidRPr="00884CC7">
        <w:rPr>
          <w:sz w:val="17"/>
          <w:szCs w:val="17"/>
        </w:rPr>
        <w:t>Степанов</w:t>
      </w:r>
      <w:proofErr w:type="spellEnd"/>
      <w:r w:rsidRPr="00884CC7">
        <w:rPr>
          <w:sz w:val="17"/>
          <w:szCs w:val="17"/>
        </w:rPr>
        <w:t xml:space="preserve"> Л.В., Ковал</w:t>
      </w:r>
      <w:r w:rsidR="00A30A7E">
        <w:rPr>
          <w:sz w:val="17"/>
          <w:szCs w:val="17"/>
        </w:rPr>
        <w:t>ь</w:t>
      </w:r>
      <w:r w:rsidRPr="00884CC7">
        <w:rPr>
          <w:sz w:val="17"/>
          <w:szCs w:val="17"/>
        </w:rPr>
        <w:t xml:space="preserve"> М.М.; СЗШ № 27 – Антонюк Г.С.; СЗШ № 35 – Петренко Т.Ю., </w:t>
      </w:r>
      <w:proofErr w:type="spellStart"/>
      <w:r w:rsidRPr="00884CC7">
        <w:rPr>
          <w:sz w:val="17"/>
          <w:szCs w:val="17"/>
        </w:rPr>
        <w:t>Шмулик</w:t>
      </w:r>
      <w:proofErr w:type="spellEnd"/>
      <w:r w:rsidRPr="00884CC7">
        <w:rPr>
          <w:sz w:val="17"/>
          <w:szCs w:val="17"/>
        </w:rPr>
        <w:t xml:space="preserve"> Т.Ю.; НВК «Школа-гімназія </w:t>
      </w:r>
      <w:r w:rsidR="00A30A7E">
        <w:rPr>
          <w:sz w:val="17"/>
          <w:szCs w:val="17"/>
        </w:rPr>
        <w:t>«</w:t>
      </w:r>
      <w:r w:rsidRPr="00884CC7">
        <w:rPr>
          <w:sz w:val="17"/>
          <w:szCs w:val="17"/>
        </w:rPr>
        <w:t xml:space="preserve">Галицька» – Зюганов Ю.І.; СЗШ №87 – Деркач Н.Ю., </w:t>
      </w:r>
      <w:proofErr w:type="spellStart"/>
      <w:r w:rsidRPr="00884CC7">
        <w:rPr>
          <w:sz w:val="17"/>
          <w:szCs w:val="17"/>
        </w:rPr>
        <w:t>Катюхін</w:t>
      </w:r>
      <w:proofErr w:type="spellEnd"/>
      <w:r w:rsidRPr="00884CC7">
        <w:rPr>
          <w:sz w:val="17"/>
          <w:szCs w:val="17"/>
        </w:rPr>
        <w:t xml:space="preserve"> М.О.; СЗШ №62 – </w:t>
      </w:r>
      <w:proofErr w:type="spellStart"/>
      <w:r w:rsidRPr="00884CC7">
        <w:rPr>
          <w:sz w:val="17"/>
          <w:szCs w:val="17"/>
        </w:rPr>
        <w:t>Панчишин</w:t>
      </w:r>
      <w:proofErr w:type="spellEnd"/>
      <w:r w:rsidRPr="00884CC7">
        <w:rPr>
          <w:sz w:val="17"/>
          <w:szCs w:val="17"/>
        </w:rPr>
        <w:t xml:space="preserve"> Ю.В., Гул</w:t>
      </w:r>
      <w:r w:rsidR="00A30A7E">
        <w:rPr>
          <w:sz w:val="17"/>
          <w:szCs w:val="17"/>
        </w:rPr>
        <w:t>а</w:t>
      </w:r>
      <w:r w:rsidRPr="00884CC7">
        <w:rPr>
          <w:sz w:val="17"/>
          <w:szCs w:val="17"/>
        </w:rPr>
        <w:t xml:space="preserve"> І.О., </w:t>
      </w:r>
      <w:proofErr w:type="spellStart"/>
      <w:r w:rsidRPr="00884CC7">
        <w:rPr>
          <w:sz w:val="17"/>
          <w:szCs w:val="17"/>
        </w:rPr>
        <w:t>Альфавіцьк</w:t>
      </w:r>
      <w:r w:rsidR="00A30A7E">
        <w:rPr>
          <w:sz w:val="17"/>
          <w:szCs w:val="17"/>
        </w:rPr>
        <w:t>а</w:t>
      </w:r>
      <w:proofErr w:type="spellEnd"/>
      <w:r w:rsidRPr="00884CC7">
        <w:rPr>
          <w:sz w:val="17"/>
          <w:szCs w:val="17"/>
        </w:rPr>
        <w:t xml:space="preserve"> Н.Я.; СЗШ № 3 – </w:t>
      </w:r>
      <w:proofErr w:type="spellStart"/>
      <w:r w:rsidRPr="00884CC7">
        <w:rPr>
          <w:sz w:val="17"/>
          <w:szCs w:val="17"/>
        </w:rPr>
        <w:t>Сен</w:t>
      </w:r>
      <w:r w:rsidR="00D87BFD">
        <w:rPr>
          <w:sz w:val="17"/>
          <w:szCs w:val="17"/>
        </w:rPr>
        <w:t>ь</w:t>
      </w:r>
      <w:proofErr w:type="spellEnd"/>
      <w:r w:rsidRPr="00884CC7">
        <w:rPr>
          <w:sz w:val="17"/>
          <w:szCs w:val="17"/>
        </w:rPr>
        <w:t xml:space="preserve"> О.В.; СЗШ №10 – </w:t>
      </w:r>
      <w:proofErr w:type="spellStart"/>
      <w:r w:rsidRPr="00884CC7">
        <w:rPr>
          <w:sz w:val="17"/>
          <w:szCs w:val="17"/>
        </w:rPr>
        <w:t>Пон</w:t>
      </w:r>
      <w:r w:rsidR="00686F19">
        <w:rPr>
          <w:sz w:val="17"/>
          <w:szCs w:val="17"/>
        </w:rPr>
        <w:t>а</w:t>
      </w:r>
      <w:proofErr w:type="spellEnd"/>
      <w:r w:rsidRPr="00884CC7">
        <w:rPr>
          <w:sz w:val="17"/>
          <w:szCs w:val="17"/>
        </w:rPr>
        <w:t xml:space="preserve"> О.В., Пупков</w:t>
      </w:r>
      <w:r w:rsidR="00686F19">
        <w:rPr>
          <w:sz w:val="17"/>
          <w:szCs w:val="17"/>
        </w:rPr>
        <w:t>а</w:t>
      </w:r>
      <w:r w:rsidRPr="00884CC7">
        <w:rPr>
          <w:sz w:val="17"/>
          <w:szCs w:val="17"/>
        </w:rPr>
        <w:t xml:space="preserve"> Т.М.; СЗШ № 28 – </w:t>
      </w:r>
      <w:proofErr w:type="spellStart"/>
      <w:r w:rsidRPr="00884CC7">
        <w:rPr>
          <w:sz w:val="17"/>
          <w:szCs w:val="17"/>
        </w:rPr>
        <w:t>Рябцев</w:t>
      </w:r>
      <w:proofErr w:type="spellEnd"/>
      <w:r w:rsidRPr="00884CC7">
        <w:rPr>
          <w:sz w:val="17"/>
          <w:szCs w:val="17"/>
        </w:rPr>
        <w:t xml:space="preserve"> В.П.; </w:t>
      </w:r>
      <w:r w:rsidR="003E10E3">
        <w:rPr>
          <w:sz w:val="17"/>
          <w:szCs w:val="17"/>
        </w:rPr>
        <w:t>Л</w:t>
      </w:r>
      <w:r w:rsidRPr="00884CC7">
        <w:rPr>
          <w:sz w:val="17"/>
          <w:szCs w:val="17"/>
        </w:rPr>
        <w:t xml:space="preserve">ьвівської академічної гімназії – Начальник М.М.; СЗШ №93 – </w:t>
      </w:r>
      <w:proofErr w:type="spellStart"/>
      <w:r w:rsidRPr="00884CC7">
        <w:rPr>
          <w:sz w:val="17"/>
          <w:szCs w:val="17"/>
        </w:rPr>
        <w:t>Хам’як</w:t>
      </w:r>
      <w:proofErr w:type="spellEnd"/>
      <w:r w:rsidRPr="00884CC7">
        <w:rPr>
          <w:sz w:val="17"/>
          <w:szCs w:val="17"/>
        </w:rPr>
        <w:t xml:space="preserve"> О.Й., Мазі</w:t>
      </w:r>
      <w:r w:rsidR="003E10E3">
        <w:rPr>
          <w:sz w:val="17"/>
          <w:szCs w:val="17"/>
        </w:rPr>
        <w:t>й</w:t>
      </w:r>
      <w:r w:rsidRPr="00884CC7">
        <w:rPr>
          <w:sz w:val="17"/>
          <w:szCs w:val="17"/>
        </w:rPr>
        <w:t xml:space="preserve"> С.А.; СЗШ № 84 – </w:t>
      </w:r>
      <w:proofErr w:type="spellStart"/>
      <w:r w:rsidRPr="00884CC7">
        <w:rPr>
          <w:sz w:val="17"/>
          <w:szCs w:val="17"/>
        </w:rPr>
        <w:t>Корман</w:t>
      </w:r>
      <w:proofErr w:type="spellEnd"/>
      <w:r w:rsidRPr="00884CC7">
        <w:rPr>
          <w:sz w:val="17"/>
          <w:szCs w:val="17"/>
        </w:rPr>
        <w:t xml:space="preserve"> С.М.; СЗШ № 1 – Корін</w:t>
      </w:r>
      <w:r w:rsidR="008B69FE">
        <w:rPr>
          <w:sz w:val="17"/>
          <w:szCs w:val="17"/>
        </w:rPr>
        <w:t>ь</w:t>
      </w:r>
      <w:r w:rsidRPr="00884CC7">
        <w:rPr>
          <w:sz w:val="17"/>
          <w:szCs w:val="17"/>
        </w:rPr>
        <w:t xml:space="preserve"> Р.О.; СЗШ № 32 – Чорняк Р.Ю.; НВК «Школа-гімназія «</w:t>
      </w:r>
      <w:proofErr w:type="spellStart"/>
      <w:r w:rsidRPr="00884CC7">
        <w:rPr>
          <w:sz w:val="17"/>
          <w:szCs w:val="17"/>
        </w:rPr>
        <w:t>Сихівська</w:t>
      </w:r>
      <w:proofErr w:type="spellEnd"/>
      <w:r w:rsidRPr="00884CC7">
        <w:rPr>
          <w:sz w:val="17"/>
          <w:szCs w:val="17"/>
        </w:rPr>
        <w:t xml:space="preserve">» – </w:t>
      </w:r>
      <w:proofErr w:type="spellStart"/>
      <w:r w:rsidRPr="00884CC7">
        <w:rPr>
          <w:sz w:val="17"/>
          <w:szCs w:val="17"/>
        </w:rPr>
        <w:t>Мандзиняк</w:t>
      </w:r>
      <w:proofErr w:type="spellEnd"/>
      <w:r w:rsidRPr="00884CC7">
        <w:rPr>
          <w:sz w:val="17"/>
          <w:szCs w:val="17"/>
        </w:rPr>
        <w:t xml:space="preserve"> В.Б., </w:t>
      </w:r>
      <w:proofErr w:type="spellStart"/>
      <w:r w:rsidRPr="00884CC7">
        <w:rPr>
          <w:sz w:val="17"/>
          <w:szCs w:val="17"/>
        </w:rPr>
        <w:t>Феляк</w:t>
      </w:r>
      <w:proofErr w:type="spellEnd"/>
      <w:r w:rsidRPr="00884CC7">
        <w:rPr>
          <w:sz w:val="17"/>
          <w:szCs w:val="17"/>
        </w:rPr>
        <w:t xml:space="preserve"> А.П.; СЗШ № 95 – </w:t>
      </w:r>
      <w:proofErr w:type="spellStart"/>
      <w:r w:rsidRPr="00884CC7">
        <w:rPr>
          <w:sz w:val="17"/>
          <w:szCs w:val="17"/>
        </w:rPr>
        <w:t>Гузь</w:t>
      </w:r>
      <w:proofErr w:type="spellEnd"/>
      <w:r w:rsidRPr="00884CC7">
        <w:rPr>
          <w:sz w:val="17"/>
          <w:szCs w:val="17"/>
        </w:rPr>
        <w:t xml:space="preserve"> Л.Я.; СЗШ № 90 – </w:t>
      </w:r>
      <w:proofErr w:type="spellStart"/>
      <w:r w:rsidRPr="00884CC7">
        <w:rPr>
          <w:sz w:val="17"/>
          <w:szCs w:val="17"/>
        </w:rPr>
        <w:t>Гнівушевськ</w:t>
      </w:r>
      <w:r w:rsidR="008B69FE">
        <w:rPr>
          <w:sz w:val="17"/>
          <w:szCs w:val="17"/>
        </w:rPr>
        <w:t>а</w:t>
      </w:r>
      <w:proofErr w:type="spellEnd"/>
      <w:r w:rsidRPr="00884CC7">
        <w:rPr>
          <w:sz w:val="17"/>
          <w:szCs w:val="17"/>
        </w:rPr>
        <w:t xml:space="preserve"> М.Я. ,</w:t>
      </w:r>
      <w:proofErr w:type="spellStart"/>
      <w:r w:rsidRPr="00884CC7">
        <w:rPr>
          <w:sz w:val="17"/>
          <w:szCs w:val="17"/>
        </w:rPr>
        <w:t>Онишкевич</w:t>
      </w:r>
      <w:proofErr w:type="spellEnd"/>
      <w:r w:rsidRPr="00884CC7">
        <w:rPr>
          <w:sz w:val="17"/>
          <w:szCs w:val="17"/>
        </w:rPr>
        <w:t xml:space="preserve"> О.М.;  СЗШ № 73 – Тх</w:t>
      </w:r>
      <w:r w:rsidR="008B69FE">
        <w:rPr>
          <w:sz w:val="17"/>
          <w:szCs w:val="17"/>
        </w:rPr>
        <w:t>ір</w:t>
      </w:r>
      <w:r w:rsidRPr="00884CC7">
        <w:rPr>
          <w:sz w:val="17"/>
          <w:szCs w:val="17"/>
        </w:rPr>
        <w:t xml:space="preserve"> Н.В., Омельченк</w:t>
      </w:r>
      <w:r w:rsidR="008B69FE">
        <w:rPr>
          <w:sz w:val="17"/>
          <w:szCs w:val="17"/>
        </w:rPr>
        <w:t>о</w:t>
      </w:r>
      <w:r w:rsidRPr="00884CC7">
        <w:rPr>
          <w:sz w:val="17"/>
          <w:szCs w:val="17"/>
        </w:rPr>
        <w:t xml:space="preserve"> С.І.; НВК «Школа-ліцей «</w:t>
      </w:r>
      <w:proofErr w:type="spellStart"/>
      <w:r w:rsidRPr="00884CC7">
        <w:rPr>
          <w:sz w:val="17"/>
          <w:szCs w:val="17"/>
        </w:rPr>
        <w:t>Оріяна</w:t>
      </w:r>
      <w:proofErr w:type="spellEnd"/>
      <w:r w:rsidRPr="00884CC7">
        <w:rPr>
          <w:sz w:val="17"/>
          <w:szCs w:val="17"/>
        </w:rPr>
        <w:t xml:space="preserve">» – Бондарчук В.В.; СЗШ № 86 – </w:t>
      </w:r>
      <w:proofErr w:type="spellStart"/>
      <w:r w:rsidRPr="00884CC7">
        <w:rPr>
          <w:sz w:val="17"/>
          <w:szCs w:val="17"/>
        </w:rPr>
        <w:t>Коротницьк</w:t>
      </w:r>
      <w:r w:rsidR="008B69FE">
        <w:rPr>
          <w:sz w:val="17"/>
          <w:szCs w:val="17"/>
        </w:rPr>
        <w:t>ий</w:t>
      </w:r>
      <w:proofErr w:type="spellEnd"/>
      <w:r w:rsidRPr="00884CC7">
        <w:rPr>
          <w:sz w:val="17"/>
          <w:szCs w:val="17"/>
        </w:rPr>
        <w:t xml:space="preserve"> Ю.Я., </w:t>
      </w:r>
      <w:proofErr w:type="spellStart"/>
      <w:r w:rsidRPr="00884CC7">
        <w:rPr>
          <w:sz w:val="17"/>
          <w:szCs w:val="17"/>
        </w:rPr>
        <w:t>Шипуш</w:t>
      </w:r>
      <w:proofErr w:type="spellEnd"/>
      <w:r w:rsidRPr="00884CC7">
        <w:rPr>
          <w:sz w:val="17"/>
          <w:szCs w:val="17"/>
        </w:rPr>
        <w:t xml:space="preserve"> Ю.М.; С</w:t>
      </w:r>
      <w:r w:rsidR="008B69FE">
        <w:rPr>
          <w:sz w:val="17"/>
          <w:szCs w:val="17"/>
        </w:rPr>
        <w:t>С</w:t>
      </w:r>
      <w:r w:rsidRPr="00884CC7">
        <w:rPr>
          <w:sz w:val="17"/>
          <w:szCs w:val="17"/>
        </w:rPr>
        <w:t xml:space="preserve">ЗШ № 69 – </w:t>
      </w:r>
      <w:proofErr w:type="spellStart"/>
      <w:r w:rsidRPr="00884CC7">
        <w:rPr>
          <w:sz w:val="17"/>
          <w:szCs w:val="17"/>
        </w:rPr>
        <w:t>Пашигор’єв</w:t>
      </w:r>
      <w:proofErr w:type="spellEnd"/>
      <w:r w:rsidRPr="00884CC7">
        <w:rPr>
          <w:sz w:val="17"/>
          <w:szCs w:val="17"/>
        </w:rPr>
        <w:t xml:space="preserve"> Г.М.; СЗШ № 98 – </w:t>
      </w:r>
      <w:proofErr w:type="spellStart"/>
      <w:r w:rsidRPr="00884CC7">
        <w:rPr>
          <w:sz w:val="17"/>
          <w:szCs w:val="17"/>
        </w:rPr>
        <w:t>Федоришин</w:t>
      </w:r>
      <w:proofErr w:type="spellEnd"/>
      <w:r w:rsidRPr="00884CC7">
        <w:rPr>
          <w:sz w:val="17"/>
          <w:szCs w:val="17"/>
        </w:rPr>
        <w:t xml:space="preserve"> М.І., </w:t>
      </w:r>
      <w:proofErr w:type="spellStart"/>
      <w:r w:rsidRPr="00884CC7">
        <w:rPr>
          <w:sz w:val="17"/>
          <w:szCs w:val="17"/>
        </w:rPr>
        <w:t>Комаринськ</w:t>
      </w:r>
      <w:r w:rsidR="008B69FE">
        <w:rPr>
          <w:sz w:val="17"/>
          <w:szCs w:val="17"/>
        </w:rPr>
        <w:t>ий</w:t>
      </w:r>
      <w:proofErr w:type="spellEnd"/>
      <w:r w:rsidRPr="00884CC7">
        <w:rPr>
          <w:sz w:val="17"/>
          <w:szCs w:val="17"/>
        </w:rPr>
        <w:t xml:space="preserve"> О.; НВК «Школа-садок «Софія» – </w:t>
      </w:r>
      <w:proofErr w:type="spellStart"/>
      <w:r w:rsidRPr="00884CC7">
        <w:rPr>
          <w:sz w:val="17"/>
          <w:szCs w:val="17"/>
        </w:rPr>
        <w:t>Лисюк</w:t>
      </w:r>
      <w:proofErr w:type="spellEnd"/>
      <w:r w:rsidRPr="00884CC7">
        <w:rPr>
          <w:sz w:val="17"/>
          <w:szCs w:val="17"/>
        </w:rPr>
        <w:t xml:space="preserve"> В.З.; СЗШ №72 – </w:t>
      </w:r>
      <w:proofErr w:type="spellStart"/>
      <w:r w:rsidRPr="00884CC7">
        <w:rPr>
          <w:sz w:val="17"/>
          <w:szCs w:val="17"/>
        </w:rPr>
        <w:t>Доміщіов</w:t>
      </w:r>
      <w:proofErr w:type="spellEnd"/>
      <w:r w:rsidRPr="00884CC7">
        <w:rPr>
          <w:sz w:val="17"/>
          <w:szCs w:val="17"/>
        </w:rPr>
        <w:t xml:space="preserve"> С.М.; СЗШ № 96 – </w:t>
      </w:r>
      <w:proofErr w:type="spellStart"/>
      <w:r w:rsidRPr="00884CC7">
        <w:rPr>
          <w:sz w:val="17"/>
          <w:szCs w:val="17"/>
        </w:rPr>
        <w:t>Джигін</w:t>
      </w:r>
      <w:proofErr w:type="spellEnd"/>
      <w:r w:rsidRPr="00884CC7">
        <w:rPr>
          <w:sz w:val="17"/>
          <w:szCs w:val="17"/>
        </w:rPr>
        <w:t xml:space="preserve"> В.Г., </w:t>
      </w:r>
      <w:proofErr w:type="spellStart"/>
      <w:r w:rsidRPr="00884CC7">
        <w:rPr>
          <w:sz w:val="17"/>
          <w:szCs w:val="17"/>
        </w:rPr>
        <w:t>Малицьк</w:t>
      </w:r>
      <w:r w:rsidR="008B69FE">
        <w:rPr>
          <w:sz w:val="17"/>
          <w:szCs w:val="17"/>
        </w:rPr>
        <w:t>ий</w:t>
      </w:r>
      <w:proofErr w:type="spellEnd"/>
      <w:r w:rsidRPr="00884CC7">
        <w:rPr>
          <w:sz w:val="17"/>
          <w:szCs w:val="17"/>
        </w:rPr>
        <w:t xml:space="preserve"> О.В.; СЗШ № 13 – Степанов</w:t>
      </w:r>
      <w:r w:rsidR="008B69FE">
        <w:rPr>
          <w:sz w:val="17"/>
          <w:szCs w:val="17"/>
        </w:rPr>
        <w:t>а</w:t>
      </w:r>
      <w:r w:rsidRPr="00884CC7">
        <w:rPr>
          <w:sz w:val="17"/>
          <w:szCs w:val="17"/>
        </w:rPr>
        <w:t xml:space="preserve"> Л.П., </w:t>
      </w:r>
      <w:proofErr w:type="spellStart"/>
      <w:r w:rsidRPr="00884CC7">
        <w:rPr>
          <w:sz w:val="17"/>
          <w:szCs w:val="17"/>
        </w:rPr>
        <w:t>Збирал</w:t>
      </w:r>
      <w:r w:rsidR="008B69FE">
        <w:rPr>
          <w:sz w:val="17"/>
          <w:szCs w:val="17"/>
        </w:rPr>
        <w:t>ь</w:t>
      </w:r>
      <w:proofErr w:type="spellEnd"/>
      <w:r w:rsidRPr="00884CC7">
        <w:rPr>
          <w:sz w:val="17"/>
          <w:szCs w:val="17"/>
        </w:rPr>
        <w:t xml:space="preserve"> В.Ю.</w:t>
      </w:r>
    </w:p>
    <w:p w:rsidR="00860515" w:rsidRPr="00794CD6" w:rsidRDefault="00860515" w:rsidP="0086051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spacing w:val="-14"/>
          <w:sz w:val="10"/>
          <w:szCs w:val="10"/>
        </w:rPr>
      </w:pPr>
    </w:p>
    <w:p w:rsidR="00EF2D52" w:rsidRDefault="00F07907" w:rsidP="00860515">
      <w:pPr>
        <w:ind w:firstLine="284"/>
        <w:rPr>
          <w:sz w:val="17"/>
          <w:szCs w:val="17"/>
        </w:rPr>
      </w:pPr>
      <w:r w:rsidRPr="001C05A2">
        <w:rPr>
          <w:b/>
          <w:noProof/>
          <w:sz w:val="17"/>
          <w:szCs w:val="17"/>
          <w:lang w:val="ru-RU" w:eastAsia="ru-RU"/>
        </w:rPr>
        <w:drawing>
          <wp:inline distT="0" distB="0" distL="0" distR="0" wp14:anchorId="50CBE05A" wp14:editId="386AC1C6">
            <wp:extent cx="2220686" cy="860960"/>
            <wp:effectExtent l="0" t="0" r="0" b="0"/>
            <wp:docPr id="26" name="Рисунок 26" descr="Blank_Upravlinnia_osvity_naka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_Upravlinnia_osvity_nakaz_b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30" cy="86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D52" w:rsidRPr="00B96C68" w:rsidRDefault="00EF2D52" w:rsidP="00860515">
      <w:pPr>
        <w:ind w:firstLine="284"/>
        <w:rPr>
          <w:sz w:val="17"/>
          <w:szCs w:val="17"/>
        </w:rPr>
      </w:pPr>
      <w:r w:rsidRPr="00B96C68">
        <w:rPr>
          <w:sz w:val="17"/>
          <w:szCs w:val="17"/>
        </w:rPr>
        <w:t xml:space="preserve">01.09.2010р. </w:t>
      </w:r>
      <w:r w:rsidRPr="00B96C68">
        <w:rPr>
          <w:sz w:val="17"/>
          <w:szCs w:val="17"/>
        </w:rPr>
        <w:tab/>
      </w:r>
      <w:r w:rsidRPr="00B96C68">
        <w:rPr>
          <w:sz w:val="17"/>
          <w:szCs w:val="17"/>
        </w:rPr>
        <w:tab/>
        <w:t xml:space="preserve">                                                            </w:t>
      </w:r>
      <w:r w:rsidR="00950BA6" w:rsidRPr="00B96C68">
        <w:rPr>
          <w:sz w:val="17"/>
          <w:szCs w:val="17"/>
        </w:rPr>
        <w:t xml:space="preserve">                              </w:t>
      </w:r>
      <w:r w:rsidRPr="00B96C68">
        <w:rPr>
          <w:sz w:val="17"/>
          <w:szCs w:val="17"/>
        </w:rPr>
        <w:t>№ 314р</w:t>
      </w:r>
    </w:p>
    <w:p w:rsidR="00EF2D52" w:rsidRPr="00794CD6" w:rsidRDefault="00EF2D52" w:rsidP="00860515">
      <w:pPr>
        <w:ind w:firstLine="284"/>
        <w:rPr>
          <w:sz w:val="8"/>
          <w:szCs w:val="8"/>
        </w:rPr>
      </w:pPr>
      <w:r w:rsidRPr="00794CD6">
        <w:rPr>
          <w:sz w:val="8"/>
          <w:szCs w:val="8"/>
        </w:rPr>
        <w:t xml:space="preserve"> </w:t>
      </w:r>
    </w:p>
    <w:p w:rsidR="00EF2D52" w:rsidRPr="00EF2D52" w:rsidRDefault="00EF2D52" w:rsidP="00860515">
      <w:pPr>
        <w:ind w:firstLine="284"/>
        <w:rPr>
          <w:b/>
          <w:sz w:val="17"/>
          <w:szCs w:val="17"/>
        </w:rPr>
      </w:pPr>
      <w:r w:rsidRPr="00EF2D52">
        <w:rPr>
          <w:b/>
          <w:sz w:val="17"/>
          <w:szCs w:val="17"/>
        </w:rPr>
        <w:t>Про затвердження з</w:t>
      </w:r>
      <w:proofErr w:type="spellStart"/>
      <w:r w:rsidRPr="00EF2D52">
        <w:rPr>
          <w:b/>
          <w:sz w:val="17"/>
          <w:szCs w:val="17"/>
          <w:lang w:val="ru-RU"/>
        </w:rPr>
        <w:t>аходів</w:t>
      </w:r>
      <w:proofErr w:type="spellEnd"/>
      <w:r w:rsidRPr="00EF2D52">
        <w:rPr>
          <w:b/>
          <w:sz w:val="17"/>
          <w:szCs w:val="17"/>
        </w:rPr>
        <w:t xml:space="preserve"> </w:t>
      </w:r>
    </w:p>
    <w:p w:rsidR="00EF2D52" w:rsidRPr="00EF2D52" w:rsidRDefault="000839A9" w:rsidP="00860515">
      <w:pPr>
        <w:ind w:firstLine="284"/>
        <w:rPr>
          <w:b/>
          <w:sz w:val="17"/>
          <w:szCs w:val="17"/>
        </w:rPr>
      </w:pPr>
      <w:r>
        <w:rPr>
          <w:b/>
          <w:sz w:val="17"/>
          <w:szCs w:val="17"/>
        </w:rPr>
        <w:t>і</w:t>
      </w:r>
      <w:r w:rsidR="00EF2D52" w:rsidRPr="00EF2D52">
        <w:rPr>
          <w:b/>
          <w:sz w:val="17"/>
          <w:szCs w:val="17"/>
        </w:rPr>
        <w:t>з питань охорони праці та безпеки життєдіяльності</w:t>
      </w:r>
    </w:p>
    <w:p w:rsidR="00EF2D52" w:rsidRPr="00EF2D52" w:rsidRDefault="00EF2D52" w:rsidP="00860515">
      <w:pPr>
        <w:ind w:firstLine="284"/>
        <w:rPr>
          <w:b/>
          <w:sz w:val="17"/>
          <w:szCs w:val="17"/>
        </w:rPr>
      </w:pPr>
      <w:r w:rsidRPr="00EF2D52">
        <w:rPr>
          <w:b/>
          <w:sz w:val="17"/>
          <w:szCs w:val="17"/>
        </w:rPr>
        <w:t>на  2010 – 2011  навчальний рік</w:t>
      </w:r>
    </w:p>
    <w:p w:rsidR="00950BA6" w:rsidRPr="00950BA6" w:rsidRDefault="00950BA6" w:rsidP="00950BA6">
      <w:pPr>
        <w:pStyle w:val="af1"/>
        <w:spacing w:after="0"/>
        <w:ind w:firstLine="284"/>
        <w:jc w:val="both"/>
        <w:rPr>
          <w:sz w:val="12"/>
          <w:szCs w:val="12"/>
        </w:rPr>
      </w:pPr>
    </w:p>
    <w:p w:rsidR="00605350" w:rsidRDefault="00EF2D52" w:rsidP="00950BA6">
      <w:pPr>
        <w:pStyle w:val="af1"/>
        <w:spacing w:after="0"/>
        <w:ind w:firstLine="284"/>
        <w:jc w:val="both"/>
        <w:rPr>
          <w:sz w:val="17"/>
          <w:szCs w:val="17"/>
        </w:rPr>
      </w:pPr>
      <w:r w:rsidRPr="00EF2D52">
        <w:rPr>
          <w:sz w:val="17"/>
          <w:szCs w:val="17"/>
        </w:rPr>
        <w:t>На виконання державної політики в галузі охорони праці та безпеки життєдіяльності, За</w:t>
      </w:r>
      <w:r w:rsidR="00A47714">
        <w:rPr>
          <w:sz w:val="17"/>
          <w:szCs w:val="17"/>
        </w:rPr>
        <w:softHyphen/>
      </w:r>
      <w:r w:rsidR="00A47714">
        <w:rPr>
          <w:sz w:val="17"/>
          <w:szCs w:val="17"/>
        </w:rPr>
        <w:softHyphen/>
      </w:r>
      <w:r w:rsidR="00A47714">
        <w:rPr>
          <w:sz w:val="17"/>
          <w:szCs w:val="17"/>
        </w:rPr>
        <w:softHyphen/>
      </w:r>
      <w:r w:rsidR="00A47714">
        <w:rPr>
          <w:sz w:val="17"/>
          <w:szCs w:val="17"/>
        </w:rPr>
        <w:softHyphen/>
      </w:r>
      <w:r w:rsidR="00A47714">
        <w:rPr>
          <w:sz w:val="17"/>
          <w:szCs w:val="17"/>
        </w:rPr>
        <w:softHyphen/>
      </w:r>
      <w:r w:rsidR="00A47714">
        <w:rPr>
          <w:sz w:val="17"/>
          <w:szCs w:val="17"/>
        </w:rPr>
        <w:softHyphen/>
      </w:r>
      <w:r w:rsidRPr="00EF2D52">
        <w:rPr>
          <w:sz w:val="17"/>
          <w:szCs w:val="17"/>
        </w:rPr>
        <w:t>конів України «Про охорону праці», «Про освіту», «Про пожежну безпеку», «Про до</w:t>
      </w:r>
      <w:r w:rsidR="00A47714">
        <w:rPr>
          <w:sz w:val="17"/>
          <w:szCs w:val="17"/>
        </w:rPr>
        <w:softHyphen/>
      </w:r>
      <w:r w:rsidRPr="00EF2D52">
        <w:rPr>
          <w:sz w:val="17"/>
          <w:szCs w:val="17"/>
        </w:rPr>
        <w:t>ро</w:t>
      </w:r>
      <w:r w:rsidR="00A47714">
        <w:rPr>
          <w:sz w:val="17"/>
          <w:szCs w:val="17"/>
        </w:rPr>
        <w:softHyphen/>
      </w:r>
      <w:r w:rsidR="00A47714">
        <w:rPr>
          <w:sz w:val="17"/>
          <w:szCs w:val="17"/>
        </w:rPr>
        <w:softHyphen/>
      </w:r>
      <w:r w:rsidRPr="00EF2D52">
        <w:rPr>
          <w:sz w:val="17"/>
          <w:szCs w:val="17"/>
        </w:rPr>
        <w:t>жній рух», «Про забезпечення санітарного та епідемічного благополуччя населення», з ме</w:t>
      </w:r>
      <w:r w:rsidR="00A47714">
        <w:rPr>
          <w:sz w:val="17"/>
          <w:szCs w:val="17"/>
        </w:rPr>
        <w:softHyphen/>
      </w:r>
      <w:r w:rsidR="00A47714">
        <w:rPr>
          <w:sz w:val="17"/>
          <w:szCs w:val="17"/>
        </w:rPr>
        <w:softHyphen/>
      </w:r>
      <w:r w:rsidR="00A47714">
        <w:rPr>
          <w:sz w:val="17"/>
          <w:szCs w:val="17"/>
        </w:rPr>
        <w:softHyphen/>
      </w:r>
      <w:r w:rsidR="00A47714">
        <w:rPr>
          <w:sz w:val="17"/>
          <w:szCs w:val="17"/>
        </w:rPr>
        <w:softHyphen/>
      </w:r>
      <w:r w:rsidRPr="00EF2D52">
        <w:rPr>
          <w:sz w:val="17"/>
          <w:szCs w:val="17"/>
        </w:rPr>
        <w:t xml:space="preserve">тою належної організації роботи з безпеки життєдіяльності, попередження нещасних </w:t>
      </w:r>
    </w:p>
    <w:p w:rsidR="00EF2D52" w:rsidRPr="00EF2D52" w:rsidRDefault="00EF2D52" w:rsidP="00605350">
      <w:pPr>
        <w:pStyle w:val="af1"/>
        <w:spacing w:after="0"/>
        <w:jc w:val="both"/>
        <w:rPr>
          <w:sz w:val="17"/>
          <w:szCs w:val="17"/>
        </w:rPr>
      </w:pPr>
      <w:r w:rsidRPr="00EF2D52">
        <w:rPr>
          <w:sz w:val="17"/>
          <w:szCs w:val="17"/>
        </w:rPr>
        <w:t>випадків під час навчально-виховного процесу та у побуті</w:t>
      </w:r>
    </w:p>
    <w:p w:rsidR="00EF2D52" w:rsidRPr="00EF2D52" w:rsidRDefault="00EF2D52" w:rsidP="00950BA6">
      <w:pPr>
        <w:jc w:val="center"/>
        <w:rPr>
          <w:b/>
          <w:sz w:val="17"/>
          <w:szCs w:val="17"/>
        </w:rPr>
      </w:pPr>
      <w:r w:rsidRPr="00EF2D52">
        <w:rPr>
          <w:b/>
          <w:sz w:val="17"/>
          <w:szCs w:val="17"/>
        </w:rPr>
        <w:t>НАКАЗУЮ:</w:t>
      </w:r>
    </w:p>
    <w:p w:rsidR="00EF2D52" w:rsidRPr="00EF2D52" w:rsidRDefault="00EF2D52" w:rsidP="00950BA6">
      <w:pPr>
        <w:jc w:val="both"/>
        <w:rPr>
          <w:sz w:val="17"/>
          <w:szCs w:val="17"/>
        </w:rPr>
      </w:pPr>
      <w:r w:rsidRPr="00EF2D52">
        <w:rPr>
          <w:sz w:val="17"/>
          <w:szCs w:val="17"/>
        </w:rPr>
        <w:t xml:space="preserve">1. Затвердити профілактичні заходи управління освіти департаменту гуманітарної політики Львівської міської ради  з безпеки  життєдіяльності під час навчально-виховного процесу на 2010 – 2011 навчальний рік. </w:t>
      </w:r>
      <w:r w:rsidR="000839A9">
        <w:rPr>
          <w:sz w:val="17"/>
          <w:szCs w:val="17"/>
        </w:rPr>
        <w:t>(</w:t>
      </w:r>
      <w:r w:rsidRPr="00EF2D52">
        <w:rPr>
          <w:sz w:val="17"/>
          <w:szCs w:val="17"/>
        </w:rPr>
        <w:t>Додаток 1</w:t>
      </w:r>
      <w:r w:rsidR="000839A9">
        <w:rPr>
          <w:sz w:val="17"/>
          <w:szCs w:val="17"/>
        </w:rPr>
        <w:t>)</w:t>
      </w:r>
      <w:r w:rsidRPr="00EF2D52">
        <w:rPr>
          <w:sz w:val="17"/>
          <w:szCs w:val="17"/>
        </w:rPr>
        <w:t>.</w:t>
      </w:r>
    </w:p>
    <w:p w:rsidR="00EF2D52" w:rsidRPr="00EF2D52" w:rsidRDefault="00EF2D52" w:rsidP="00EF2D52">
      <w:pPr>
        <w:jc w:val="both"/>
        <w:rPr>
          <w:sz w:val="17"/>
          <w:szCs w:val="17"/>
        </w:rPr>
      </w:pPr>
      <w:r w:rsidRPr="00EF2D52">
        <w:rPr>
          <w:sz w:val="17"/>
          <w:szCs w:val="17"/>
        </w:rPr>
        <w:t>2. Затвердити профілактичні заходи управління освіти департаменту гуманітарної полі</w:t>
      </w:r>
      <w:r w:rsidR="00A47714">
        <w:rPr>
          <w:sz w:val="17"/>
          <w:szCs w:val="17"/>
        </w:rPr>
        <w:softHyphen/>
      </w:r>
      <w:r w:rsidRPr="00EF2D52">
        <w:rPr>
          <w:sz w:val="17"/>
          <w:szCs w:val="17"/>
        </w:rPr>
        <w:t>ти</w:t>
      </w:r>
      <w:r w:rsidR="00A47714">
        <w:rPr>
          <w:sz w:val="17"/>
          <w:szCs w:val="17"/>
        </w:rPr>
        <w:softHyphen/>
      </w:r>
      <w:r w:rsidRPr="00EF2D52">
        <w:rPr>
          <w:sz w:val="17"/>
          <w:szCs w:val="17"/>
        </w:rPr>
        <w:t>ки Львівської міської ради  з безпеки   життєдіяльності у побуті  на 2010 – 2011 нав</w:t>
      </w:r>
      <w:r w:rsidR="00A47714">
        <w:rPr>
          <w:sz w:val="17"/>
          <w:szCs w:val="17"/>
        </w:rPr>
        <w:softHyphen/>
      </w:r>
      <w:r w:rsidRPr="00EF2D52">
        <w:rPr>
          <w:sz w:val="17"/>
          <w:szCs w:val="17"/>
        </w:rPr>
        <w:t>ча</w:t>
      </w:r>
      <w:r w:rsidR="00A47714">
        <w:rPr>
          <w:sz w:val="17"/>
          <w:szCs w:val="17"/>
        </w:rPr>
        <w:softHyphen/>
      </w:r>
      <w:r w:rsidRPr="00EF2D52">
        <w:rPr>
          <w:sz w:val="17"/>
          <w:szCs w:val="17"/>
        </w:rPr>
        <w:t>ль</w:t>
      </w:r>
      <w:r w:rsidR="00A47714">
        <w:rPr>
          <w:sz w:val="17"/>
          <w:szCs w:val="17"/>
        </w:rPr>
        <w:softHyphen/>
      </w:r>
      <w:r w:rsidRPr="00EF2D52">
        <w:rPr>
          <w:sz w:val="17"/>
          <w:szCs w:val="17"/>
        </w:rPr>
        <w:t xml:space="preserve">ний рік. </w:t>
      </w:r>
      <w:r w:rsidR="000839A9">
        <w:rPr>
          <w:sz w:val="17"/>
          <w:szCs w:val="17"/>
        </w:rPr>
        <w:t>(</w:t>
      </w:r>
      <w:r w:rsidRPr="00EF2D52">
        <w:rPr>
          <w:sz w:val="17"/>
          <w:szCs w:val="17"/>
        </w:rPr>
        <w:t>Додаток 2</w:t>
      </w:r>
      <w:r w:rsidR="000839A9">
        <w:rPr>
          <w:sz w:val="17"/>
          <w:szCs w:val="17"/>
        </w:rPr>
        <w:t>)</w:t>
      </w:r>
      <w:r w:rsidRPr="00EF2D52">
        <w:rPr>
          <w:sz w:val="17"/>
          <w:szCs w:val="17"/>
        </w:rPr>
        <w:t>.</w:t>
      </w:r>
    </w:p>
    <w:p w:rsidR="00EF2D52" w:rsidRPr="00EF2D52" w:rsidRDefault="00EF2D52" w:rsidP="00EF2D52">
      <w:pPr>
        <w:jc w:val="both"/>
        <w:rPr>
          <w:sz w:val="17"/>
          <w:szCs w:val="17"/>
        </w:rPr>
      </w:pPr>
      <w:r w:rsidRPr="00EF2D52">
        <w:rPr>
          <w:sz w:val="17"/>
          <w:szCs w:val="17"/>
        </w:rPr>
        <w:t>3. Затвердити профілактичні заходи управління освіти департаменту гуманітарної по</w:t>
      </w:r>
      <w:r w:rsidR="00A47714">
        <w:rPr>
          <w:sz w:val="17"/>
          <w:szCs w:val="17"/>
        </w:rPr>
        <w:softHyphen/>
      </w:r>
      <w:r w:rsidRPr="00EF2D52">
        <w:rPr>
          <w:sz w:val="17"/>
          <w:szCs w:val="17"/>
        </w:rPr>
        <w:t>лі</w:t>
      </w:r>
      <w:r w:rsidR="00A47714">
        <w:rPr>
          <w:sz w:val="17"/>
          <w:szCs w:val="17"/>
        </w:rPr>
        <w:softHyphen/>
      </w:r>
      <w:r w:rsidRPr="00EF2D52">
        <w:rPr>
          <w:sz w:val="17"/>
          <w:szCs w:val="17"/>
        </w:rPr>
        <w:t>ти</w:t>
      </w:r>
      <w:r w:rsidR="00A47714">
        <w:rPr>
          <w:sz w:val="17"/>
          <w:szCs w:val="17"/>
        </w:rPr>
        <w:softHyphen/>
      </w:r>
      <w:r w:rsidRPr="00EF2D52">
        <w:rPr>
          <w:sz w:val="17"/>
          <w:szCs w:val="17"/>
        </w:rPr>
        <w:t>ки Львівської міської ради  з безпеки   дорожнього руху на 2010 – 2011 нав</w:t>
      </w:r>
      <w:r w:rsidR="00A47714">
        <w:rPr>
          <w:sz w:val="17"/>
          <w:szCs w:val="17"/>
        </w:rPr>
        <w:softHyphen/>
      </w:r>
      <w:r w:rsidRPr="00EF2D52">
        <w:rPr>
          <w:sz w:val="17"/>
          <w:szCs w:val="17"/>
        </w:rPr>
        <w:t>ча</w:t>
      </w:r>
      <w:r w:rsidR="00A47714">
        <w:rPr>
          <w:sz w:val="17"/>
          <w:szCs w:val="17"/>
        </w:rPr>
        <w:softHyphen/>
      </w:r>
      <w:r w:rsidRPr="00EF2D52">
        <w:rPr>
          <w:sz w:val="17"/>
          <w:szCs w:val="17"/>
        </w:rPr>
        <w:t>ль</w:t>
      </w:r>
      <w:r w:rsidR="00A47714">
        <w:rPr>
          <w:sz w:val="17"/>
          <w:szCs w:val="17"/>
        </w:rPr>
        <w:softHyphen/>
      </w:r>
      <w:r w:rsidRPr="00EF2D52">
        <w:rPr>
          <w:sz w:val="17"/>
          <w:szCs w:val="17"/>
        </w:rPr>
        <w:t xml:space="preserve">ний рік. </w:t>
      </w:r>
      <w:r w:rsidR="000839A9">
        <w:rPr>
          <w:sz w:val="17"/>
          <w:szCs w:val="17"/>
        </w:rPr>
        <w:t>(</w:t>
      </w:r>
      <w:r w:rsidRPr="00EF2D52">
        <w:rPr>
          <w:sz w:val="17"/>
          <w:szCs w:val="17"/>
        </w:rPr>
        <w:t>Додаток 3</w:t>
      </w:r>
      <w:r w:rsidR="000839A9">
        <w:rPr>
          <w:sz w:val="17"/>
          <w:szCs w:val="17"/>
        </w:rPr>
        <w:t>)</w:t>
      </w:r>
      <w:r w:rsidRPr="00EF2D52">
        <w:rPr>
          <w:sz w:val="17"/>
          <w:szCs w:val="17"/>
        </w:rPr>
        <w:t>.</w:t>
      </w:r>
    </w:p>
    <w:p w:rsidR="00EF2D52" w:rsidRPr="00EF2D52" w:rsidRDefault="00EF2D52" w:rsidP="00EF2D52">
      <w:pPr>
        <w:jc w:val="both"/>
        <w:rPr>
          <w:sz w:val="17"/>
          <w:szCs w:val="17"/>
        </w:rPr>
      </w:pPr>
      <w:r w:rsidRPr="00EF2D52">
        <w:rPr>
          <w:sz w:val="17"/>
          <w:szCs w:val="17"/>
        </w:rPr>
        <w:lastRenderedPageBreak/>
        <w:t xml:space="preserve">4. Затвердити профілактичні заходи управління освіти департаменту гуманітарної політики Львівської міської ради  з пожежної безпеки  на 2010 – 2011 навчальний рік. </w:t>
      </w:r>
      <w:r w:rsidR="000839A9">
        <w:rPr>
          <w:sz w:val="17"/>
          <w:szCs w:val="17"/>
        </w:rPr>
        <w:t>(</w:t>
      </w:r>
      <w:r w:rsidRPr="00EF2D52">
        <w:rPr>
          <w:sz w:val="17"/>
          <w:szCs w:val="17"/>
        </w:rPr>
        <w:t>Додаток 4</w:t>
      </w:r>
      <w:r w:rsidR="000839A9">
        <w:rPr>
          <w:sz w:val="17"/>
          <w:szCs w:val="17"/>
        </w:rPr>
        <w:t>)</w:t>
      </w:r>
      <w:r w:rsidRPr="00EF2D52">
        <w:rPr>
          <w:sz w:val="17"/>
          <w:szCs w:val="17"/>
        </w:rPr>
        <w:t>.</w:t>
      </w:r>
    </w:p>
    <w:p w:rsidR="00EF2D52" w:rsidRPr="00EF2D52" w:rsidRDefault="00EF2D52" w:rsidP="00EF2D52">
      <w:pPr>
        <w:jc w:val="both"/>
        <w:rPr>
          <w:b/>
          <w:sz w:val="17"/>
          <w:szCs w:val="17"/>
        </w:rPr>
      </w:pPr>
      <w:r w:rsidRPr="00EF2D52">
        <w:rPr>
          <w:b/>
          <w:sz w:val="17"/>
          <w:szCs w:val="17"/>
        </w:rPr>
        <w:t>5. Головному спеціалісту управління освіти з питань загальної середньої освіти Л.Василишин:</w:t>
      </w:r>
    </w:p>
    <w:p w:rsidR="00EF2D52" w:rsidRPr="00EF2D52" w:rsidRDefault="00EF2D52" w:rsidP="00EF2D52">
      <w:pPr>
        <w:jc w:val="both"/>
        <w:rPr>
          <w:sz w:val="17"/>
          <w:szCs w:val="17"/>
        </w:rPr>
      </w:pPr>
      <w:r w:rsidRPr="00EF2D52">
        <w:rPr>
          <w:sz w:val="17"/>
          <w:szCs w:val="17"/>
        </w:rPr>
        <w:t>5.1.  Забезпечити координацію виконання заходів та систематично здійснювати контроль за організацією  роботи з безпеки життєдіяльності у відділах освіти районних адміністрацій Львівської міської ради та закладах освіти.</w:t>
      </w:r>
    </w:p>
    <w:p w:rsidR="00EF2D52" w:rsidRPr="00EF2D52" w:rsidRDefault="00EF2D52" w:rsidP="00EF2D52">
      <w:pPr>
        <w:jc w:val="both"/>
        <w:rPr>
          <w:b/>
          <w:sz w:val="17"/>
          <w:szCs w:val="17"/>
        </w:rPr>
      </w:pPr>
      <w:r w:rsidRPr="00EF2D52">
        <w:rPr>
          <w:b/>
          <w:sz w:val="17"/>
          <w:szCs w:val="17"/>
        </w:rPr>
        <w:t>6. Начальникам відділів освіти районних адміністрацій Львівської міської ради, директорам закладів (установ) міського підпорядкування:</w:t>
      </w:r>
    </w:p>
    <w:p w:rsidR="00EF2D52" w:rsidRPr="00EF2D52" w:rsidRDefault="00EF2D52" w:rsidP="00EF2D52">
      <w:pPr>
        <w:jc w:val="both"/>
        <w:rPr>
          <w:sz w:val="17"/>
          <w:szCs w:val="17"/>
        </w:rPr>
      </w:pPr>
      <w:r w:rsidRPr="00EF2D52">
        <w:rPr>
          <w:sz w:val="17"/>
          <w:szCs w:val="17"/>
        </w:rPr>
        <w:t xml:space="preserve">6.1. Забезпечити виконання, контроль та вчасну підготовку звітів про виконання профілактичних заходів </w:t>
      </w:r>
      <w:r w:rsidR="000839A9">
        <w:rPr>
          <w:sz w:val="17"/>
          <w:szCs w:val="17"/>
        </w:rPr>
        <w:t>і</w:t>
      </w:r>
      <w:r w:rsidRPr="00EF2D52">
        <w:rPr>
          <w:sz w:val="17"/>
          <w:szCs w:val="17"/>
        </w:rPr>
        <w:t xml:space="preserve">з безпеки життєдіяльності. </w:t>
      </w:r>
      <w:r w:rsidR="000839A9">
        <w:rPr>
          <w:sz w:val="17"/>
          <w:szCs w:val="17"/>
        </w:rPr>
        <w:t>(</w:t>
      </w:r>
      <w:r w:rsidRPr="00EF2D52">
        <w:rPr>
          <w:sz w:val="17"/>
          <w:szCs w:val="17"/>
        </w:rPr>
        <w:t>Додатки 1-4</w:t>
      </w:r>
      <w:r w:rsidR="000839A9">
        <w:rPr>
          <w:sz w:val="17"/>
          <w:szCs w:val="17"/>
        </w:rPr>
        <w:t>)</w:t>
      </w:r>
      <w:r w:rsidRPr="00EF2D52">
        <w:rPr>
          <w:sz w:val="17"/>
          <w:szCs w:val="17"/>
        </w:rPr>
        <w:t xml:space="preserve">. </w:t>
      </w:r>
    </w:p>
    <w:p w:rsidR="00EF2D52" w:rsidRPr="00EF2D52" w:rsidRDefault="00EF2D52" w:rsidP="00EF2D52">
      <w:pPr>
        <w:jc w:val="both"/>
        <w:rPr>
          <w:sz w:val="17"/>
          <w:szCs w:val="17"/>
        </w:rPr>
      </w:pPr>
      <w:r w:rsidRPr="00EF2D52">
        <w:rPr>
          <w:sz w:val="17"/>
          <w:szCs w:val="17"/>
        </w:rPr>
        <w:t xml:space="preserve">7. </w:t>
      </w:r>
      <w:r w:rsidRPr="00EF2D52">
        <w:rPr>
          <w:b/>
          <w:sz w:val="17"/>
          <w:szCs w:val="17"/>
        </w:rPr>
        <w:t>Директорові НМЦО м. Львова</w:t>
      </w:r>
      <w:r w:rsidRPr="00EF2D52">
        <w:rPr>
          <w:sz w:val="17"/>
          <w:szCs w:val="17"/>
        </w:rPr>
        <w:t>:</w:t>
      </w:r>
    </w:p>
    <w:p w:rsidR="00EF2D52" w:rsidRPr="00EF2D52" w:rsidRDefault="00EF2D52" w:rsidP="00EF2D52">
      <w:pPr>
        <w:jc w:val="both"/>
        <w:rPr>
          <w:sz w:val="17"/>
          <w:szCs w:val="17"/>
        </w:rPr>
      </w:pPr>
      <w:r w:rsidRPr="00EF2D52">
        <w:rPr>
          <w:sz w:val="17"/>
          <w:szCs w:val="17"/>
        </w:rPr>
        <w:t xml:space="preserve">7.1. Організувати надання методичної допомоги  учителям щодо профілактичної роботи з питань безпеки життєдіяльності. </w:t>
      </w:r>
    </w:p>
    <w:p w:rsidR="00EF2D52" w:rsidRPr="00EF2D52" w:rsidRDefault="00EF2D52" w:rsidP="00EF2D52">
      <w:pPr>
        <w:jc w:val="both"/>
        <w:rPr>
          <w:sz w:val="17"/>
          <w:szCs w:val="17"/>
        </w:rPr>
      </w:pPr>
      <w:r w:rsidRPr="00EF2D52">
        <w:rPr>
          <w:sz w:val="17"/>
          <w:szCs w:val="17"/>
        </w:rPr>
        <w:t xml:space="preserve">8. </w:t>
      </w:r>
      <w:r w:rsidRPr="00EF2D52">
        <w:rPr>
          <w:b/>
          <w:sz w:val="17"/>
          <w:szCs w:val="17"/>
        </w:rPr>
        <w:t>Директорові МКМЦ „ Галицьке юнацтво”</w:t>
      </w:r>
      <w:r w:rsidRPr="00EF2D52">
        <w:rPr>
          <w:sz w:val="17"/>
          <w:szCs w:val="17"/>
        </w:rPr>
        <w:t>:</w:t>
      </w:r>
    </w:p>
    <w:p w:rsidR="00EF2D52" w:rsidRPr="00EF2D52" w:rsidRDefault="00EF2D52" w:rsidP="00EF2D52">
      <w:pPr>
        <w:jc w:val="both"/>
        <w:rPr>
          <w:sz w:val="17"/>
          <w:szCs w:val="17"/>
        </w:rPr>
      </w:pPr>
      <w:r w:rsidRPr="00EF2D52">
        <w:rPr>
          <w:sz w:val="17"/>
          <w:szCs w:val="17"/>
        </w:rPr>
        <w:t xml:space="preserve">8.1. Надавати методичну та практичну допомогу навчальним закладам щодо організації та проведення  заходів </w:t>
      </w:r>
      <w:r w:rsidR="00CD713D">
        <w:rPr>
          <w:sz w:val="17"/>
          <w:szCs w:val="17"/>
        </w:rPr>
        <w:t>і</w:t>
      </w:r>
      <w:r w:rsidRPr="00EF2D52">
        <w:rPr>
          <w:sz w:val="17"/>
          <w:szCs w:val="17"/>
        </w:rPr>
        <w:t>з безпеки життєдіяльності.</w:t>
      </w:r>
    </w:p>
    <w:p w:rsidR="00EF2D52" w:rsidRPr="00EF2D52" w:rsidRDefault="00EF2D52" w:rsidP="00CD713D">
      <w:pPr>
        <w:tabs>
          <w:tab w:val="left" w:pos="142"/>
          <w:tab w:val="left" w:pos="284"/>
        </w:tabs>
        <w:jc w:val="both"/>
        <w:rPr>
          <w:sz w:val="17"/>
          <w:szCs w:val="17"/>
        </w:rPr>
      </w:pPr>
      <w:r w:rsidRPr="00EF2D52">
        <w:rPr>
          <w:sz w:val="17"/>
          <w:szCs w:val="17"/>
        </w:rPr>
        <w:t xml:space="preserve">8.2. Забезпечити висвітлення виконання профілактичних заходів </w:t>
      </w:r>
      <w:r w:rsidR="00CD713D">
        <w:rPr>
          <w:sz w:val="17"/>
          <w:szCs w:val="17"/>
        </w:rPr>
        <w:t>і</w:t>
      </w:r>
      <w:r w:rsidRPr="00EF2D52">
        <w:rPr>
          <w:sz w:val="17"/>
          <w:szCs w:val="17"/>
        </w:rPr>
        <w:t xml:space="preserve">з безпеки життєдіяльності на шпальтах дитячої газети </w:t>
      </w:r>
      <w:proofErr w:type="spellStart"/>
      <w:r w:rsidRPr="00EF2D52">
        <w:rPr>
          <w:sz w:val="17"/>
          <w:szCs w:val="17"/>
        </w:rPr>
        <w:t>„Галицьке</w:t>
      </w:r>
      <w:proofErr w:type="spellEnd"/>
      <w:r w:rsidRPr="00EF2D52">
        <w:rPr>
          <w:sz w:val="17"/>
          <w:szCs w:val="17"/>
        </w:rPr>
        <w:t xml:space="preserve"> юнацтво”.</w:t>
      </w:r>
    </w:p>
    <w:p w:rsidR="00EF2D52" w:rsidRPr="00EF2D52" w:rsidRDefault="00EF2D52" w:rsidP="00EF2D52">
      <w:pPr>
        <w:jc w:val="both"/>
        <w:rPr>
          <w:sz w:val="17"/>
          <w:szCs w:val="17"/>
        </w:rPr>
      </w:pPr>
      <w:r w:rsidRPr="00EF2D52">
        <w:rPr>
          <w:sz w:val="17"/>
          <w:szCs w:val="17"/>
        </w:rPr>
        <w:t>9. Контроль за виконанням даного наказу залишаю за собою.</w:t>
      </w:r>
    </w:p>
    <w:p w:rsidR="00794CD6" w:rsidRPr="00794CD6" w:rsidRDefault="00794CD6" w:rsidP="00EF2D52">
      <w:pPr>
        <w:ind w:left="708" w:firstLine="708"/>
        <w:rPr>
          <w:b/>
          <w:sz w:val="8"/>
          <w:szCs w:val="8"/>
        </w:rPr>
      </w:pPr>
    </w:p>
    <w:p w:rsidR="00E22DB4" w:rsidRDefault="00E22DB4" w:rsidP="00EF2D52">
      <w:pPr>
        <w:ind w:left="708" w:firstLine="708"/>
        <w:rPr>
          <w:b/>
          <w:sz w:val="17"/>
          <w:szCs w:val="17"/>
        </w:rPr>
      </w:pPr>
    </w:p>
    <w:p w:rsidR="00EF2D52" w:rsidRPr="00794CD6" w:rsidRDefault="00EF2D52" w:rsidP="00EF2D52">
      <w:pPr>
        <w:ind w:left="708" w:firstLine="708"/>
        <w:rPr>
          <w:b/>
          <w:sz w:val="10"/>
          <w:szCs w:val="10"/>
          <w:lang w:val="ru-RU"/>
        </w:rPr>
      </w:pPr>
      <w:r w:rsidRPr="00EF2D52">
        <w:rPr>
          <w:b/>
          <w:sz w:val="17"/>
          <w:szCs w:val="17"/>
        </w:rPr>
        <w:t xml:space="preserve">Начальник </w:t>
      </w:r>
      <w:r>
        <w:rPr>
          <w:b/>
          <w:sz w:val="17"/>
          <w:szCs w:val="17"/>
        </w:rPr>
        <w:t xml:space="preserve"> управління  </w:t>
      </w:r>
      <w:r w:rsidR="00950BA6">
        <w:rPr>
          <w:b/>
          <w:sz w:val="17"/>
          <w:szCs w:val="17"/>
        </w:rPr>
        <w:t xml:space="preserve">                           </w:t>
      </w:r>
      <w:r w:rsidRPr="00EF2D52">
        <w:rPr>
          <w:b/>
          <w:sz w:val="17"/>
          <w:szCs w:val="17"/>
        </w:rPr>
        <w:t xml:space="preserve">Н. </w:t>
      </w:r>
      <w:proofErr w:type="spellStart"/>
      <w:r w:rsidRPr="00EF2D52">
        <w:rPr>
          <w:b/>
          <w:sz w:val="17"/>
          <w:szCs w:val="17"/>
        </w:rPr>
        <w:t>Оксенчук</w:t>
      </w:r>
      <w:proofErr w:type="spellEnd"/>
      <w:r w:rsidRPr="00EF2D52">
        <w:rPr>
          <w:b/>
          <w:sz w:val="17"/>
          <w:szCs w:val="17"/>
        </w:rPr>
        <w:tab/>
      </w:r>
      <w:r w:rsidRPr="00EF2D52">
        <w:rPr>
          <w:b/>
          <w:sz w:val="17"/>
          <w:szCs w:val="17"/>
        </w:rPr>
        <w:tab/>
      </w:r>
      <w:r w:rsidRPr="00EF2D52">
        <w:rPr>
          <w:b/>
          <w:sz w:val="17"/>
          <w:szCs w:val="17"/>
        </w:rPr>
        <w:tab/>
      </w:r>
      <w:r w:rsidRPr="00EF2D52">
        <w:rPr>
          <w:b/>
          <w:sz w:val="17"/>
          <w:szCs w:val="17"/>
        </w:rPr>
        <w:tab/>
      </w:r>
      <w:r w:rsidRPr="00EF2D52">
        <w:rPr>
          <w:b/>
          <w:sz w:val="17"/>
          <w:szCs w:val="17"/>
        </w:rPr>
        <w:tab/>
      </w:r>
      <w:r w:rsidRPr="00EF2D52">
        <w:rPr>
          <w:b/>
          <w:sz w:val="17"/>
          <w:szCs w:val="17"/>
        </w:rPr>
        <w:tab/>
      </w:r>
      <w:r w:rsidRPr="00EF2D52">
        <w:rPr>
          <w:b/>
          <w:sz w:val="17"/>
          <w:szCs w:val="17"/>
        </w:rPr>
        <w:tab/>
      </w:r>
    </w:p>
    <w:p w:rsidR="00EF2D52" w:rsidRPr="002077F4" w:rsidRDefault="00EF2D52" w:rsidP="00EF2D52">
      <w:pPr>
        <w:shd w:val="clear" w:color="auto" w:fill="FFFFFF"/>
        <w:tabs>
          <w:tab w:val="left" w:pos="5387"/>
        </w:tabs>
        <w:jc w:val="right"/>
        <w:rPr>
          <w:b/>
          <w:bCs/>
          <w:sz w:val="17"/>
          <w:szCs w:val="17"/>
        </w:rPr>
      </w:pPr>
      <w:r w:rsidRPr="002077F4">
        <w:rPr>
          <w:b/>
          <w:bCs/>
          <w:sz w:val="17"/>
          <w:szCs w:val="17"/>
        </w:rPr>
        <w:t>Д</w:t>
      </w:r>
      <w:r w:rsidR="00B96C68" w:rsidRPr="002077F4">
        <w:rPr>
          <w:b/>
          <w:bCs/>
          <w:sz w:val="17"/>
          <w:szCs w:val="17"/>
        </w:rPr>
        <w:t>одаток №</w:t>
      </w:r>
      <w:r w:rsidRPr="002077F4">
        <w:rPr>
          <w:b/>
          <w:bCs/>
          <w:sz w:val="17"/>
          <w:szCs w:val="17"/>
        </w:rPr>
        <w:t xml:space="preserve"> 1</w:t>
      </w:r>
    </w:p>
    <w:p w:rsidR="00EF2D52" w:rsidRPr="00B96C68" w:rsidRDefault="00EF2D52" w:rsidP="00EF2D52">
      <w:pPr>
        <w:shd w:val="clear" w:color="auto" w:fill="FFFFFF"/>
        <w:tabs>
          <w:tab w:val="left" w:pos="5387"/>
        </w:tabs>
        <w:ind w:left="851" w:right="-1"/>
        <w:jc w:val="right"/>
        <w:rPr>
          <w:sz w:val="17"/>
          <w:szCs w:val="17"/>
        </w:rPr>
      </w:pPr>
      <w:r w:rsidRPr="00EF2D52">
        <w:rPr>
          <w:spacing w:val="-12"/>
          <w:sz w:val="17"/>
          <w:szCs w:val="17"/>
        </w:rPr>
        <w:t xml:space="preserve">             </w:t>
      </w:r>
      <w:r>
        <w:rPr>
          <w:spacing w:val="-12"/>
          <w:sz w:val="17"/>
          <w:szCs w:val="17"/>
        </w:rPr>
        <w:t xml:space="preserve">                      </w:t>
      </w:r>
      <w:r w:rsidRPr="00EF2D52">
        <w:rPr>
          <w:spacing w:val="-12"/>
          <w:sz w:val="17"/>
          <w:szCs w:val="17"/>
        </w:rPr>
        <w:t xml:space="preserve">  </w:t>
      </w:r>
      <w:r w:rsidRPr="00B96C68">
        <w:rPr>
          <w:sz w:val="17"/>
          <w:szCs w:val="17"/>
        </w:rPr>
        <w:t>до наказу</w:t>
      </w:r>
    </w:p>
    <w:p w:rsidR="00B96C68" w:rsidRPr="00B96C68" w:rsidRDefault="00B96C68" w:rsidP="00EF2D52">
      <w:pPr>
        <w:shd w:val="clear" w:color="auto" w:fill="FFFFFF"/>
        <w:tabs>
          <w:tab w:val="left" w:pos="5387"/>
        </w:tabs>
        <w:ind w:left="851" w:right="-1"/>
        <w:jc w:val="right"/>
        <w:rPr>
          <w:sz w:val="17"/>
          <w:szCs w:val="17"/>
        </w:rPr>
      </w:pPr>
      <w:r w:rsidRPr="00B96C68">
        <w:rPr>
          <w:sz w:val="17"/>
          <w:szCs w:val="17"/>
        </w:rPr>
        <w:t>УО ДГП ЛМР</w:t>
      </w:r>
    </w:p>
    <w:p w:rsidR="00794CD6" w:rsidRDefault="002077F4" w:rsidP="002077F4">
      <w:pPr>
        <w:shd w:val="clear" w:color="auto" w:fill="FFFFFF"/>
        <w:tabs>
          <w:tab w:val="left" w:pos="5387"/>
        </w:tabs>
        <w:ind w:left="5670" w:right="-1" w:hanging="992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від </w:t>
      </w:r>
      <w:r w:rsidR="00B96C68" w:rsidRPr="00B96C68">
        <w:rPr>
          <w:sz w:val="17"/>
          <w:szCs w:val="17"/>
        </w:rPr>
        <w:t>01.09.2010р. № 314р</w:t>
      </w:r>
    </w:p>
    <w:p w:rsidR="00331408" w:rsidRDefault="00331408" w:rsidP="002077F4">
      <w:pPr>
        <w:shd w:val="clear" w:color="auto" w:fill="FFFFFF"/>
        <w:tabs>
          <w:tab w:val="left" w:pos="5387"/>
        </w:tabs>
        <w:ind w:left="5670" w:right="-1" w:hanging="992"/>
        <w:jc w:val="right"/>
        <w:rPr>
          <w:sz w:val="8"/>
          <w:szCs w:val="8"/>
        </w:rPr>
      </w:pPr>
    </w:p>
    <w:p w:rsidR="00B96C68" w:rsidRPr="00794CD6" w:rsidRDefault="00B96C68" w:rsidP="002077F4">
      <w:pPr>
        <w:shd w:val="clear" w:color="auto" w:fill="FFFFFF"/>
        <w:tabs>
          <w:tab w:val="left" w:pos="5387"/>
        </w:tabs>
        <w:ind w:left="5670" w:right="-1" w:hanging="992"/>
        <w:jc w:val="right"/>
        <w:rPr>
          <w:spacing w:val="-12"/>
          <w:sz w:val="8"/>
          <w:szCs w:val="8"/>
          <w:lang w:val="ru-RU"/>
        </w:rPr>
      </w:pPr>
      <w:r w:rsidRPr="00794CD6">
        <w:rPr>
          <w:sz w:val="8"/>
          <w:szCs w:val="8"/>
        </w:rPr>
        <w:t xml:space="preserve">                                                                                   </w:t>
      </w:r>
    </w:p>
    <w:p w:rsidR="00EF2D52" w:rsidRPr="00EF2D52" w:rsidRDefault="00EF2D52" w:rsidP="00EF2D52">
      <w:pPr>
        <w:shd w:val="clear" w:color="auto" w:fill="FFFFFF"/>
        <w:ind w:left="851" w:right="851"/>
        <w:jc w:val="center"/>
        <w:rPr>
          <w:b/>
          <w:bCs/>
          <w:spacing w:val="-2"/>
          <w:sz w:val="17"/>
          <w:szCs w:val="17"/>
        </w:rPr>
      </w:pPr>
      <w:r w:rsidRPr="00EF2D52">
        <w:rPr>
          <w:b/>
          <w:bCs/>
          <w:spacing w:val="-1"/>
          <w:sz w:val="17"/>
          <w:szCs w:val="17"/>
        </w:rPr>
        <w:t xml:space="preserve">ПРОФІЛАКТИЧНІ ЗАХОДИ </w:t>
      </w:r>
      <w:r w:rsidRPr="00EF2D52">
        <w:rPr>
          <w:b/>
          <w:bCs/>
          <w:spacing w:val="-2"/>
          <w:sz w:val="17"/>
          <w:szCs w:val="17"/>
        </w:rPr>
        <w:t xml:space="preserve">З БЕЗПЕКИ  </w:t>
      </w:r>
    </w:p>
    <w:p w:rsidR="00EF2D52" w:rsidRPr="00EF2D52" w:rsidRDefault="00EF2D52" w:rsidP="00EF2D52">
      <w:pPr>
        <w:shd w:val="clear" w:color="auto" w:fill="FFFFFF"/>
        <w:ind w:left="851" w:right="851"/>
        <w:jc w:val="center"/>
        <w:rPr>
          <w:b/>
          <w:bCs/>
          <w:spacing w:val="-2"/>
          <w:sz w:val="17"/>
          <w:szCs w:val="17"/>
        </w:rPr>
      </w:pPr>
      <w:r w:rsidRPr="00EF2D52">
        <w:rPr>
          <w:b/>
          <w:bCs/>
          <w:spacing w:val="-2"/>
          <w:sz w:val="17"/>
          <w:szCs w:val="17"/>
        </w:rPr>
        <w:t>ПІД ЧАС НАВЧАЛЬНО-ВИХОВНОГО ПРОЦЕСУ</w:t>
      </w:r>
    </w:p>
    <w:p w:rsidR="00EF2D52" w:rsidRPr="00EF2D52" w:rsidRDefault="00EF2D52" w:rsidP="00EF2D52">
      <w:pPr>
        <w:shd w:val="clear" w:color="auto" w:fill="FFFFFF"/>
        <w:tabs>
          <w:tab w:val="left" w:pos="7724"/>
        </w:tabs>
        <w:ind w:left="851" w:right="851"/>
        <w:jc w:val="center"/>
        <w:rPr>
          <w:b/>
          <w:bCs/>
          <w:spacing w:val="-1"/>
          <w:sz w:val="17"/>
          <w:szCs w:val="17"/>
        </w:rPr>
      </w:pPr>
      <w:r w:rsidRPr="00EF2D52">
        <w:rPr>
          <w:b/>
          <w:bCs/>
          <w:spacing w:val="-1"/>
          <w:sz w:val="17"/>
          <w:szCs w:val="17"/>
        </w:rPr>
        <w:t>на 2010 -2011 навчальний рік</w:t>
      </w:r>
    </w:p>
    <w:p w:rsidR="00EF2D52" w:rsidRDefault="00EF2D52" w:rsidP="00EF2D52">
      <w:pPr>
        <w:shd w:val="clear" w:color="auto" w:fill="FFFFFF"/>
        <w:tabs>
          <w:tab w:val="left" w:pos="7724"/>
        </w:tabs>
        <w:ind w:left="851" w:right="851"/>
        <w:jc w:val="center"/>
        <w:rPr>
          <w:sz w:val="8"/>
          <w:szCs w:val="8"/>
        </w:rPr>
      </w:pPr>
    </w:p>
    <w:p w:rsidR="00331408" w:rsidRPr="00FA797A" w:rsidRDefault="00331408" w:rsidP="00EF2D52">
      <w:pPr>
        <w:shd w:val="clear" w:color="auto" w:fill="FFFFFF"/>
        <w:tabs>
          <w:tab w:val="left" w:pos="7724"/>
        </w:tabs>
        <w:ind w:left="851" w:right="851"/>
        <w:jc w:val="center"/>
        <w:rPr>
          <w:sz w:val="8"/>
          <w:szCs w:val="8"/>
        </w:rPr>
      </w:pPr>
    </w:p>
    <w:tbl>
      <w:tblPr>
        <w:tblW w:w="707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12"/>
        <w:gridCol w:w="5245"/>
        <w:gridCol w:w="1417"/>
      </w:tblGrid>
      <w:tr w:rsidR="00EF2D52" w:rsidRPr="00EF2D52" w:rsidTr="00E573A3">
        <w:trPr>
          <w:trHeight w:val="24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464F39" w:rsidRDefault="00EF2D52" w:rsidP="00331408">
            <w:pPr>
              <w:snapToGrid w:val="0"/>
              <w:ind w:left="-122" w:right="-108"/>
              <w:jc w:val="center"/>
              <w:rPr>
                <w:b/>
                <w:sz w:val="17"/>
                <w:szCs w:val="17"/>
              </w:rPr>
            </w:pPr>
            <w:r w:rsidRPr="00464F39">
              <w:rPr>
                <w:b/>
                <w:sz w:val="17"/>
                <w:szCs w:val="17"/>
              </w:rPr>
              <w:t>№</w:t>
            </w:r>
          </w:p>
          <w:p w:rsidR="00E573A3" w:rsidRPr="00EF2D52" w:rsidRDefault="00E573A3" w:rsidP="00331408">
            <w:pPr>
              <w:snapToGrid w:val="0"/>
              <w:ind w:left="-122" w:right="-108"/>
              <w:jc w:val="center"/>
              <w:rPr>
                <w:sz w:val="17"/>
                <w:szCs w:val="17"/>
              </w:rPr>
            </w:pPr>
            <w:r w:rsidRPr="00464F39">
              <w:rPr>
                <w:b/>
                <w:sz w:val="17"/>
                <w:szCs w:val="17"/>
              </w:rPr>
              <w:t>з/п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3F110C" w:rsidP="00EF2D52">
            <w:pPr>
              <w:snapToGrid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Заход</w:t>
            </w:r>
            <w:r w:rsidR="00EF2D52" w:rsidRPr="00EF2D52">
              <w:rPr>
                <w:b/>
                <w:sz w:val="17"/>
                <w:szCs w:val="17"/>
              </w:rPr>
              <w:t>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DD28DC" w:rsidRDefault="003F110C" w:rsidP="00FA797A">
            <w:pPr>
              <w:snapToGrid w:val="0"/>
              <w:rPr>
                <w:b/>
                <w:spacing w:val="-10"/>
                <w:sz w:val="17"/>
                <w:szCs w:val="17"/>
              </w:rPr>
            </w:pPr>
            <w:r w:rsidRPr="00DD28DC">
              <w:rPr>
                <w:b/>
                <w:spacing w:val="-10"/>
                <w:sz w:val="17"/>
                <w:szCs w:val="17"/>
              </w:rPr>
              <w:t>Ча</w:t>
            </w:r>
            <w:r w:rsidR="00EF2D52" w:rsidRPr="00DD28DC">
              <w:rPr>
                <w:b/>
                <w:spacing w:val="-10"/>
                <w:sz w:val="17"/>
                <w:szCs w:val="17"/>
              </w:rPr>
              <w:t xml:space="preserve">с  </w:t>
            </w:r>
            <w:r w:rsidR="00FA797A" w:rsidRPr="00DD28DC">
              <w:rPr>
                <w:b/>
                <w:spacing w:val="-10"/>
                <w:sz w:val="17"/>
                <w:szCs w:val="17"/>
              </w:rPr>
              <w:t>про</w:t>
            </w:r>
            <w:r w:rsidR="00FA797A" w:rsidRPr="00DD28DC">
              <w:rPr>
                <w:b/>
                <w:spacing w:val="-10"/>
                <w:sz w:val="17"/>
                <w:szCs w:val="17"/>
              </w:rPr>
              <w:softHyphen/>
            </w:r>
            <w:r w:rsidR="00FA797A" w:rsidRPr="00DD28DC">
              <w:rPr>
                <w:b/>
                <w:spacing w:val="-10"/>
                <w:sz w:val="17"/>
                <w:szCs w:val="17"/>
              </w:rPr>
              <w:softHyphen/>
              <w:t>ведення</w:t>
            </w:r>
          </w:p>
        </w:tc>
      </w:tr>
      <w:tr w:rsidR="00EF2D52" w:rsidRPr="00EF2D52" w:rsidTr="00DD28DC"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jc w:val="center"/>
              <w:rPr>
                <w:b/>
                <w:sz w:val="17"/>
                <w:szCs w:val="17"/>
              </w:rPr>
            </w:pPr>
            <w:r w:rsidRPr="00EF2D52">
              <w:rPr>
                <w:b/>
                <w:sz w:val="17"/>
                <w:szCs w:val="17"/>
              </w:rPr>
              <w:t xml:space="preserve">І </w:t>
            </w:r>
            <w:r w:rsidR="00E573A3">
              <w:rPr>
                <w:b/>
                <w:sz w:val="17"/>
                <w:szCs w:val="17"/>
              </w:rPr>
              <w:t xml:space="preserve">  </w:t>
            </w:r>
            <w:r w:rsidRPr="00EF2D52">
              <w:rPr>
                <w:b/>
                <w:sz w:val="17"/>
                <w:szCs w:val="17"/>
              </w:rPr>
              <w:t>с е м е с т р</w:t>
            </w:r>
          </w:p>
        </w:tc>
      </w:tr>
      <w:tr w:rsidR="00EF2D52" w:rsidRPr="00EF2D52" w:rsidTr="00E573A3">
        <w:trPr>
          <w:trHeight w:val="338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DD28DC" w:rsidP="00EF2D52">
            <w:pPr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573A3" w:rsidRDefault="00EF2D52" w:rsidP="00DD28DC">
            <w:pPr>
              <w:pStyle w:val="af1"/>
              <w:snapToGrid w:val="0"/>
              <w:spacing w:after="0"/>
              <w:jc w:val="both"/>
              <w:rPr>
                <w:spacing w:val="-6"/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Забезпечити ефективну організацію</w:t>
            </w:r>
            <w:r w:rsidR="00E573A3">
              <w:rPr>
                <w:sz w:val="17"/>
                <w:szCs w:val="17"/>
              </w:rPr>
              <w:t xml:space="preserve"> </w:t>
            </w:r>
            <w:r w:rsidRPr="00EF2D52">
              <w:rPr>
                <w:sz w:val="17"/>
                <w:szCs w:val="17"/>
              </w:rPr>
              <w:t>профілактичної роботи та до</w:t>
            </w:r>
            <w:r w:rsidR="00950BA6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т</w:t>
            </w:r>
            <w:r w:rsidR="00E573A3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ри</w:t>
            </w:r>
            <w:r w:rsidR="00E573A3">
              <w:rPr>
                <w:sz w:val="17"/>
                <w:szCs w:val="17"/>
              </w:rPr>
              <w:softHyphen/>
            </w:r>
            <w:r w:rsidR="00950BA6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ма</w:t>
            </w:r>
            <w:r w:rsidR="00950BA6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 xml:space="preserve">ння єдиних вимог </w:t>
            </w:r>
            <w:r w:rsidR="00464F39">
              <w:rPr>
                <w:sz w:val="17"/>
                <w:szCs w:val="17"/>
              </w:rPr>
              <w:t>і</w:t>
            </w:r>
            <w:r w:rsidRPr="00EF2D52">
              <w:rPr>
                <w:sz w:val="17"/>
                <w:szCs w:val="17"/>
              </w:rPr>
              <w:t xml:space="preserve">з безпеки життєдіяльності щодо </w:t>
            </w:r>
            <w:r w:rsidRPr="00464F39">
              <w:rPr>
                <w:spacing w:val="-4"/>
                <w:sz w:val="17"/>
                <w:szCs w:val="17"/>
              </w:rPr>
              <w:t>по</w:t>
            </w:r>
            <w:r w:rsidR="00E573A3" w:rsidRPr="00464F39">
              <w:rPr>
                <w:spacing w:val="-4"/>
                <w:sz w:val="17"/>
                <w:szCs w:val="17"/>
              </w:rPr>
              <w:softHyphen/>
            </w:r>
            <w:r w:rsidRPr="00464F39">
              <w:rPr>
                <w:spacing w:val="-4"/>
                <w:sz w:val="17"/>
                <w:szCs w:val="17"/>
              </w:rPr>
              <w:t>пе</w:t>
            </w:r>
            <w:r w:rsidR="00E573A3" w:rsidRPr="00464F39">
              <w:rPr>
                <w:spacing w:val="-4"/>
                <w:sz w:val="17"/>
                <w:szCs w:val="17"/>
              </w:rPr>
              <w:softHyphen/>
            </w:r>
            <w:r w:rsidRPr="00464F39">
              <w:rPr>
                <w:spacing w:val="-4"/>
                <w:sz w:val="17"/>
                <w:szCs w:val="17"/>
              </w:rPr>
              <w:t>ре</w:t>
            </w:r>
            <w:r w:rsidR="00E573A3" w:rsidRPr="00464F39">
              <w:rPr>
                <w:spacing w:val="-4"/>
                <w:sz w:val="17"/>
                <w:szCs w:val="17"/>
              </w:rPr>
              <w:softHyphen/>
            </w:r>
            <w:r w:rsidRPr="00464F39">
              <w:rPr>
                <w:spacing w:val="-4"/>
                <w:sz w:val="17"/>
                <w:szCs w:val="17"/>
              </w:rPr>
              <w:t>д</w:t>
            </w:r>
            <w:r w:rsidR="00E573A3" w:rsidRPr="00464F39">
              <w:rPr>
                <w:spacing w:val="-4"/>
                <w:sz w:val="17"/>
                <w:szCs w:val="17"/>
              </w:rPr>
              <w:softHyphen/>
            </w:r>
            <w:r w:rsidRPr="00464F39">
              <w:rPr>
                <w:spacing w:val="-4"/>
                <w:sz w:val="17"/>
                <w:szCs w:val="17"/>
              </w:rPr>
              <w:t>же</w:t>
            </w:r>
            <w:r w:rsidR="00E573A3" w:rsidRPr="00464F39">
              <w:rPr>
                <w:spacing w:val="-4"/>
                <w:sz w:val="17"/>
                <w:szCs w:val="17"/>
              </w:rPr>
              <w:softHyphen/>
            </w:r>
            <w:r w:rsidRPr="00464F39">
              <w:rPr>
                <w:spacing w:val="-4"/>
                <w:sz w:val="17"/>
                <w:szCs w:val="17"/>
              </w:rPr>
              <w:t>н</w:t>
            </w:r>
            <w:r w:rsidR="00E573A3" w:rsidRPr="00464F39">
              <w:rPr>
                <w:spacing w:val="-4"/>
                <w:sz w:val="17"/>
                <w:szCs w:val="17"/>
              </w:rPr>
              <w:softHyphen/>
            </w:r>
            <w:r w:rsidR="00E573A3" w:rsidRPr="00464F39">
              <w:rPr>
                <w:spacing w:val="-4"/>
                <w:sz w:val="17"/>
                <w:szCs w:val="17"/>
              </w:rPr>
              <w:softHyphen/>
            </w:r>
            <w:r w:rsidRPr="00464F39">
              <w:rPr>
                <w:spacing w:val="-4"/>
                <w:sz w:val="17"/>
                <w:szCs w:val="17"/>
              </w:rPr>
              <w:t>ня травматизму і зниження захворюваності серед  учнів (ви</w:t>
            </w:r>
            <w:r w:rsidR="00E573A3" w:rsidRPr="00464F39">
              <w:rPr>
                <w:spacing w:val="-4"/>
                <w:sz w:val="17"/>
                <w:szCs w:val="17"/>
              </w:rPr>
              <w:softHyphen/>
            </w:r>
            <w:r w:rsidRPr="00464F39">
              <w:rPr>
                <w:spacing w:val="-4"/>
                <w:sz w:val="17"/>
                <w:szCs w:val="17"/>
              </w:rPr>
              <w:t>хо</w:t>
            </w:r>
            <w:r w:rsidR="00E573A3" w:rsidRPr="00464F39">
              <w:rPr>
                <w:spacing w:val="-4"/>
                <w:sz w:val="17"/>
                <w:szCs w:val="17"/>
              </w:rPr>
              <w:softHyphen/>
            </w:r>
            <w:r w:rsidRPr="00464F39">
              <w:rPr>
                <w:spacing w:val="-4"/>
                <w:sz w:val="17"/>
                <w:szCs w:val="17"/>
              </w:rPr>
              <w:t>ва</w:t>
            </w:r>
            <w:r w:rsidR="00E573A3" w:rsidRPr="00464F39">
              <w:rPr>
                <w:spacing w:val="-4"/>
                <w:sz w:val="17"/>
                <w:szCs w:val="17"/>
              </w:rPr>
              <w:softHyphen/>
            </w:r>
            <w:r w:rsidRPr="00464F39">
              <w:rPr>
                <w:spacing w:val="-4"/>
                <w:sz w:val="17"/>
                <w:szCs w:val="17"/>
              </w:rPr>
              <w:t>н</w:t>
            </w:r>
            <w:r w:rsidR="00E573A3" w:rsidRPr="00464F39">
              <w:rPr>
                <w:spacing w:val="-4"/>
                <w:sz w:val="17"/>
                <w:szCs w:val="17"/>
              </w:rPr>
              <w:softHyphen/>
            </w:r>
            <w:r w:rsidRPr="00464F39">
              <w:rPr>
                <w:spacing w:val="-4"/>
                <w:sz w:val="17"/>
                <w:szCs w:val="17"/>
              </w:rPr>
              <w:t>ц</w:t>
            </w:r>
            <w:r w:rsidR="00E573A3" w:rsidRPr="00464F39">
              <w:rPr>
                <w:spacing w:val="-4"/>
                <w:sz w:val="17"/>
                <w:szCs w:val="17"/>
              </w:rPr>
              <w:softHyphen/>
            </w:r>
            <w:r w:rsidRPr="00464F39">
              <w:rPr>
                <w:spacing w:val="-4"/>
                <w:sz w:val="17"/>
                <w:szCs w:val="17"/>
              </w:rPr>
              <w:t>і</w:t>
            </w:r>
            <w:r w:rsidR="00E573A3" w:rsidRPr="00464F39">
              <w:rPr>
                <w:spacing w:val="-4"/>
                <w:sz w:val="17"/>
                <w:szCs w:val="17"/>
              </w:rPr>
              <w:softHyphen/>
            </w:r>
            <w:r w:rsidRPr="00464F39">
              <w:rPr>
                <w:spacing w:val="-4"/>
                <w:sz w:val="17"/>
                <w:szCs w:val="17"/>
              </w:rPr>
              <w:t>в</w:t>
            </w:r>
            <w:r w:rsidR="00E573A3" w:rsidRPr="00464F39">
              <w:rPr>
                <w:spacing w:val="-4"/>
                <w:sz w:val="17"/>
                <w:szCs w:val="17"/>
              </w:rPr>
              <w:softHyphen/>
            </w:r>
            <w:r w:rsidRPr="00464F39">
              <w:rPr>
                <w:spacing w:val="-4"/>
                <w:sz w:val="17"/>
                <w:szCs w:val="17"/>
              </w:rPr>
              <w:t>)</w:t>
            </w:r>
            <w:r w:rsidR="00E573A3" w:rsidRPr="00464F39">
              <w:rPr>
                <w:spacing w:val="-4"/>
                <w:sz w:val="17"/>
                <w:szCs w:val="17"/>
              </w:rPr>
              <w:softHyphen/>
            </w:r>
            <w:r w:rsidRPr="00464F39">
              <w:rPr>
                <w:spacing w:val="-4"/>
                <w:sz w:val="17"/>
                <w:szCs w:val="17"/>
              </w:rPr>
              <w:t>.</w:t>
            </w:r>
          </w:p>
          <w:p w:rsidR="00EF2D52" w:rsidRPr="00EF2D52" w:rsidRDefault="00EF2D52" w:rsidP="00DD28DC">
            <w:pPr>
              <w:snapToGrid w:val="0"/>
              <w:jc w:val="both"/>
              <w:rPr>
                <w:b/>
                <w:bCs/>
                <w:sz w:val="17"/>
                <w:szCs w:val="17"/>
              </w:rPr>
            </w:pPr>
            <w:r w:rsidRPr="00EF2D52">
              <w:rPr>
                <w:b/>
                <w:bCs/>
                <w:sz w:val="17"/>
                <w:szCs w:val="17"/>
              </w:rPr>
              <w:t>Організувати:</w:t>
            </w:r>
          </w:p>
          <w:p w:rsidR="00EF2D52" w:rsidRPr="00EF2D52" w:rsidRDefault="00EF2D52" w:rsidP="00DD28DC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175"/>
                <w:tab w:val="left" w:pos="412"/>
              </w:tabs>
              <w:suppressAutoHyphens/>
              <w:autoSpaceDE w:val="0"/>
              <w:ind w:left="0" w:firstLine="0"/>
              <w:jc w:val="both"/>
              <w:rPr>
                <w:color w:val="000000"/>
                <w:sz w:val="17"/>
                <w:szCs w:val="17"/>
              </w:rPr>
            </w:pPr>
            <w:r w:rsidRPr="00EF2D52">
              <w:rPr>
                <w:color w:val="000000"/>
                <w:sz w:val="17"/>
                <w:szCs w:val="17"/>
              </w:rPr>
              <w:t>проведення щоквартального аналізу стану і причин травмування дітей під час навчально-виховного процесу</w:t>
            </w:r>
            <w:r w:rsidR="00464F39">
              <w:rPr>
                <w:color w:val="000000"/>
                <w:sz w:val="17"/>
                <w:szCs w:val="17"/>
              </w:rPr>
              <w:t>;</w:t>
            </w:r>
            <w:r w:rsidRPr="00EF2D52">
              <w:rPr>
                <w:color w:val="000000"/>
                <w:sz w:val="17"/>
                <w:szCs w:val="17"/>
              </w:rPr>
              <w:t xml:space="preserve"> досліджувати причини виникнення небезпечних факторів для життя і здоров'я дітей;</w:t>
            </w:r>
          </w:p>
          <w:p w:rsidR="00EF2D52" w:rsidRPr="00EF2D52" w:rsidRDefault="00464F39" w:rsidP="00605350">
            <w:pPr>
              <w:pStyle w:val="af1"/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uppressAutoHyphens/>
              <w:snapToGrid w:val="0"/>
              <w:spacing w:after="0"/>
              <w:ind w:left="0" w:firstLine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роботу щодо напрацювання</w:t>
            </w:r>
            <w:r w:rsidR="00EF2D52" w:rsidRPr="00EF2D52">
              <w:rPr>
                <w:sz w:val="17"/>
                <w:szCs w:val="17"/>
              </w:rPr>
              <w:t xml:space="preserve"> на підставі результатів аналізу дитячого трав</w:t>
            </w:r>
            <w:r w:rsidR="00950BA6">
              <w:rPr>
                <w:sz w:val="17"/>
                <w:szCs w:val="17"/>
              </w:rPr>
              <w:softHyphen/>
            </w:r>
            <w:r w:rsidR="00EF2D52" w:rsidRPr="00EF2D52">
              <w:rPr>
                <w:sz w:val="17"/>
                <w:szCs w:val="17"/>
              </w:rPr>
              <w:t>ма</w:t>
            </w:r>
            <w:r w:rsidR="00950BA6">
              <w:rPr>
                <w:sz w:val="17"/>
                <w:szCs w:val="17"/>
              </w:rPr>
              <w:softHyphen/>
            </w:r>
            <w:r w:rsidR="00EF2D52" w:rsidRPr="00EF2D52">
              <w:rPr>
                <w:sz w:val="17"/>
                <w:szCs w:val="17"/>
              </w:rPr>
              <w:t>ти</w:t>
            </w:r>
            <w:r w:rsidR="00950BA6">
              <w:rPr>
                <w:sz w:val="17"/>
                <w:szCs w:val="17"/>
              </w:rPr>
              <w:softHyphen/>
            </w:r>
            <w:r w:rsidR="00EF2D52" w:rsidRPr="00EF2D52">
              <w:rPr>
                <w:sz w:val="17"/>
                <w:szCs w:val="17"/>
              </w:rPr>
              <w:t>з</w:t>
            </w:r>
            <w:r w:rsidR="00950BA6">
              <w:rPr>
                <w:sz w:val="17"/>
                <w:szCs w:val="17"/>
              </w:rPr>
              <w:softHyphen/>
            </w:r>
            <w:r w:rsidR="00EF2D52" w:rsidRPr="00EF2D52">
              <w:rPr>
                <w:sz w:val="17"/>
                <w:szCs w:val="17"/>
              </w:rPr>
              <w:t>му профілактичн</w:t>
            </w:r>
            <w:r>
              <w:rPr>
                <w:sz w:val="17"/>
                <w:szCs w:val="17"/>
              </w:rPr>
              <w:t>их</w:t>
            </w:r>
            <w:r w:rsidR="00EF2D52" w:rsidRPr="00EF2D52">
              <w:rPr>
                <w:sz w:val="17"/>
                <w:szCs w:val="17"/>
              </w:rPr>
              <w:t xml:space="preserve"> </w:t>
            </w:r>
            <w:proofErr w:type="spellStart"/>
            <w:r w:rsidR="00EF2D52" w:rsidRPr="00EF2D52">
              <w:rPr>
                <w:sz w:val="17"/>
                <w:szCs w:val="17"/>
              </w:rPr>
              <w:t>внутріш</w:t>
            </w:r>
            <w:r>
              <w:rPr>
                <w:sz w:val="17"/>
                <w:szCs w:val="17"/>
              </w:rPr>
              <w:t>ньош</w:t>
            </w:r>
            <w:r w:rsidR="00EF2D52" w:rsidRPr="00EF2D52">
              <w:rPr>
                <w:sz w:val="17"/>
                <w:szCs w:val="17"/>
              </w:rPr>
              <w:t>кільн</w:t>
            </w:r>
            <w:r>
              <w:rPr>
                <w:sz w:val="17"/>
                <w:szCs w:val="17"/>
              </w:rPr>
              <w:t>их</w:t>
            </w:r>
            <w:proofErr w:type="spellEnd"/>
            <w:r w:rsidR="00EF2D52" w:rsidRPr="00EF2D52">
              <w:rPr>
                <w:sz w:val="17"/>
                <w:szCs w:val="17"/>
              </w:rPr>
              <w:t xml:space="preserve"> заход</w:t>
            </w:r>
            <w:r>
              <w:rPr>
                <w:sz w:val="17"/>
                <w:szCs w:val="17"/>
              </w:rPr>
              <w:t>ів</w:t>
            </w:r>
            <w:r w:rsidR="00EF2D52" w:rsidRPr="00EF2D52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>і</w:t>
            </w:r>
            <w:r w:rsidR="00EF2D52" w:rsidRPr="00EF2D52">
              <w:rPr>
                <w:sz w:val="17"/>
                <w:szCs w:val="17"/>
              </w:rPr>
              <w:t>з метою запобігання ви</w:t>
            </w:r>
            <w:r w:rsidR="00950BA6">
              <w:rPr>
                <w:sz w:val="17"/>
                <w:szCs w:val="17"/>
              </w:rPr>
              <w:softHyphen/>
            </w:r>
            <w:r w:rsidR="00EF2D52" w:rsidRPr="00EF2D52">
              <w:rPr>
                <w:sz w:val="17"/>
                <w:szCs w:val="17"/>
              </w:rPr>
              <w:t>ни</w:t>
            </w:r>
            <w:r w:rsidR="00950BA6">
              <w:rPr>
                <w:sz w:val="17"/>
                <w:szCs w:val="17"/>
              </w:rPr>
              <w:softHyphen/>
            </w:r>
            <w:r w:rsidR="00EF2D52" w:rsidRPr="00EF2D52">
              <w:rPr>
                <w:sz w:val="17"/>
                <w:szCs w:val="17"/>
              </w:rPr>
              <w:t>к</w:t>
            </w:r>
            <w:r w:rsidR="00950BA6">
              <w:rPr>
                <w:sz w:val="17"/>
                <w:szCs w:val="17"/>
              </w:rPr>
              <w:softHyphen/>
            </w:r>
            <w:r w:rsidR="00EF2D52" w:rsidRPr="00EF2D52">
              <w:rPr>
                <w:sz w:val="17"/>
                <w:szCs w:val="17"/>
              </w:rPr>
              <w:t>не</w:t>
            </w:r>
            <w:r w:rsidR="00950BA6">
              <w:rPr>
                <w:sz w:val="17"/>
                <w:szCs w:val="17"/>
              </w:rPr>
              <w:softHyphen/>
            </w:r>
            <w:r w:rsidR="00EF2D52" w:rsidRPr="00EF2D52">
              <w:rPr>
                <w:sz w:val="17"/>
                <w:szCs w:val="17"/>
              </w:rPr>
              <w:t>нн</w:t>
            </w:r>
            <w:r>
              <w:rPr>
                <w:sz w:val="17"/>
                <w:szCs w:val="17"/>
              </w:rPr>
              <w:t>ю</w:t>
            </w:r>
            <w:r w:rsidR="00EF2D52" w:rsidRPr="00EF2D52">
              <w:rPr>
                <w:sz w:val="17"/>
                <w:szCs w:val="17"/>
              </w:rPr>
              <w:t xml:space="preserve"> нещасних випадків під час навчально-виховного процесу;</w:t>
            </w:r>
          </w:p>
          <w:p w:rsidR="00EF2D52" w:rsidRPr="00EF2D52" w:rsidRDefault="00EF2D52" w:rsidP="00605350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34"/>
                <w:tab w:val="num" w:pos="176"/>
              </w:tabs>
              <w:suppressAutoHyphens/>
              <w:autoSpaceDE w:val="0"/>
              <w:snapToGrid w:val="0"/>
              <w:ind w:left="0" w:firstLine="0"/>
              <w:jc w:val="both"/>
              <w:rPr>
                <w:color w:val="000000"/>
                <w:sz w:val="17"/>
                <w:szCs w:val="17"/>
              </w:rPr>
            </w:pPr>
            <w:r w:rsidRPr="00EF2D52">
              <w:rPr>
                <w:color w:val="000000"/>
                <w:sz w:val="17"/>
                <w:szCs w:val="17"/>
              </w:rPr>
              <w:t xml:space="preserve">моніторинг стану травматизму дітей під час навчально-виховного процесу, визначаючи та аналізуючи його причини та наслідки, з подальшим оприлюдненням результатів такого моніторингу на батьківських зборах. </w:t>
            </w:r>
            <w:r w:rsidRPr="00EF2D52">
              <w:rPr>
                <w:i/>
                <w:iCs/>
                <w:color w:val="000000"/>
                <w:sz w:val="17"/>
                <w:szCs w:val="17"/>
              </w:rPr>
              <w:t xml:space="preserve">(двічі на рік у </w:t>
            </w:r>
            <w:r w:rsidRPr="00EF2D52">
              <w:rPr>
                <w:i/>
                <w:iCs/>
                <w:sz w:val="17"/>
                <w:szCs w:val="17"/>
              </w:rPr>
              <w:t xml:space="preserve">І та </w:t>
            </w:r>
            <w:r w:rsidRPr="00EF2D52">
              <w:rPr>
                <w:i/>
                <w:iCs/>
                <w:color w:val="000000"/>
                <w:sz w:val="17"/>
                <w:szCs w:val="17"/>
              </w:rPr>
              <w:t>ІІ семестрах)</w:t>
            </w:r>
            <w:r w:rsidRPr="00EF2D52">
              <w:rPr>
                <w:color w:val="000000"/>
                <w:sz w:val="17"/>
                <w:szCs w:val="17"/>
              </w:rPr>
              <w:t>;</w:t>
            </w:r>
          </w:p>
          <w:p w:rsidR="00EF2D52" w:rsidRPr="00EF2D52" w:rsidRDefault="004A49FE" w:rsidP="00DD28DC">
            <w:pPr>
              <w:pStyle w:val="afd"/>
              <w:numPr>
                <w:ilvl w:val="0"/>
                <w:numId w:val="19"/>
              </w:numPr>
              <w:tabs>
                <w:tab w:val="clear" w:pos="720"/>
                <w:tab w:val="num" w:pos="175"/>
                <w:tab w:val="left" w:pos="317"/>
              </w:tabs>
              <w:snapToGrid w:val="0"/>
              <w:spacing w:before="0" w:after="0"/>
              <w:ind w:left="0" w:firstLine="0"/>
              <w:jc w:val="both"/>
              <w:rPr>
                <w:color w:val="000000"/>
                <w:sz w:val="17"/>
                <w:szCs w:val="17"/>
                <w:lang w:val="uk-UA"/>
              </w:rPr>
            </w:pPr>
            <w:r>
              <w:rPr>
                <w:color w:val="000000"/>
                <w:sz w:val="17"/>
                <w:szCs w:val="17"/>
                <w:lang w:val="uk-UA"/>
              </w:rPr>
              <w:t xml:space="preserve">підготовку </w:t>
            </w:r>
            <w:r w:rsidR="00EF2D52" w:rsidRPr="00EF2D52">
              <w:rPr>
                <w:color w:val="000000"/>
                <w:sz w:val="17"/>
                <w:szCs w:val="17"/>
                <w:lang w:val="uk-UA"/>
              </w:rPr>
              <w:t>звітно-статистичн</w:t>
            </w:r>
            <w:r>
              <w:rPr>
                <w:color w:val="000000"/>
                <w:sz w:val="17"/>
                <w:szCs w:val="17"/>
                <w:lang w:val="uk-UA"/>
              </w:rPr>
              <w:t>ої</w:t>
            </w:r>
            <w:r w:rsidR="00EF2D52" w:rsidRPr="00EF2D52">
              <w:rPr>
                <w:color w:val="000000"/>
                <w:sz w:val="17"/>
                <w:szCs w:val="17"/>
                <w:lang w:val="uk-UA"/>
              </w:rPr>
              <w:t xml:space="preserve"> документаці</w:t>
            </w:r>
            <w:r>
              <w:rPr>
                <w:color w:val="000000"/>
                <w:sz w:val="17"/>
                <w:szCs w:val="17"/>
                <w:lang w:val="uk-UA"/>
              </w:rPr>
              <w:t>ї</w:t>
            </w:r>
            <w:r w:rsidR="00EF2D52" w:rsidRPr="00EF2D52">
              <w:rPr>
                <w:color w:val="000000"/>
                <w:sz w:val="17"/>
                <w:szCs w:val="17"/>
                <w:lang w:val="uk-UA"/>
              </w:rPr>
              <w:t xml:space="preserve"> (</w:t>
            </w:r>
            <w:r w:rsidR="00EF2D52" w:rsidRPr="00EF2D52">
              <w:rPr>
                <w:i/>
                <w:iCs/>
                <w:color w:val="000000"/>
                <w:sz w:val="17"/>
                <w:szCs w:val="17"/>
                <w:lang w:val="uk-UA"/>
              </w:rPr>
              <w:t>типові форми первинної облікової документаці</w:t>
            </w:r>
            <w:r w:rsidR="00EF2D52" w:rsidRPr="004A49FE">
              <w:rPr>
                <w:i/>
                <w:color w:val="000000"/>
                <w:sz w:val="17"/>
                <w:szCs w:val="17"/>
                <w:lang w:val="uk-UA"/>
              </w:rPr>
              <w:t>ї</w:t>
            </w:r>
            <w:r w:rsidR="00EF2D52" w:rsidRPr="00EF2D52">
              <w:rPr>
                <w:color w:val="000000"/>
                <w:sz w:val="17"/>
                <w:szCs w:val="17"/>
                <w:lang w:val="uk-UA"/>
              </w:rPr>
              <w:t xml:space="preserve">) в частині обліку причин нещасних випадків під час навчально-виховного процесу; </w:t>
            </w:r>
          </w:p>
          <w:p w:rsidR="00EF2D52" w:rsidRPr="00EF2D52" w:rsidRDefault="00EF2D52" w:rsidP="00DD28DC">
            <w:pPr>
              <w:pStyle w:val="af1"/>
              <w:numPr>
                <w:ilvl w:val="0"/>
                <w:numId w:val="19"/>
              </w:numPr>
              <w:tabs>
                <w:tab w:val="clear" w:pos="720"/>
                <w:tab w:val="num" w:pos="175"/>
                <w:tab w:val="left" w:pos="317"/>
              </w:tabs>
              <w:suppressAutoHyphens/>
              <w:snapToGrid w:val="0"/>
              <w:spacing w:after="0"/>
              <w:ind w:left="0" w:firstLine="0"/>
              <w:jc w:val="both"/>
              <w:rPr>
                <w:color w:val="000000"/>
                <w:sz w:val="17"/>
                <w:szCs w:val="17"/>
              </w:rPr>
            </w:pPr>
            <w:r w:rsidRPr="00EF2D52">
              <w:rPr>
                <w:color w:val="000000"/>
                <w:sz w:val="17"/>
                <w:szCs w:val="17"/>
              </w:rPr>
              <w:lastRenderedPageBreak/>
              <w:t>створення учнівських об’єднань  з метою забезпечення здорових і без</w:t>
            </w:r>
            <w:r w:rsidR="00950BA6">
              <w:rPr>
                <w:color w:val="000000"/>
                <w:sz w:val="17"/>
                <w:szCs w:val="17"/>
              </w:rPr>
              <w:softHyphen/>
            </w:r>
            <w:r w:rsidR="00950BA6">
              <w:rPr>
                <w:color w:val="000000"/>
                <w:sz w:val="17"/>
                <w:szCs w:val="17"/>
              </w:rPr>
              <w:softHyphen/>
            </w:r>
            <w:r w:rsidR="00950BA6">
              <w:rPr>
                <w:color w:val="000000"/>
                <w:sz w:val="17"/>
                <w:szCs w:val="17"/>
              </w:rPr>
              <w:softHyphen/>
            </w:r>
            <w:r w:rsidRPr="00EF2D52">
              <w:rPr>
                <w:color w:val="000000"/>
                <w:sz w:val="17"/>
                <w:szCs w:val="17"/>
              </w:rPr>
              <w:t>печних умов праці та відпочинку в місцях дислокації  учнів (ви</w:t>
            </w:r>
            <w:r w:rsidR="00950BA6">
              <w:rPr>
                <w:color w:val="000000"/>
                <w:sz w:val="17"/>
                <w:szCs w:val="17"/>
              </w:rPr>
              <w:softHyphen/>
            </w:r>
            <w:r w:rsidRPr="00EF2D52">
              <w:rPr>
                <w:color w:val="000000"/>
                <w:sz w:val="17"/>
                <w:szCs w:val="17"/>
              </w:rPr>
              <w:t>хо</w:t>
            </w:r>
            <w:r w:rsidR="00950BA6">
              <w:rPr>
                <w:color w:val="000000"/>
                <w:sz w:val="17"/>
                <w:szCs w:val="17"/>
              </w:rPr>
              <w:softHyphen/>
            </w:r>
            <w:r w:rsidR="00950BA6">
              <w:rPr>
                <w:color w:val="000000"/>
                <w:sz w:val="17"/>
                <w:szCs w:val="17"/>
              </w:rPr>
              <w:softHyphen/>
            </w:r>
            <w:r w:rsidRPr="00EF2D52">
              <w:rPr>
                <w:color w:val="000000"/>
                <w:sz w:val="17"/>
                <w:szCs w:val="17"/>
              </w:rPr>
              <w:t>ванців).</w:t>
            </w:r>
          </w:p>
          <w:p w:rsidR="00EF2D52" w:rsidRPr="00EF2D52" w:rsidRDefault="00EF2D52" w:rsidP="00DD28DC">
            <w:pPr>
              <w:shd w:val="clear" w:color="auto" w:fill="FFFFFF"/>
              <w:snapToGrid w:val="0"/>
              <w:jc w:val="both"/>
              <w:rPr>
                <w:b/>
                <w:bCs/>
                <w:sz w:val="17"/>
                <w:szCs w:val="17"/>
              </w:rPr>
            </w:pPr>
            <w:r w:rsidRPr="00EF2D52">
              <w:rPr>
                <w:b/>
                <w:bCs/>
                <w:sz w:val="17"/>
                <w:szCs w:val="17"/>
              </w:rPr>
              <w:t xml:space="preserve">Забезпечити: </w:t>
            </w:r>
          </w:p>
          <w:p w:rsidR="00EF2D52" w:rsidRPr="00EF2D52" w:rsidRDefault="00EF2D52" w:rsidP="00DD28D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num" w:pos="175"/>
                <w:tab w:val="left" w:pos="317"/>
              </w:tabs>
              <w:suppressAutoHyphens/>
              <w:autoSpaceDE w:val="0"/>
              <w:ind w:left="0" w:firstLine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оперативне повідомлення за підлеглістю протягом доби про кожний нещасний випадок, що трапився з вихованцем, учнем під час навчально-виховного процесу;</w:t>
            </w:r>
          </w:p>
          <w:p w:rsidR="00EF2D52" w:rsidRPr="00EF2D52" w:rsidRDefault="00EF2D52" w:rsidP="0060535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num" w:pos="176"/>
                <w:tab w:val="left" w:pos="646"/>
              </w:tabs>
              <w:suppressAutoHyphens/>
              <w:autoSpaceDE w:val="0"/>
              <w:ind w:left="0" w:firstLine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підготовку щоквартальної інформації для батьків щодо безпечної поведінки дітей;  </w:t>
            </w:r>
          </w:p>
          <w:p w:rsidR="00EF2D52" w:rsidRPr="00EF2D52" w:rsidRDefault="00EF2D52" w:rsidP="0060535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num" w:pos="176"/>
              </w:tabs>
              <w:suppressAutoHyphens/>
              <w:autoSpaceDE w:val="0"/>
              <w:ind w:left="0" w:firstLine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термінове повідомлення відділу освіти (управління освіти) та</w:t>
            </w:r>
            <w:r w:rsidRPr="00EF2D52">
              <w:rPr>
                <w:b/>
                <w:bCs/>
                <w:sz w:val="17"/>
                <w:szCs w:val="17"/>
              </w:rPr>
              <w:t xml:space="preserve"> </w:t>
            </w:r>
            <w:r w:rsidR="0006314D" w:rsidRPr="0006314D">
              <w:rPr>
                <w:bCs/>
                <w:sz w:val="17"/>
                <w:szCs w:val="17"/>
              </w:rPr>
              <w:t xml:space="preserve">в </w:t>
            </w:r>
            <w:r w:rsidRPr="00EF2D52">
              <w:rPr>
                <w:sz w:val="17"/>
                <w:szCs w:val="17"/>
              </w:rPr>
              <w:t>обов</w:t>
            </w:r>
            <w:r w:rsidRPr="00EF2D52">
              <w:rPr>
                <w:color w:val="000000"/>
                <w:sz w:val="17"/>
                <w:szCs w:val="17"/>
              </w:rPr>
              <w:t>'</w:t>
            </w:r>
            <w:r w:rsidRPr="00EF2D52">
              <w:rPr>
                <w:sz w:val="17"/>
                <w:szCs w:val="17"/>
              </w:rPr>
              <w:t>язково</w:t>
            </w:r>
            <w:r w:rsidR="0006314D">
              <w:rPr>
                <w:sz w:val="17"/>
                <w:szCs w:val="17"/>
              </w:rPr>
              <w:t>му порядку</w:t>
            </w:r>
            <w:r w:rsidRPr="00EF2D52">
              <w:rPr>
                <w:sz w:val="17"/>
                <w:szCs w:val="17"/>
              </w:rPr>
              <w:t xml:space="preserve"> батьків (опікунів) постраждалого про нещас</w:t>
            </w:r>
            <w:r w:rsidR="0006314D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ний ви</w:t>
            </w:r>
            <w:r w:rsidR="00950BA6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па</w:t>
            </w:r>
            <w:r w:rsidR="00950BA6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док, який трапився з учнем під час навчально-ви</w:t>
            </w:r>
            <w:r w:rsidR="0006314D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хо</w:t>
            </w:r>
            <w:r w:rsidR="0006314D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вного процесу;</w:t>
            </w:r>
          </w:p>
          <w:p w:rsidR="00EF2D52" w:rsidRPr="00EF2D52" w:rsidRDefault="00EF2D52" w:rsidP="0060535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num" w:pos="176"/>
              </w:tabs>
              <w:suppressAutoHyphens/>
              <w:autoSpaceDE w:val="0"/>
              <w:ind w:left="0" w:firstLine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повідомлення відділу освіти (управління освіти) про наслідки нещасного випадку з постраждалим:  доповідна, наказ, пояснювальні записки, акт про нещасний випадок;</w:t>
            </w:r>
          </w:p>
          <w:p w:rsidR="00EF2D52" w:rsidRPr="00EF2D52" w:rsidRDefault="00EF2D52" w:rsidP="00605350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num" w:pos="176"/>
              </w:tabs>
              <w:suppressAutoHyphens/>
              <w:autoSpaceDE w:val="0"/>
              <w:ind w:left="0" w:firstLine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вжиття всіх необхідних заходів щодо усунення причин, що викликали нещасний випадок;</w:t>
            </w:r>
          </w:p>
          <w:p w:rsidR="00EF2D52" w:rsidRPr="00EF2D52" w:rsidRDefault="00EF2D52" w:rsidP="0006314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num" w:pos="175"/>
                <w:tab w:val="left" w:pos="317"/>
              </w:tabs>
              <w:suppressAutoHyphens/>
              <w:autoSpaceDE w:val="0"/>
              <w:ind w:left="0" w:firstLine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виконання заходів </w:t>
            </w:r>
            <w:r w:rsidR="0006314D">
              <w:rPr>
                <w:sz w:val="17"/>
                <w:szCs w:val="17"/>
              </w:rPr>
              <w:t>і</w:t>
            </w:r>
            <w:r w:rsidRPr="00EF2D52">
              <w:rPr>
                <w:sz w:val="17"/>
                <w:szCs w:val="17"/>
              </w:rPr>
              <w:t xml:space="preserve">з дотримання безпеки </w:t>
            </w:r>
            <w:r w:rsidR="0006314D">
              <w:rPr>
                <w:sz w:val="17"/>
                <w:szCs w:val="17"/>
              </w:rPr>
              <w:t>в</w:t>
            </w:r>
            <w:r w:rsidRPr="00EF2D52">
              <w:rPr>
                <w:sz w:val="17"/>
                <w:szCs w:val="17"/>
              </w:rPr>
              <w:t xml:space="preserve"> осінньо-зимовий період (проведення роз’яснювальної роботи щодо дотримання правил безпеки при виникненні надзвичайних ситуацій: </w:t>
            </w:r>
            <w:r w:rsidRPr="00EF2D52">
              <w:rPr>
                <w:i/>
                <w:iCs/>
                <w:sz w:val="17"/>
                <w:szCs w:val="17"/>
              </w:rPr>
              <w:t>ожеледиця, сніговій, сильні морози, запобігання травматизму під час проведення Новорічних та Різдвяних свят</w:t>
            </w:r>
            <w:r w:rsidRPr="00EF2D52">
              <w:rPr>
                <w:sz w:val="17"/>
                <w:szCs w:val="17"/>
              </w:rPr>
              <w:t>).</w:t>
            </w:r>
            <w:r w:rsidR="00FA797A" w:rsidRPr="00EF2D52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lastRenderedPageBreak/>
              <w:t>Протягом року</w:t>
            </w:r>
            <w:r w:rsidR="00464F39">
              <w:rPr>
                <w:sz w:val="17"/>
                <w:szCs w:val="17"/>
              </w:rPr>
              <w:t>.</w:t>
            </w:r>
          </w:p>
        </w:tc>
      </w:tr>
      <w:tr w:rsidR="00EF2D52" w:rsidRPr="00EF2D52" w:rsidTr="00E573A3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702571" w:rsidP="00EF2D52">
            <w:pPr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jc w:val="both"/>
              <w:rPr>
                <w:b/>
                <w:bCs/>
                <w:sz w:val="17"/>
                <w:szCs w:val="17"/>
              </w:rPr>
            </w:pPr>
            <w:r w:rsidRPr="00EF2D52">
              <w:rPr>
                <w:b/>
                <w:bCs/>
                <w:sz w:val="17"/>
                <w:szCs w:val="17"/>
              </w:rPr>
              <w:t xml:space="preserve">Посилити контроль на робочих місцях за: </w:t>
            </w:r>
          </w:p>
          <w:p w:rsidR="00EF2D52" w:rsidRPr="00EF2D52" w:rsidRDefault="00EF2D52" w:rsidP="00950BA6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left" w:pos="317"/>
              </w:tabs>
              <w:suppressAutoHyphens/>
              <w:autoSpaceDE w:val="0"/>
              <w:ind w:left="175" w:firstLine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належним проведенням інструктажів; </w:t>
            </w:r>
          </w:p>
          <w:p w:rsidR="00EF2D52" w:rsidRPr="00EF2D52" w:rsidRDefault="00EF2D52" w:rsidP="00C6077E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left" w:pos="317"/>
              </w:tabs>
              <w:suppressAutoHyphens/>
              <w:autoSpaceDE w:val="0"/>
              <w:ind w:left="176" w:firstLine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дотриманням вимог охорони праці та безпеки життєдіяльності; </w:t>
            </w:r>
          </w:p>
          <w:p w:rsidR="00EF2D52" w:rsidRPr="00EF2D52" w:rsidRDefault="00EF2D52" w:rsidP="00950BA6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left" w:pos="317"/>
              </w:tabs>
              <w:suppressAutoHyphens/>
              <w:autoSpaceDE w:val="0"/>
              <w:ind w:left="175" w:firstLine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забезпеченням пожежної безпеки;</w:t>
            </w:r>
          </w:p>
          <w:p w:rsidR="00EF2D52" w:rsidRPr="00EF2D52" w:rsidRDefault="00EF2D52" w:rsidP="00950BA6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left" w:pos="317"/>
              </w:tabs>
              <w:suppressAutoHyphens/>
              <w:autoSpaceDE w:val="0"/>
              <w:ind w:left="175" w:firstLine="0"/>
              <w:jc w:val="both"/>
              <w:rPr>
                <w:sz w:val="17"/>
                <w:szCs w:val="17"/>
                <w:lang w:val="en-US"/>
              </w:rPr>
            </w:pPr>
            <w:r w:rsidRPr="00EF2D52">
              <w:rPr>
                <w:sz w:val="17"/>
                <w:szCs w:val="17"/>
              </w:rPr>
              <w:t>вивченням правил дорожнього руху</w:t>
            </w:r>
            <w:r w:rsidRPr="00EF2D52">
              <w:rPr>
                <w:sz w:val="17"/>
                <w:szCs w:val="17"/>
                <w:lang w:val="en-US"/>
              </w:rPr>
              <w:t>;</w:t>
            </w:r>
          </w:p>
          <w:p w:rsidR="00EF2D52" w:rsidRPr="00EF2D52" w:rsidRDefault="00EF2D52" w:rsidP="00950BA6">
            <w:pPr>
              <w:pStyle w:val="af1"/>
              <w:numPr>
                <w:ilvl w:val="0"/>
                <w:numId w:val="19"/>
              </w:numPr>
              <w:tabs>
                <w:tab w:val="clear" w:pos="720"/>
                <w:tab w:val="left" w:pos="317"/>
              </w:tabs>
              <w:suppressAutoHyphens/>
              <w:snapToGrid w:val="0"/>
              <w:spacing w:after="0"/>
              <w:ind w:left="175" w:firstLine="0"/>
              <w:jc w:val="both"/>
              <w:rPr>
                <w:sz w:val="17"/>
                <w:szCs w:val="17"/>
                <w:lang w:val="ru-RU"/>
              </w:rPr>
            </w:pPr>
            <w:r w:rsidRPr="00EF2D52">
              <w:rPr>
                <w:sz w:val="17"/>
                <w:szCs w:val="17"/>
                <w:lang w:val="ru-RU"/>
              </w:rPr>
              <w:t xml:space="preserve">за </w:t>
            </w:r>
            <w:proofErr w:type="spellStart"/>
            <w:r w:rsidRPr="00EF2D52">
              <w:rPr>
                <w:sz w:val="17"/>
                <w:szCs w:val="17"/>
                <w:lang w:val="ru-RU"/>
              </w:rPr>
              <w:t>організацією</w:t>
            </w:r>
            <w:proofErr w:type="spellEnd"/>
            <w:r w:rsidRPr="00EF2D52">
              <w:rPr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EF2D52">
              <w:rPr>
                <w:sz w:val="17"/>
                <w:szCs w:val="17"/>
                <w:lang w:val="ru-RU"/>
              </w:rPr>
              <w:t>чергування</w:t>
            </w:r>
            <w:proofErr w:type="spellEnd"/>
            <w:r w:rsidRPr="00EF2D52">
              <w:rPr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EF2D52">
              <w:rPr>
                <w:sz w:val="17"/>
                <w:szCs w:val="17"/>
                <w:lang w:val="ru-RU"/>
              </w:rPr>
              <w:t>педагогічних</w:t>
            </w:r>
            <w:proofErr w:type="spellEnd"/>
            <w:r w:rsidRPr="00EF2D52">
              <w:rPr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EF2D52">
              <w:rPr>
                <w:sz w:val="17"/>
                <w:szCs w:val="17"/>
                <w:lang w:val="ru-RU"/>
              </w:rPr>
              <w:t>працівників</w:t>
            </w:r>
            <w:proofErr w:type="spellEnd"/>
            <w:r w:rsidRPr="00EF2D52">
              <w:rPr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EF2D52">
              <w:rPr>
                <w:sz w:val="17"/>
                <w:szCs w:val="17"/>
                <w:lang w:val="ru-RU"/>
              </w:rPr>
              <w:t>під</w:t>
            </w:r>
            <w:proofErr w:type="spellEnd"/>
            <w:r w:rsidRPr="00EF2D52">
              <w:rPr>
                <w:sz w:val="17"/>
                <w:szCs w:val="17"/>
                <w:lang w:val="ru-RU"/>
              </w:rPr>
              <w:t xml:space="preserve"> час </w:t>
            </w:r>
            <w:proofErr w:type="spellStart"/>
            <w:r w:rsidRPr="00EF2D52">
              <w:rPr>
                <w:sz w:val="17"/>
                <w:szCs w:val="17"/>
                <w:lang w:val="ru-RU"/>
              </w:rPr>
              <w:t>перерв</w:t>
            </w:r>
            <w:proofErr w:type="spellEnd"/>
            <w:r w:rsidRPr="00EF2D52">
              <w:rPr>
                <w:sz w:val="17"/>
                <w:szCs w:val="17"/>
                <w:lang w:val="ru-RU"/>
              </w:rPr>
              <w:t xml:space="preserve"> та </w:t>
            </w:r>
            <w:r w:rsidRPr="00EF2D52">
              <w:rPr>
                <w:sz w:val="17"/>
                <w:szCs w:val="17"/>
              </w:rPr>
              <w:t>у місцях</w:t>
            </w:r>
            <w:r w:rsidRPr="00EF2D52">
              <w:rPr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EF2D52">
              <w:rPr>
                <w:sz w:val="17"/>
                <w:szCs w:val="17"/>
                <w:lang w:val="ru-RU"/>
              </w:rPr>
              <w:t>масового</w:t>
            </w:r>
            <w:proofErr w:type="spellEnd"/>
            <w:r w:rsidRPr="00EF2D52">
              <w:rPr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EF2D52">
              <w:rPr>
                <w:sz w:val="17"/>
                <w:szCs w:val="17"/>
                <w:lang w:val="ru-RU"/>
              </w:rPr>
              <w:t>перебування</w:t>
            </w:r>
            <w:proofErr w:type="spellEnd"/>
            <w:r w:rsidRPr="00EF2D52">
              <w:rPr>
                <w:sz w:val="17"/>
                <w:szCs w:val="17"/>
                <w:lang w:val="ru-RU"/>
              </w:rPr>
              <w:t xml:space="preserve"> у</w:t>
            </w:r>
            <w:proofErr w:type="spellStart"/>
            <w:r w:rsidRPr="00EF2D52">
              <w:rPr>
                <w:sz w:val="17"/>
                <w:szCs w:val="17"/>
              </w:rPr>
              <w:t>чнів</w:t>
            </w:r>
            <w:proofErr w:type="spellEnd"/>
            <w:r w:rsidRPr="00EF2D52">
              <w:rPr>
                <w:sz w:val="17"/>
                <w:szCs w:val="17"/>
                <w:lang w:val="ru-RU"/>
              </w:rPr>
              <w:t>;</w:t>
            </w:r>
          </w:p>
          <w:p w:rsidR="00EF2D52" w:rsidRPr="00EF2D52" w:rsidRDefault="00EF2D52" w:rsidP="00950BA6">
            <w:pPr>
              <w:pStyle w:val="af1"/>
              <w:numPr>
                <w:ilvl w:val="0"/>
                <w:numId w:val="19"/>
              </w:numPr>
              <w:tabs>
                <w:tab w:val="clear" w:pos="720"/>
                <w:tab w:val="left" w:pos="317"/>
              </w:tabs>
              <w:suppressAutoHyphens/>
              <w:snapToGrid w:val="0"/>
              <w:spacing w:after="0"/>
              <w:ind w:left="175" w:firstLine="0"/>
              <w:jc w:val="both"/>
              <w:rPr>
                <w:color w:val="000000"/>
                <w:sz w:val="17"/>
                <w:szCs w:val="17"/>
              </w:rPr>
            </w:pPr>
            <w:r w:rsidRPr="00EF2D52">
              <w:rPr>
                <w:color w:val="000000"/>
                <w:sz w:val="17"/>
                <w:szCs w:val="17"/>
              </w:rPr>
              <w:t>оперативною оцінкою можливих загроз, дестабілізуючих чин</w:t>
            </w:r>
            <w:r w:rsidR="00A47714">
              <w:rPr>
                <w:color w:val="000000"/>
                <w:sz w:val="17"/>
                <w:szCs w:val="17"/>
              </w:rPr>
              <w:softHyphen/>
            </w:r>
            <w:r w:rsidRPr="00EF2D52">
              <w:rPr>
                <w:color w:val="000000"/>
                <w:sz w:val="17"/>
                <w:szCs w:val="17"/>
              </w:rPr>
              <w:t>ни</w:t>
            </w:r>
            <w:r w:rsidR="00A47714">
              <w:rPr>
                <w:color w:val="000000"/>
                <w:sz w:val="17"/>
                <w:szCs w:val="17"/>
              </w:rPr>
              <w:softHyphen/>
            </w:r>
            <w:r w:rsidRPr="00EF2D52">
              <w:rPr>
                <w:color w:val="000000"/>
                <w:sz w:val="17"/>
                <w:szCs w:val="17"/>
              </w:rPr>
              <w:t>ків чи конфліктів;</w:t>
            </w:r>
          </w:p>
          <w:p w:rsidR="00EF2D52" w:rsidRPr="00EF2D52" w:rsidRDefault="00EF2D52" w:rsidP="00950BA6">
            <w:pPr>
              <w:pStyle w:val="af1"/>
              <w:numPr>
                <w:ilvl w:val="0"/>
                <w:numId w:val="19"/>
              </w:numPr>
              <w:tabs>
                <w:tab w:val="clear" w:pos="720"/>
                <w:tab w:val="left" w:pos="317"/>
              </w:tabs>
              <w:suppressAutoHyphens/>
              <w:snapToGrid w:val="0"/>
              <w:spacing w:after="0"/>
              <w:ind w:left="175" w:firstLine="0"/>
              <w:jc w:val="both"/>
              <w:rPr>
                <w:color w:val="000000"/>
                <w:sz w:val="17"/>
                <w:szCs w:val="17"/>
              </w:rPr>
            </w:pPr>
            <w:r w:rsidRPr="00EF2D52">
              <w:rPr>
                <w:color w:val="000000"/>
                <w:sz w:val="17"/>
                <w:szCs w:val="17"/>
              </w:rPr>
              <w:t>бе</w:t>
            </w:r>
            <w:r w:rsidR="00A47714">
              <w:rPr>
                <w:color w:val="000000"/>
                <w:sz w:val="17"/>
                <w:szCs w:val="17"/>
              </w:rPr>
              <w:softHyphen/>
            </w:r>
            <w:r w:rsidRPr="00EF2D52">
              <w:rPr>
                <w:color w:val="000000"/>
                <w:sz w:val="17"/>
                <w:szCs w:val="17"/>
              </w:rPr>
              <w:t xml:space="preserve">зпекою навчального обладнання, приладів, </w:t>
            </w:r>
            <w:proofErr w:type="spellStart"/>
            <w:r w:rsidRPr="00EF2D52">
              <w:rPr>
                <w:color w:val="000000"/>
                <w:sz w:val="17"/>
                <w:szCs w:val="17"/>
              </w:rPr>
              <w:t>хімреактивів</w:t>
            </w:r>
            <w:proofErr w:type="spellEnd"/>
            <w:r w:rsidRPr="00EF2D52">
              <w:rPr>
                <w:color w:val="000000"/>
                <w:sz w:val="17"/>
                <w:szCs w:val="17"/>
              </w:rPr>
              <w:t>, на</w:t>
            </w:r>
            <w:r w:rsidR="00A47714">
              <w:rPr>
                <w:color w:val="000000"/>
                <w:sz w:val="17"/>
                <w:szCs w:val="17"/>
              </w:rPr>
              <w:softHyphen/>
            </w:r>
            <w:r w:rsidRPr="00EF2D52">
              <w:rPr>
                <w:color w:val="000000"/>
                <w:sz w:val="17"/>
                <w:szCs w:val="17"/>
              </w:rPr>
              <w:t>в</w:t>
            </w:r>
            <w:r w:rsidR="00A47714">
              <w:rPr>
                <w:color w:val="000000"/>
                <w:sz w:val="17"/>
                <w:szCs w:val="17"/>
              </w:rPr>
              <w:softHyphen/>
            </w:r>
            <w:r w:rsidRPr="00EF2D52">
              <w:rPr>
                <w:color w:val="000000"/>
                <w:sz w:val="17"/>
                <w:szCs w:val="17"/>
              </w:rPr>
              <w:t>ча</w:t>
            </w:r>
            <w:r w:rsidR="00A47714">
              <w:rPr>
                <w:color w:val="000000"/>
                <w:sz w:val="17"/>
                <w:szCs w:val="17"/>
              </w:rPr>
              <w:softHyphen/>
            </w:r>
            <w:r w:rsidRPr="00EF2D52">
              <w:rPr>
                <w:color w:val="000000"/>
                <w:sz w:val="17"/>
                <w:szCs w:val="17"/>
              </w:rPr>
              <w:t>ль</w:t>
            </w:r>
            <w:r w:rsidR="00A47714">
              <w:rPr>
                <w:color w:val="000000"/>
                <w:sz w:val="17"/>
                <w:szCs w:val="17"/>
              </w:rPr>
              <w:softHyphen/>
            </w:r>
            <w:r w:rsidRPr="00EF2D52">
              <w:rPr>
                <w:color w:val="000000"/>
                <w:sz w:val="17"/>
                <w:szCs w:val="17"/>
              </w:rPr>
              <w:t>но-наочних посібників тощо, що використовуються під час нав</w:t>
            </w:r>
            <w:r w:rsidR="00A47714">
              <w:rPr>
                <w:color w:val="000000"/>
                <w:sz w:val="17"/>
                <w:szCs w:val="17"/>
              </w:rPr>
              <w:softHyphen/>
            </w:r>
            <w:r w:rsidRPr="00EF2D52">
              <w:rPr>
                <w:color w:val="000000"/>
                <w:sz w:val="17"/>
                <w:szCs w:val="17"/>
              </w:rPr>
              <w:t>ча</w:t>
            </w:r>
            <w:r w:rsidR="00A47714">
              <w:rPr>
                <w:color w:val="000000"/>
                <w:sz w:val="17"/>
                <w:szCs w:val="17"/>
              </w:rPr>
              <w:softHyphen/>
            </w:r>
            <w:r w:rsidRPr="00EF2D52">
              <w:rPr>
                <w:color w:val="000000"/>
                <w:sz w:val="17"/>
                <w:szCs w:val="17"/>
              </w:rPr>
              <w:t>ль</w:t>
            </w:r>
            <w:r w:rsidR="00A47714">
              <w:rPr>
                <w:color w:val="000000"/>
                <w:sz w:val="17"/>
                <w:szCs w:val="17"/>
              </w:rPr>
              <w:softHyphen/>
            </w:r>
            <w:r w:rsidRPr="00EF2D52">
              <w:rPr>
                <w:color w:val="000000"/>
                <w:sz w:val="17"/>
                <w:szCs w:val="17"/>
              </w:rPr>
              <w:t>но-виховного процесу відповідно до чинних типових переліків і норм;</w:t>
            </w:r>
          </w:p>
          <w:p w:rsidR="00EF2D52" w:rsidRPr="00EF2D52" w:rsidRDefault="00EF2D52" w:rsidP="00950BA6">
            <w:pPr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suppressAutoHyphens/>
              <w:autoSpaceDE w:val="0"/>
              <w:snapToGrid w:val="0"/>
              <w:ind w:left="175" w:firstLine="0"/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 xml:space="preserve">справністю обладнання, інструментів, що використовуються  у  процесі навчально-виховної роботи; </w:t>
            </w:r>
          </w:p>
          <w:p w:rsidR="00EF2D52" w:rsidRPr="00EF2D52" w:rsidRDefault="00EF2D52" w:rsidP="00950BA6">
            <w:pPr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suppressAutoHyphens/>
              <w:autoSpaceDE w:val="0"/>
              <w:snapToGrid w:val="0"/>
              <w:ind w:left="175" w:firstLine="0"/>
              <w:jc w:val="both"/>
              <w:rPr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>вжиттям оперативних заходів,  якщо виникла загроза життю і здоров’ю дітей</w:t>
            </w:r>
            <w:r w:rsidR="00E44232">
              <w:rPr>
                <w:bCs/>
                <w:sz w:val="17"/>
                <w:szCs w:val="17"/>
              </w:rPr>
              <w:t>,</w:t>
            </w:r>
            <w:r w:rsidRPr="00EF2D52">
              <w:rPr>
                <w:bCs/>
                <w:sz w:val="17"/>
                <w:szCs w:val="17"/>
              </w:rPr>
              <w:t xml:space="preserve"> та</w:t>
            </w:r>
            <w:r w:rsidR="00E44232">
              <w:rPr>
                <w:bCs/>
                <w:sz w:val="17"/>
                <w:szCs w:val="17"/>
              </w:rPr>
              <w:t>,</w:t>
            </w:r>
            <w:r w:rsidRPr="00EF2D52">
              <w:rPr>
                <w:bCs/>
                <w:sz w:val="17"/>
                <w:szCs w:val="17"/>
              </w:rPr>
              <w:t xml:space="preserve"> з</w:t>
            </w:r>
            <w:r w:rsidRPr="00EF2D52">
              <w:rPr>
                <w:sz w:val="17"/>
                <w:szCs w:val="17"/>
              </w:rPr>
              <w:t>а необхідності</w:t>
            </w:r>
            <w:r w:rsidR="00E44232">
              <w:rPr>
                <w:sz w:val="17"/>
                <w:szCs w:val="17"/>
              </w:rPr>
              <w:t>,</w:t>
            </w:r>
            <w:r w:rsidRPr="00EF2D52">
              <w:rPr>
                <w:sz w:val="17"/>
                <w:szCs w:val="17"/>
              </w:rPr>
              <w:t xml:space="preserve"> припиненням навчально-вихо</w:t>
            </w:r>
            <w:r w:rsidR="00E44232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в</w:t>
            </w:r>
            <w:r w:rsidR="00E44232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но</w:t>
            </w:r>
            <w:r w:rsidR="00E44232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го процесу;</w:t>
            </w:r>
          </w:p>
          <w:p w:rsidR="00EF2D52" w:rsidRPr="00EF2D52" w:rsidRDefault="00EF2D52" w:rsidP="00950BA6">
            <w:pPr>
              <w:widowControl w:val="0"/>
              <w:numPr>
                <w:ilvl w:val="0"/>
                <w:numId w:val="26"/>
              </w:numPr>
              <w:tabs>
                <w:tab w:val="left" w:pos="317"/>
              </w:tabs>
              <w:suppressAutoHyphens/>
              <w:autoSpaceDE w:val="0"/>
              <w:snapToGrid w:val="0"/>
              <w:ind w:left="175" w:firstLine="0"/>
              <w:jc w:val="both"/>
              <w:rPr>
                <w:bCs/>
                <w:color w:val="000000"/>
                <w:sz w:val="17"/>
                <w:szCs w:val="17"/>
              </w:rPr>
            </w:pPr>
            <w:r w:rsidRPr="00EF2D52">
              <w:rPr>
                <w:color w:val="000000"/>
                <w:sz w:val="17"/>
                <w:szCs w:val="17"/>
              </w:rPr>
              <w:t xml:space="preserve">огородженням, відокремленням відповідними знаками </w:t>
            </w:r>
            <w:r w:rsidRPr="00EF2D52">
              <w:rPr>
                <w:bCs/>
                <w:color w:val="000000"/>
                <w:sz w:val="17"/>
                <w:szCs w:val="17"/>
              </w:rPr>
              <w:t>(</w:t>
            </w:r>
            <w:r w:rsidRPr="00EF2D52">
              <w:rPr>
                <w:bCs/>
                <w:i/>
                <w:iCs/>
                <w:color w:val="000000"/>
                <w:sz w:val="17"/>
                <w:szCs w:val="17"/>
              </w:rPr>
              <w:t>над</w:t>
            </w:r>
            <w:r w:rsidR="00FA797A">
              <w:rPr>
                <w:bCs/>
                <w:i/>
                <w:iCs/>
                <w:color w:val="000000"/>
                <w:sz w:val="17"/>
                <w:szCs w:val="17"/>
              </w:rPr>
              <w:softHyphen/>
            </w:r>
            <w:r w:rsidRPr="00EF2D52">
              <w:rPr>
                <w:bCs/>
                <w:i/>
                <w:iCs/>
                <w:color w:val="000000"/>
                <w:sz w:val="17"/>
                <w:szCs w:val="17"/>
              </w:rPr>
              <w:t>пи</w:t>
            </w:r>
            <w:r w:rsidR="00E44232">
              <w:rPr>
                <w:bCs/>
                <w:i/>
                <w:iCs/>
                <w:color w:val="000000"/>
                <w:sz w:val="17"/>
                <w:szCs w:val="17"/>
              </w:rPr>
              <w:softHyphen/>
            </w:r>
            <w:r w:rsidRPr="00EF2D52">
              <w:rPr>
                <w:bCs/>
                <w:i/>
                <w:iCs/>
                <w:color w:val="000000"/>
                <w:sz w:val="17"/>
                <w:szCs w:val="17"/>
              </w:rPr>
              <w:t>са</w:t>
            </w:r>
            <w:r w:rsidR="00E44232">
              <w:rPr>
                <w:bCs/>
                <w:i/>
                <w:iCs/>
                <w:color w:val="000000"/>
                <w:sz w:val="17"/>
                <w:szCs w:val="17"/>
              </w:rPr>
              <w:softHyphen/>
            </w:r>
            <w:r w:rsidRPr="00EF2D52">
              <w:rPr>
                <w:bCs/>
                <w:i/>
                <w:iCs/>
                <w:color w:val="000000"/>
                <w:sz w:val="17"/>
                <w:szCs w:val="17"/>
              </w:rPr>
              <w:t>ми ділянок</w:t>
            </w:r>
            <w:r w:rsidRPr="00EF2D52">
              <w:rPr>
                <w:bCs/>
                <w:color w:val="000000"/>
                <w:sz w:val="17"/>
                <w:szCs w:val="17"/>
              </w:rPr>
              <w:t>) чи закриттям доступів до небезпечних зон, на яких проходять ремонтні роботи</w:t>
            </w:r>
            <w:r w:rsidR="00E35C4A">
              <w:rPr>
                <w:bCs/>
                <w:color w:val="000000"/>
                <w:sz w:val="17"/>
                <w:szCs w:val="17"/>
              </w:rPr>
              <w:t>,</w:t>
            </w:r>
            <w:r w:rsidRPr="00EF2D52">
              <w:rPr>
                <w:bCs/>
                <w:color w:val="000000"/>
                <w:sz w:val="17"/>
                <w:szCs w:val="17"/>
              </w:rPr>
              <w:t xml:space="preserve"> небезпечні для життя та здоров’я дітей.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Протягом року</w:t>
            </w:r>
            <w:r w:rsidR="0006314D">
              <w:rPr>
                <w:sz w:val="17"/>
                <w:szCs w:val="17"/>
              </w:rPr>
              <w:t>.</w:t>
            </w:r>
          </w:p>
        </w:tc>
      </w:tr>
      <w:tr w:rsidR="00EF2D52" w:rsidRPr="00EF2D52" w:rsidTr="00E573A3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605350" w:rsidP="00EF2D52">
            <w:pPr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З метою підтримання громадського порядку, недопущення крадіжок та проникнення сторонніх осіб у навчально-виховний заклад </w:t>
            </w:r>
            <w:r w:rsidRPr="00EF2D52">
              <w:rPr>
                <w:b/>
                <w:bCs/>
                <w:sz w:val="17"/>
                <w:szCs w:val="17"/>
              </w:rPr>
              <w:t>вивчити можливість організації та встановлення</w:t>
            </w:r>
            <w:r w:rsidRPr="00EF2D52">
              <w:rPr>
                <w:sz w:val="17"/>
                <w:szCs w:val="17"/>
              </w:rPr>
              <w:t>:</w:t>
            </w:r>
          </w:p>
          <w:p w:rsidR="00EF2D52" w:rsidRPr="00EF2D52" w:rsidRDefault="00EF2D52" w:rsidP="00950BA6">
            <w:pPr>
              <w:widowControl w:val="0"/>
              <w:numPr>
                <w:ilvl w:val="0"/>
                <w:numId w:val="26"/>
              </w:numPr>
              <w:tabs>
                <w:tab w:val="clear" w:pos="780"/>
                <w:tab w:val="num" w:pos="175"/>
                <w:tab w:val="left" w:pos="317"/>
              </w:tabs>
              <w:suppressAutoHyphens/>
              <w:autoSpaceDE w:val="0"/>
              <w:ind w:left="175" w:firstLine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фізичної охорони;</w:t>
            </w:r>
          </w:p>
          <w:p w:rsidR="00EF2D52" w:rsidRPr="00EF2D52" w:rsidRDefault="00EF2D52" w:rsidP="00950BA6">
            <w:pPr>
              <w:widowControl w:val="0"/>
              <w:numPr>
                <w:ilvl w:val="0"/>
                <w:numId w:val="26"/>
              </w:numPr>
              <w:tabs>
                <w:tab w:val="clear" w:pos="780"/>
                <w:tab w:val="num" w:pos="175"/>
                <w:tab w:val="left" w:pos="317"/>
              </w:tabs>
              <w:suppressAutoHyphens/>
              <w:autoSpaceDE w:val="0"/>
              <w:ind w:left="175" w:firstLine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 взяття під централізовану охорону окремих приміщень;</w:t>
            </w:r>
          </w:p>
          <w:p w:rsidR="00EF2D52" w:rsidRPr="007411BE" w:rsidRDefault="00EF2D52" w:rsidP="00950BA6">
            <w:pPr>
              <w:widowControl w:val="0"/>
              <w:numPr>
                <w:ilvl w:val="0"/>
                <w:numId w:val="26"/>
              </w:numPr>
              <w:tabs>
                <w:tab w:val="clear" w:pos="780"/>
                <w:tab w:val="num" w:pos="175"/>
                <w:tab w:val="left" w:pos="317"/>
              </w:tabs>
              <w:suppressAutoHyphens/>
              <w:autoSpaceDE w:val="0"/>
              <w:ind w:left="175" w:firstLine="0"/>
              <w:jc w:val="both"/>
              <w:rPr>
                <w:spacing w:val="-10"/>
                <w:sz w:val="17"/>
                <w:szCs w:val="17"/>
              </w:rPr>
            </w:pPr>
            <w:r w:rsidRPr="007411BE">
              <w:rPr>
                <w:spacing w:val="-10"/>
                <w:sz w:val="17"/>
                <w:szCs w:val="17"/>
              </w:rPr>
              <w:t>систем оперативного виклику міліції (</w:t>
            </w:r>
            <w:r w:rsidRPr="007411BE">
              <w:rPr>
                <w:i/>
                <w:iCs/>
                <w:spacing w:val="-10"/>
                <w:sz w:val="17"/>
                <w:szCs w:val="17"/>
              </w:rPr>
              <w:t xml:space="preserve">встановлення </w:t>
            </w:r>
            <w:proofErr w:type="spellStart"/>
            <w:r w:rsidRPr="007411BE">
              <w:rPr>
                <w:i/>
                <w:iCs/>
                <w:spacing w:val="-10"/>
                <w:sz w:val="17"/>
                <w:szCs w:val="17"/>
              </w:rPr>
              <w:t>„дзвінка</w:t>
            </w:r>
            <w:proofErr w:type="spellEnd"/>
            <w:r w:rsidRPr="007411BE">
              <w:rPr>
                <w:i/>
                <w:iCs/>
                <w:spacing w:val="-10"/>
                <w:sz w:val="17"/>
                <w:szCs w:val="17"/>
              </w:rPr>
              <w:t xml:space="preserve"> три</w:t>
            </w:r>
            <w:r w:rsidR="00FA797A" w:rsidRPr="007411BE">
              <w:rPr>
                <w:i/>
                <w:iCs/>
                <w:spacing w:val="-10"/>
                <w:sz w:val="17"/>
                <w:szCs w:val="17"/>
              </w:rPr>
              <w:softHyphen/>
            </w:r>
            <w:r w:rsidRPr="007411BE">
              <w:rPr>
                <w:i/>
                <w:iCs/>
                <w:spacing w:val="-10"/>
                <w:sz w:val="17"/>
                <w:szCs w:val="17"/>
              </w:rPr>
              <w:t>во</w:t>
            </w:r>
            <w:r w:rsidR="00FA797A" w:rsidRPr="007411BE">
              <w:rPr>
                <w:i/>
                <w:iCs/>
                <w:spacing w:val="-10"/>
                <w:sz w:val="17"/>
                <w:szCs w:val="17"/>
              </w:rPr>
              <w:softHyphen/>
            </w:r>
            <w:r w:rsidRPr="007411BE">
              <w:rPr>
                <w:i/>
                <w:iCs/>
                <w:spacing w:val="-10"/>
                <w:sz w:val="17"/>
                <w:szCs w:val="17"/>
              </w:rPr>
              <w:t>ги</w:t>
            </w:r>
            <w:r w:rsidRPr="007411BE">
              <w:rPr>
                <w:spacing w:val="-10"/>
                <w:sz w:val="17"/>
                <w:szCs w:val="17"/>
              </w:rPr>
              <w:t>”);</w:t>
            </w:r>
          </w:p>
          <w:p w:rsidR="00EF2D52" w:rsidRPr="00EF2D52" w:rsidRDefault="00EF2D52" w:rsidP="00950BA6">
            <w:pPr>
              <w:widowControl w:val="0"/>
              <w:numPr>
                <w:ilvl w:val="0"/>
                <w:numId w:val="26"/>
              </w:numPr>
              <w:tabs>
                <w:tab w:val="clear" w:pos="780"/>
                <w:tab w:val="num" w:pos="175"/>
                <w:tab w:val="left" w:pos="317"/>
              </w:tabs>
              <w:suppressAutoHyphens/>
              <w:autoSpaceDE w:val="0"/>
              <w:snapToGrid w:val="0"/>
              <w:ind w:left="175" w:firstLine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 відеоспостереження;</w:t>
            </w:r>
          </w:p>
          <w:p w:rsidR="00EF2D52" w:rsidRPr="00EF2D52" w:rsidRDefault="00EF2D52" w:rsidP="00950BA6">
            <w:pPr>
              <w:widowControl w:val="0"/>
              <w:numPr>
                <w:ilvl w:val="0"/>
                <w:numId w:val="26"/>
              </w:numPr>
              <w:tabs>
                <w:tab w:val="clear" w:pos="780"/>
                <w:tab w:val="num" w:pos="175"/>
                <w:tab w:val="left" w:pos="317"/>
              </w:tabs>
              <w:suppressAutoHyphens/>
              <w:autoSpaceDE w:val="0"/>
              <w:snapToGrid w:val="0"/>
              <w:ind w:left="175" w:firstLine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електронної перепустки на вході у навчальний заклад.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Протягом року</w:t>
            </w:r>
            <w:r w:rsidR="00E35C4A">
              <w:rPr>
                <w:sz w:val="17"/>
                <w:szCs w:val="17"/>
              </w:rPr>
              <w:t>.</w:t>
            </w:r>
          </w:p>
        </w:tc>
      </w:tr>
    </w:tbl>
    <w:p w:rsidR="00E22DB4" w:rsidRDefault="00E22DB4"/>
    <w:tbl>
      <w:tblPr>
        <w:tblW w:w="707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12"/>
        <w:gridCol w:w="5245"/>
        <w:gridCol w:w="1417"/>
      </w:tblGrid>
      <w:tr w:rsidR="00EF2D52" w:rsidRPr="00EF2D52" w:rsidTr="00E573A3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605350" w:rsidP="00EF2D52">
            <w:pPr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jc w:val="both"/>
              <w:rPr>
                <w:b/>
                <w:bCs/>
                <w:sz w:val="17"/>
                <w:szCs w:val="17"/>
              </w:rPr>
            </w:pPr>
            <w:r w:rsidRPr="00EF2D52">
              <w:rPr>
                <w:b/>
                <w:bCs/>
                <w:sz w:val="17"/>
                <w:szCs w:val="17"/>
              </w:rPr>
              <w:t>Постійно здійснювати  нагляд за:</w:t>
            </w:r>
          </w:p>
          <w:p w:rsidR="00EF2D52" w:rsidRPr="00EF2D52" w:rsidRDefault="00EF2D52" w:rsidP="00950BA6">
            <w:pPr>
              <w:widowControl w:val="0"/>
              <w:numPr>
                <w:ilvl w:val="0"/>
                <w:numId w:val="26"/>
              </w:numPr>
              <w:tabs>
                <w:tab w:val="clear" w:pos="780"/>
                <w:tab w:val="num" w:pos="175"/>
                <w:tab w:val="left" w:pos="317"/>
              </w:tabs>
              <w:suppressAutoHyphens/>
              <w:autoSpaceDE w:val="0"/>
              <w:snapToGrid w:val="0"/>
              <w:ind w:left="175" w:firstLine="0"/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 xml:space="preserve">дотриманням санітарно-гігієнічних вимог, особливо у місцях скупчення дітей </w:t>
            </w:r>
            <w:r w:rsidR="00E35C4A">
              <w:rPr>
                <w:bCs/>
                <w:sz w:val="17"/>
                <w:szCs w:val="17"/>
              </w:rPr>
              <w:t>(</w:t>
            </w:r>
            <w:r w:rsidRPr="00EF2D52">
              <w:rPr>
                <w:bCs/>
                <w:sz w:val="17"/>
                <w:szCs w:val="17"/>
              </w:rPr>
              <w:t xml:space="preserve"> </w:t>
            </w:r>
            <w:r w:rsidRPr="00E35C4A">
              <w:rPr>
                <w:bCs/>
                <w:i/>
                <w:sz w:val="17"/>
                <w:szCs w:val="17"/>
              </w:rPr>
              <w:t>актові та спортивні зали, бібліотеки тощо</w:t>
            </w:r>
            <w:r w:rsidR="00E35C4A">
              <w:rPr>
                <w:bCs/>
                <w:sz w:val="17"/>
                <w:szCs w:val="17"/>
              </w:rPr>
              <w:t>)</w:t>
            </w:r>
            <w:r w:rsidRPr="00EF2D52">
              <w:rPr>
                <w:bCs/>
                <w:sz w:val="17"/>
                <w:szCs w:val="17"/>
              </w:rPr>
              <w:t>;</w:t>
            </w:r>
          </w:p>
          <w:p w:rsidR="00EF2D52" w:rsidRPr="00EF2D52" w:rsidRDefault="00EF2D52" w:rsidP="00950BA6">
            <w:pPr>
              <w:widowControl w:val="0"/>
              <w:numPr>
                <w:ilvl w:val="0"/>
                <w:numId w:val="26"/>
              </w:numPr>
              <w:tabs>
                <w:tab w:val="clear" w:pos="780"/>
                <w:tab w:val="num" w:pos="175"/>
                <w:tab w:val="left" w:pos="317"/>
              </w:tabs>
              <w:suppressAutoHyphens/>
              <w:autoSpaceDE w:val="0"/>
              <w:snapToGrid w:val="0"/>
              <w:ind w:left="175" w:firstLine="0"/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>мобілізаційною готовністю своєчасно надавати медичну допо</w:t>
            </w:r>
            <w:r w:rsidR="00E35C4A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могу дітям у надзвичайних ситуаціях;</w:t>
            </w:r>
          </w:p>
          <w:p w:rsidR="00EF2D52" w:rsidRPr="00EF2D52" w:rsidRDefault="00EF2D52" w:rsidP="00950BA6">
            <w:pPr>
              <w:widowControl w:val="0"/>
              <w:numPr>
                <w:ilvl w:val="0"/>
                <w:numId w:val="26"/>
              </w:numPr>
              <w:tabs>
                <w:tab w:val="clear" w:pos="780"/>
                <w:tab w:val="num" w:pos="175"/>
                <w:tab w:val="left" w:pos="317"/>
              </w:tabs>
              <w:suppressAutoHyphens/>
              <w:autoSpaceDE w:val="0"/>
              <w:snapToGrid w:val="0"/>
              <w:ind w:left="175" w:firstLine="0"/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 xml:space="preserve">дотриманням </w:t>
            </w:r>
            <w:r w:rsidR="00E35C4A" w:rsidRPr="00EF2D52">
              <w:rPr>
                <w:bCs/>
                <w:sz w:val="17"/>
                <w:szCs w:val="17"/>
              </w:rPr>
              <w:t xml:space="preserve">учнями </w:t>
            </w:r>
            <w:r w:rsidRPr="00EF2D52">
              <w:rPr>
                <w:bCs/>
                <w:sz w:val="17"/>
                <w:szCs w:val="17"/>
              </w:rPr>
              <w:t>дисциплін</w:t>
            </w:r>
            <w:r w:rsidR="00E35C4A">
              <w:rPr>
                <w:bCs/>
                <w:sz w:val="17"/>
                <w:szCs w:val="17"/>
              </w:rPr>
              <w:t>и</w:t>
            </w:r>
            <w:r w:rsidRPr="00EF2D52">
              <w:rPr>
                <w:bCs/>
                <w:sz w:val="17"/>
                <w:szCs w:val="17"/>
              </w:rPr>
              <w:t xml:space="preserve"> під час навчальних занять та під час перерв;</w:t>
            </w:r>
          </w:p>
          <w:p w:rsidR="00EF2D52" w:rsidRPr="00EF2D52" w:rsidRDefault="00EF2D52" w:rsidP="00950BA6">
            <w:pPr>
              <w:widowControl w:val="0"/>
              <w:numPr>
                <w:ilvl w:val="0"/>
                <w:numId w:val="26"/>
              </w:numPr>
              <w:tabs>
                <w:tab w:val="clear" w:pos="780"/>
                <w:tab w:val="num" w:pos="175"/>
                <w:tab w:val="left" w:pos="317"/>
              </w:tabs>
              <w:suppressAutoHyphens/>
              <w:autoSpaceDE w:val="0"/>
              <w:snapToGrid w:val="0"/>
              <w:ind w:left="175" w:firstLine="0"/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>виконанням протиепідемічних заходів.;</w:t>
            </w:r>
          </w:p>
          <w:p w:rsidR="00EF2D52" w:rsidRPr="00EF2D52" w:rsidRDefault="00EF2D52" w:rsidP="00950BA6">
            <w:pPr>
              <w:widowControl w:val="0"/>
              <w:numPr>
                <w:ilvl w:val="0"/>
                <w:numId w:val="26"/>
              </w:numPr>
              <w:tabs>
                <w:tab w:val="clear" w:pos="780"/>
                <w:tab w:val="num" w:pos="175"/>
                <w:tab w:val="left" w:pos="317"/>
              </w:tabs>
              <w:suppressAutoHyphens/>
              <w:autoSpaceDE w:val="0"/>
              <w:snapToGrid w:val="0"/>
              <w:ind w:left="175" w:firstLine="0"/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дотриманням безпеки дітей під час організації і проведення екскурсій (проведення цільових інструктажів </w:t>
            </w:r>
            <w:r w:rsidR="00E35C4A">
              <w:rPr>
                <w:sz w:val="17"/>
                <w:szCs w:val="17"/>
              </w:rPr>
              <w:t>і</w:t>
            </w:r>
            <w:r w:rsidRPr="00EF2D52">
              <w:rPr>
                <w:sz w:val="17"/>
                <w:szCs w:val="17"/>
              </w:rPr>
              <w:t xml:space="preserve">з керівниками групи та первинних інструктажів із дітьми; </w:t>
            </w:r>
            <w:r w:rsidRPr="00EF2D52">
              <w:rPr>
                <w:bCs/>
                <w:sz w:val="17"/>
                <w:szCs w:val="17"/>
              </w:rPr>
              <w:t>реєстраці</w:t>
            </w:r>
            <w:r w:rsidR="00E35C4A">
              <w:rPr>
                <w:bCs/>
                <w:sz w:val="17"/>
                <w:szCs w:val="17"/>
              </w:rPr>
              <w:t>я</w:t>
            </w:r>
            <w:r w:rsidRPr="00EF2D52">
              <w:rPr>
                <w:bCs/>
                <w:sz w:val="17"/>
                <w:szCs w:val="17"/>
              </w:rPr>
              <w:t xml:space="preserve"> проведення цільових та первинних інструктажів);</w:t>
            </w:r>
          </w:p>
          <w:p w:rsidR="00EF2D52" w:rsidRPr="00EF2D52" w:rsidRDefault="00EF2D52" w:rsidP="00950BA6">
            <w:pPr>
              <w:widowControl w:val="0"/>
              <w:numPr>
                <w:ilvl w:val="0"/>
                <w:numId w:val="26"/>
              </w:numPr>
              <w:tabs>
                <w:tab w:val="clear" w:pos="780"/>
                <w:tab w:val="num" w:pos="175"/>
                <w:tab w:val="left" w:pos="317"/>
              </w:tabs>
              <w:suppressAutoHyphens/>
              <w:autoSpaceDE w:val="0"/>
              <w:snapToGrid w:val="0"/>
              <w:ind w:left="175" w:firstLine="0"/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>дотриманням санітарно-гігієнічних вимог щодо використання комп’ютерів у навчально-виховному процесі та режиму праці учнів на персональних комп’ютерах</w:t>
            </w:r>
            <w:r w:rsidR="00E35C4A">
              <w:rPr>
                <w:bCs/>
                <w:sz w:val="17"/>
                <w:szCs w:val="17"/>
              </w:rPr>
              <w:t>;</w:t>
            </w:r>
          </w:p>
          <w:p w:rsidR="00EF2D52" w:rsidRPr="00EF2D52" w:rsidRDefault="00EF2D52" w:rsidP="00950BA6">
            <w:pPr>
              <w:pStyle w:val="af1"/>
              <w:numPr>
                <w:ilvl w:val="0"/>
                <w:numId w:val="26"/>
              </w:numPr>
              <w:tabs>
                <w:tab w:val="clear" w:pos="780"/>
                <w:tab w:val="num" w:pos="175"/>
                <w:tab w:val="left" w:pos="317"/>
              </w:tabs>
              <w:suppressAutoHyphens/>
              <w:snapToGrid w:val="0"/>
              <w:spacing w:after="0"/>
              <w:ind w:left="175" w:firstLine="0"/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>забезпеченням  учнів (вихованців) спецодягом, спецвзуттям та іншими засобами індивідуального захисту згідно з ДНАОП 0.00-4.26-96 "Положення про порядок забезпечення працівників спе</w:t>
            </w:r>
            <w:r w:rsidR="00950BA6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ці</w:t>
            </w:r>
            <w:r w:rsidR="00950BA6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а</w:t>
            </w:r>
            <w:r w:rsidR="00950BA6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ль</w:t>
            </w:r>
            <w:r w:rsidR="00950BA6">
              <w:rPr>
                <w:bCs/>
                <w:sz w:val="17"/>
                <w:szCs w:val="17"/>
              </w:rPr>
              <w:softHyphen/>
            </w:r>
            <w:r w:rsidR="00950BA6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 xml:space="preserve">ним одягом, спеціальним взуттям та іншими засобами </w:t>
            </w:r>
            <w:r w:rsidR="00E35C4A">
              <w:rPr>
                <w:bCs/>
                <w:sz w:val="17"/>
                <w:szCs w:val="17"/>
              </w:rPr>
              <w:t>ін</w:t>
            </w:r>
            <w:r w:rsidR="00950BA6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ди</w:t>
            </w:r>
            <w:r w:rsidR="00950BA6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ві</w:t>
            </w:r>
            <w:r w:rsidR="00950BA6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ду</w:t>
            </w:r>
            <w:r w:rsidR="00950BA6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а</w:t>
            </w:r>
            <w:r w:rsidR="00950BA6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ль</w:t>
            </w:r>
            <w:r w:rsidR="00950BA6">
              <w:rPr>
                <w:bCs/>
                <w:sz w:val="17"/>
                <w:szCs w:val="17"/>
              </w:rPr>
              <w:softHyphen/>
            </w:r>
            <w:r w:rsidR="00950BA6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ного захисту", затверджен</w:t>
            </w:r>
            <w:r w:rsidR="00E35C4A">
              <w:rPr>
                <w:bCs/>
                <w:sz w:val="17"/>
                <w:szCs w:val="17"/>
              </w:rPr>
              <w:t>ого</w:t>
            </w:r>
            <w:r w:rsidRPr="00EF2D52">
              <w:rPr>
                <w:bCs/>
                <w:sz w:val="17"/>
                <w:szCs w:val="17"/>
              </w:rPr>
              <w:t xml:space="preserve"> наказом </w:t>
            </w:r>
            <w:proofErr w:type="spellStart"/>
            <w:r w:rsidRPr="00EF2D52">
              <w:rPr>
                <w:bCs/>
                <w:sz w:val="17"/>
                <w:szCs w:val="17"/>
              </w:rPr>
              <w:t>Дер</w:t>
            </w:r>
            <w:r w:rsidR="00950BA6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ж</w:t>
            </w:r>
            <w:r w:rsidR="00950BA6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на</w:t>
            </w:r>
            <w:r w:rsidR="00950BA6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г</w:t>
            </w:r>
            <w:r w:rsidR="00950BA6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ля</w:t>
            </w:r>
            <w:r w:rsidR="00950BA6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до</w:t>
            </w:r>
            <w:r w:rsidR="00950BA6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хо</w:t>
            </w:r>
            <w:r w:rsidR="00950BA6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ро</w:t>
            </w:r>
            <w:r w:rsidR="00950BA6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н</w:t>
            </w:r>
            <w:r w:rsidR="00950BA6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праці</w:t>
            </w:r>
            <w:proofErr w:type="spellEnd"/>
            <w:r w:rsidRPr="00EF2D52">
              <w:rPr>
                <w:bCs/>
                <w:sz w:val="17"/>
                <w:szCs w:val="17"/>
              </w:rPr>
              <w:t xml:space="preserve"> України від 29.10.96</w:t>
            </w:r>
            <w:r w:rsidR="00E35C4A">
              <w:rPr>
                <w:bCs/>
                <w:sz w:val="17"/>
                <w:szCs w:val="17"/>
              </w:rPr>
              <w:t>р.</w:t>
            </w:r>
            <w:r w:rsidRPr="00EF2D52">
              <w:rPr>
                <w:bCs/>
                <w:sz w:val="17"/>
                <w:szCs w:val="17"/>
              </w:rPr>
              <w:t xml:space="preserve"> №170.</w:t>
            </w:r>
          </w:p>
          <w:p w:rsidR="00EF2D52" w:rsidRPr="00EF2D52" w:rsidRDefault="00EF2D52" w:rsidP="00552CD8">
            <w:pPr>
              <w:pStyle w:val="af1"/>
              <w:numPr>
                <w:ilvl w:val="0"/>
                <w:numId w:val="26"/>
              </w:numPr>
              <w:tabs>
                <w:tab w:val="clear" w:pos="780"/>
                <w:tab w:val="num" w:pos="34"/>
                <w:tab w:val="left" w:pos="317"/>
              </w:tabs>
              <w:suppressAutoHyphens/>
              <w:snapToGrid w:val="0"/>
              <w:spacing w:after="0"/>
              <w:ind w:left="175" w:firstLine="0"/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>організацією та проведенням обов'язкових попередніх та пері</w:t>
            </w:r>
            <w:r w:rsidR="00FA797A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о</w:t>
            </w:r>
            <w:r w:rsidR="00FA797A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ди</w:t>
            </w:r>
            <w:r w:rsidR="00FA797A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ч</w:t>
            </w:r>
            <w:r w:rsidR="00FA797A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них медичних оглядів школярів та педагогічних працівників  (від</w:t>
            </w:r>
            <w:r w:rsidR="00FA797A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по</w:t>
            </w:r>
            <w:r w:rsidR="00FA797A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відно до затвердженого графіка)</w:t>
            </w:r>
            <w:r w:rsidR="00E35C4A">
              <w:rPr>
                <w:bCs/>
                <w:sz w:val="17"/>
                <w:szCs w:val="17"/>
              </w:rPr>
              <w:t>;</w:t>
            </w:r>
          </w:p>
          <w:p w:rsidR="00EF2D52" w:rsidRPr="00EF2D52" w:rsidRDefault="00EF2D52" w:rsidP="00E35C4A">
            <w:pPr>
              <w:pStyle w:val="af1"/>
              <w:numPr>
                <w:ilvl w:val="0"/>
                <w:numId w:val="26"/>
              </w:numPr>
              <w:tabs>
                <w:tab w:val="clear" w:pos="780"/>
                <w:tab w:val="left" w:pos="317"/>
              </w:tabs>
              <w:suppressAutoHyphens/>
              <w:snapToGrid w:val="0"/>
              <w:spacing w:after="0"/>
              <w:ind w:left="175" w:firstLine="0"/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>розміщенням на видному місці плану евакуації</w:t>
            </w:r>
            <w:r w:rsidR="00E35C4A">
              <w:rPr>
                <w:bCs/>
                <w:sz w:val="17"/>
                <w:szCs w:val="17"/>
              </w:rPr>
              <w:t>,</w:t>
            </w:r>
            <w:r w:rsidRPr="00EF2D52">
              <w:rPr>
                <w:bCs/>
                <w:sz w:val="17"/>
                <w:szCs w:val="17"/>
              </w:rPr>
              <w:t xml:space="preserve"> пам’яток (інструкцій) </w:t>
            </w:r>
            <w:r w:rsidR="00E35C4A">
              <w:rPr>
                <w:bCs/>
                <w:sz w:val="17"/>
                <w:szCs w:val="17"/>
              </w:rPr>
              <w:t>і</w:t>
            </w:r>
            <w:r w:rsidRPr="00EF2D52">
              <w:rPr>
                <w:bCs/>
                <w:sz w:val="17"/>
                <w:szCs w:val="17"/>
              </w:rPr>
              <w:t>з безпеки життєдіяльності.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Протягом року</w:t>
            </w:r>
            <w:r w:rsidR="00E35C4A">
              <w:rPr>
                <w:sz w:val="17"/>
                <w:szCs w:val="17"/>
              </w:rPr>
              <w:t>.</w:t>
            </w:r>
          </w:p>
        </w:tc>
      </w:tr>
      <w:tr w:rsidR="00EF2D52" w:rsidRPr="00EF2D52" w:rsidTr="00E573A3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jc w:val="both"/>
              <w:rPr>
                <w:b/>
                <w:bCs/>
                <w:sz w:val="17"/>
                <w:szCs w:val="17"/>
              </w:rPr>
            </w:pPr>
            <w:r w:rsidRPr="00EF2D52">
              <w:rPr>
                <w:b/>
                <w:bCs/>
                <w:sz w:val="17"/>
                <w:szCs w:val="17"/>
              </w:rPr>
              <w:t xml:space="preserve">Розробити  </w:t>
            </w:r>
            <w:proofErr w:type="spellStart"/>
            <w:r w:rsidRPr="00EF2D52">
              <w:rPr>
                <w:b/>
                <w:bCs/>
                <w:sz w:val="17"/>
                <w:szCs w:val="17"/>
              </w:rPr>
              <w:t>внутріш</w:t>
            </w:r>
            <w:r w:rsidR="00E35C4A">
              <w:rPr>
                <w:b/>
                <w:bCs/>
                <w:sz w:val="17"/>
                <w:szCs w:val="17"/>
              </w:rPr>
              <w:t>ньош</w:t>
            </w:r>
            <w:r w:rsidRPr="00EF2D52">
              <w:rPr>
                <w:b/>
                <w:bCs/>
                <w:sz w:val="17"/>
                <w:szCs w:val="17"/>
              </w:rPr>
              <w:t>кільні</w:t>
            </w:r>
            <w:proofErr w:type="spellEnd"/>
            <w:r w:rsidRPr="00EF2D52">
              <w:rPr>
                <w:b/>
                <w:bCs/>
                <w:sz w:val="17"/>
                <w:szCs w:val="17"/>
              </w:rPr>
              <w:t>:</w:t>
            </w:r>
          </w:p>
          <w:p w:rsidR="00EF2D52" w:rsidRPr="00EF2D52" w:rsidRDefault="00EF2D52" w:rsidP="00552CD8">
            <w:pPr>
              <w:widowControl w:val="0"/>
              <w:numPr>
                <w:ilvl w:val="0"/>
                <w:numId w:val="26"/>
              </w:numPr>
              <w:tabs>
                <w:tab w:val="clear" w:pos="780"/>
                <w:tab w:val="left" w:pos="317"/>
              </w:tabs>
              <w:suppressAutoHyphens/>
              <w:autoSpaceDE w:val="0"/>
              <w:snapToGrid w:val="0"/>
              <w:ind w:left="175" w:firstLine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заходи з уникнення свідомого, цілеспрямованого застосування насильства або вчинення посягань на життя чи здоров’я дітей;</w:t>
            </w:r>
          </w:p>
          <w:p w:rsidR="00EF2D52" w:rsidRPr="00EF2D52" w:rsidRDefault="00EF2D52" w:rsidP="00552CD8">
            <w:pPr>
              <w:widowControl w:val="0"/>
              <w:numPr>
                <w:ilvl w:val="0"/>
                <w:numId w:val="26"/>
              </w:numPr>
              <w:tabs>
                <w:tab w:val="clear" w:pos="780"/>
                <w:tab w:val="num" w:pos="175"/>
                <w:tab w:val="left" w:pos="317"/>
              </w:tabs>
              <w:suppressAutoHyphens/>
              <w:autoSpaceDE w:val="0"/>
              <w:snapToGrid w:val="0"/>
              <w:ind w:left="175" w:firstLine="0"/>
              <w:jc w:val="both"/>
              <w:rPr>
                <w:sz w:val="17"/>
                <w:szCs w:val="17"/>
              </w:rPr>
            </w:pPr>
            <w:proofErr w:type="spellStart"/>
            <w:r w:rsidRPr="00EF2D52">
              <w:rPr>
                <w:sz w:val="17"/>
                <w:szCs w:val="17"/>
              </w:rPr>
              <w:t>здоров’язберігаючі</w:t>
            </w:r>
            <w:proofErr w:type="spellEnd"/>
            <w:r w:rsidRPr="00EF2D52">
              <w:rPr>
                <w:sz w:val="17"/>
                <w:szCs w:val="17"/>
              </w:rPr>
              <w:t xml:space="preserve"> моделі поведінки;</w:t>
            </w:r>
          </w:p>
          <w:p w:rsidR="00EF2D52" w:rsidRPr="00EF2D52" w:rsidRDefault="00EF2D52" w:rsidP="00552CD8">
            <w:pPr>
              <w:widowControl w:val="0"/>
              <w:numPr>
                <w:ilvl w:val="0"/>
                <w:numId w:val="26"/>
              </w:numPr>
              <w:tabs>
                <w:tab w:val="clear" w:pos="780"/>
                <w:tab w:val="num" w:pos="175"/>
                <w:tab w:val="left" w:pos="317"/>
              </w:tabs>
              <w:suppressAutoHyphens/>
              <w:autoSpaceDE w:val="0"/>
              <w:snapToGrid w:val="0"/>
              <w:ind w:left="175" w:firstLine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систему захисту від насильницького пропагандистського впливу на психіку дітей;</w:t>
            </w:r>
          </w:p>
          <w:p w:rsidR="00EF2D52" w:rsidRPr="00EF2D52" w:rsidRDefault="00EF2D52" w:rsidP="00E35C4A">
            <w:pPr>
              <w:widowControl w:val="0"/>
              <w:numPr>
                <w:ilvl w:val="0"/>
                <w:numId w:val="26"/>
              </w:numPr>
              <w:tabs>
                <w:tab w:val="clear" w:pos="780"/>
                <w:tab w:val="num" w:pos="175"/>
                <w:tab w:val="left" w:pos="317"/>
              </w:tabs>
              <w:suppressAutoHyphens/>
              <w:autoSpaceDE w:val="0"/>
              <w:snapToGrid w:val="0"/>
              <w:ind w:left="175" w:firstLine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мотиваційні заходи щодо </w:t>
            </w:r>
            <w:proofErr w:type="spellStart"/>
            <w:r w:rsidRPr="00EF2D52">
              <w:rPr>
                <w:sz w:val="17"/>
                <w:szCs w:val="17"/>
              </w:rPr>
              <w:t>самоусвідомленого</w:t>
            </w:r>
            <w:proofErr w:type="spellEnd"/>
            <w:r w:rsidRPr="00EF2D52">
              <w:rPr>
                <w:sz w:val="17"/>
                <w:szCs w:val="17"/>
              </w:rPr>
              <w:t xml:space="preserve"> збереження та зміцнення здоров’я дітей.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Протягом </w:t>
            </w:r>
          </w:p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І семестру</w:t>
            </w:r>
            <w:r w:rsidR="00E35C4A">
              <w:rPr>
                <w:sz w:val="17"/>
                <w:szCs w:val="17"/>
              </w:rPr>
              <w:t>.</w:t>
            </w:r>
          </w:p>
        </w:tc>
      </w:tr>
    </w:tbl>
    <w:p w:rsidR="00E22DB4" w:rsidRDefault="00E22DB4"/>
    <w:p w:rsidR="00E22DB4" w:rsidRDefault="00E22DB4"/>
    <w:p w:rsidR="00E22DB4" w:rsidRDefault="00E22DB4"/>
    <w:p w:rsidR="00E22DB4" w:rsidRDefault="00E22DB4"/>
    <w:p w:rsidR="00E22DB4" w:rsidRDefault="00E22DB4"/>
    <w:p w:rsidR="00E22DB4" w:rsidRDefault="00E22DB4"/>
    <w:p w:rsidR="00E22DB4" w:rsidRDefault="00E22DB4"/>
    <w:p w:rsidR="00E22DB4" w:rsidRDefault="00E22DB4"/>
    <w:p w:rsidR="00E22DB4" w:rsidRDefault="00E22DB4"/>
    <w:p w:rsidR="00E22DB4" w:rsidRDefault="00E22DB4"/>
    <w:p w:rsidR="00E22DB4" w:rsidRDefault="00E22DB4"/>
    <w:p w:rsidR="00E22DB4" w:rsidRDefault="00E22DB4"/>
    <w:p w:rsidR="00E22DB4" w:rsidRDefault="00E22DB4"/>
    <w:tbl>
      <w:tblPr>
        <w:tblW w:w="707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12"/>
        <w:gridCol w:w="5245"/>
        <w:gridCol w:w="1417"/>
      </w:tblGrid>
      <w:tr w:rsidR="00EF2D52" w:rsidRPr="00EF2D52" w:rsidTr="00DD28DC"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hd w:val="clear" w:color="auto" w:fill="FFFFFF"/>
              <w:snapToGrid w:val="0"/>
              <w:jc w:val="center"/>
              <w:rPr>
                <w:b/>
                <w:bCs/>
                <w:spacing w:val="51"/>
                <w:sz w:val="17"/>
                <w:szCs w:val="17"/>
              </w:rPr>
            </w:pPr>
            <w:r w:rsidRPr="00EF2D52">
              <w:rPr>
                <w:b/>
                <w:bCs/>
                <w:sz w:val="17"/>
                <w:szCs w:val="17"/>
                <w:lang w:val="en-US"/>
              </w:rPr>
              <w:lastRenderedPageBreak/>
              <w:t xml:space="preserve">II </w:t>
            </w:r>
            <w:r w:rsidR="00E35C4A">
              <w:rPr>
                <w:b/>
                <w:bCs/>
                <w:sz w:val="17"/>
                <w:szCs w:val="17"/>
              </w:rPr>
              <w:t xml:space="preserve">    </w:t>
            </w:r>
            <w:r w:rsidRPr="00EF2D52">
              <w:rPr>
                <w:b/>
                <w:bCs/>
                <w:spacing w:val="51"/>
                <w:sz w:val="17"/>
                <w:szCs w:val="17"/>
              </w:rPr>
              <w:t>семестр</w:t>
            </w:r>
          </w:p>
        </w:tc>
      </w:tr>
      <w:tr w:rsidR="00EF2D52" w:rsidRPr="00EF2D52" w:rsidTr="00E573A3">
        <w:trPr>
          <w:trHeight w:val="435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DD28DC" w:rsidP="00EF2D52">
            <w:pPr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jc w:val="both"/>
              <w:rPr>
                <w:b/>
                <w:bCs/>
                <w:sz w:val="17"/>
                <w:szCs w:val="17"/>
              </w:rPr>
            </w:pPr>
            <w:r w:rsidRPr="00EF2D52">
              <w:rPr>
                <w:b/>
                <w:bCs/>
                <w:sz w:val="17"/>
                <w:szCs w:val="17"/>
              </w:rPr>
              <w:t xml:space="preserve">Забезпечити: </w:t>
            </w:r>
          </w:p>
          <w:p w:rsidR="00EF2D52" w:rsidRPr="00EF2D52" w:rsidRDefault="00EF2D52" w:rsidP="00FA797A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left" w:pos="317"/>
              </w:tabs>
              <w:suppressAutoHyphens/>
              <w:autoSpaceDE w:val="0"/>
              <w:ind w:left="175" w:firstLine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виконання заходів </w:t>
            </w:r>
            <w:r w:rsidR="00302CAA">
              <w:rPr>
                <w:sz w:val="17"/>
                <w:szCs w:val="17"/>
              </w:rPr>
              <w:t>і</w:t>
            </w:r>
            <w:r w:rsidRPr="00EF2D52">
              <w:rPr>
                <w:sz w:val="17"/>
                <w:szCs w:val="17"/>
              </w:rPr>
              <w:t>з дотримання безпеки у весняно-літній період (попередження нещасних випадків на водних об’єктах у зв’язку з початком купального сезону; вживання отруйних грибів, ягід, рослин тощо; поведінк</w:t>
            </w:r>
            <w:r w:rsidR="002A3B37">
              <w:rPr>
                <w:sz w:val="17"/>
                <w:szCs w:val="17"/>
              </w:rPr>
              <w:t>а</w:t>
            </w:r>
            <w:r w:rsidRPr="00EF2D52">
              <w:rPr>
                <w:sz w:val="17"/>
                <w:szCs w:val="17"/>
              </w:rPr>
              <w:t xml:space="preserve"> з тваринами та комахами);</w:t>
            </w:r>
          </w:p>
          <w:p w:rsidR="00EF2D52" w:rsidRPr="00EF2D52" w:rsidRDefault="00EF2D52" w:rsidP="00FA797A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175"/>
                <w:tab w:val="left" w:pos="317"/>
              </w:tabs>
              <w:suppressAutoHyphens/>
              <w:autoSpaceDE w:val="0"/>
              <w:ind w:left="175" w:firstLine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дотримання вимог безпеки під час  екскурсій (пішохідних та </w:t>
            </w:r>
            <w:r w:rsidRPr="00EF2D52">
              <w:rPr>
                <w:color w:val="000000"/>
                <w:sz w:val="17"/>
                <w:szCs w:val="17"/>
              </w:rPr>
              <w:t>автобус</w:t>
            </w:r>
            <w:r w:rsidR="002A3B37">
              <w:rPr>
                <w:color w:val="000000"/>
                <w:sz w:val="17"/>
                <w:szCs w:val="17"/>
              </w:rPr>
              <w:t>них</w:t>
            </w:r>
            <w:r w:rsidRPr="00EF2D52">
              <w:rPr>
                <w:color w:val="000000"/>
                <w:sz w:val="17"/>
                <w:szCs w:val="17"/>
              </w:rPr>
              <w:t>)</w:t>
            </w:r>
            <w:r w:rsidRPr="00EF2D52">
              <w:rPr>
                <w:sz w:val="17"/>
                <w:szCs w:val="17"/>
              </w:rPr>
              <w:t>, походів, експедицій, прогулянок (під</w:t>
            </w:r>
            <w:r w:rsidR="00302CAA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го</w:t>
            </w:r>
            <w:r w:rsidR="00302CAA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тов</w:t>
            </w:r>
            <w:r w:rsidR="00302CAA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ка наказу  про місце чи маршрут дороги, термін проведення екскурсій, персональний склад учасників, при</w:t>
            </w:r>
            <w:r w:rsidR="00302CAA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з</w:t>
            </w:r>
            <w:r w:rsidR="00302CAA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начення від</w:t>
            </w:r>
            <w:r w:rsidR="00302CAA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по</w:t>
            </w:r>
            <w:r w:rsidR="00302CAA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віда</w:t>
            </w:r>
            <w:r w:rsidR="00302CAA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льних осіб за збереження життя і  здоров′я дітей під час екскурсії; про</w:t>
            </w:r>
            <w:r w:rsidR="002A3B37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ве</w:t>
            </w:r>
            <w:r w:rsidR="002A3B37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 xml:space="preserve">дення цільового інструктажу з керівниками екскурсійної групи з обов′язковою реєстрацією у журналі </w:t>
            </w:r>
            <w:r w:rsidR="002A3B37" w:rsidRPr="00EF2D52">
              <w:rPr>
                <w:sz w:val="17"/>
                <w:szCs w:val="17"/>
              </w:rPr>
              <w:t>особою</w:t>
            </w:r>
            <w:r w:rsidR="002A3B37">
              <w:rPr>
                <w:sz w:val="17"/>
                <w:szCs w:val="17"/>
              </w:rPr>
              <w:t>,</w:t>
            </w:r>
            <w:r w:rsidR="002A3B37" w:rsidRPr="00EF2D52">
              <w:rPr>
                <w:sz w:val="17"/>
                <w:szCs w:val="17"/>
              </w:rPr>
              <w:t xml:space="preserve"> </w:t>
            </w:r>
            <w:r w:rsidRPr="00EF2D52">
              <w:rPr>
                <w:sz w:val="17"/>
                <w:szCs w:val="17"/>
              </w:rPr>
              <w:t>відповідальною за охорону праці; проведення первинного інструктажу з учнями)</w:t>
            </w:r>
            <w:r w:rsidR="002A3B37">
              <w:rPr>
                <w:sz w:val="17"/>
                <w:szCs w:val="17"/>
              </w:rPr>
              <w:t>;</w:t>
            </w:r>
          </w:p>
          <w:p w:rsidR="00EF2D52" w:rsidRPr="00EF2D52" w:rsidRDefault="00EF2D52" w:rsidP="00FA797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left" w:pos="317"/>
              </w:tabs>
              <w:suppressAutoHyphens/>
              <w:autoSpaceDE w:val="0"/>
              <w:snapToGrid w:val="0"/>
              <w:ind w:left="175" w:firstLine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контроль за проведенням інструктажів </w:t>
            </w:r>
            <w:r w:rsidR="002A3B37">
              <w:rPr>
                <w:sz w:val="17"/>
                <w:szCs w:val="17"/>
              </w:rPr>
              <w:t>і</w:t>
            </w:r>
            <w:r w:rsidRPr="00EF2D52">
              <w:rPr>
                <w:sz w:val="17"/>
                <w:szCs w:val="17"/>
              </w:rPr>
              <w:t>з безпеки жи</w:t>
            </w:r>
            <w:r w:rsidR="002A3B37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ттє</w:t>
            </w:r>
            <w:r w:rsidR="002A3B37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дія</w:t>
            </w:r>
            <w:r w:rsidR="002A3B37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ль</w:t>
            </w:r>
            <w:r w:rsidR="002A3B37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но</w:t>
            </w:r>
            <w:r w:rsidR="002A3B37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с</w:t>
            </w:r>
            <w:r w:rsidR="002A3B37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ті для учнів з обов'язковою реєстрацією в журналі обліку навчальних занять (вступний) та в журналі встановленого зразка (первинний, повторний, позаплановий, цільовий).</w:t>
            </w:r>
          </w:p>
          <w:p w:rsidR="00EF2D52" w:rsidRPr="00EF2D52" w:rsidRDefault="00EF2D52" w:rsidP="00EF2D52">
            <w:pPr>
              <w:shd w:val="clear" w:color="auto" w:fill="FFFFFF"/>
              <w:snapToGrid w:val="0"/>
              <w:jc w:val="both"/>
              <w:rPr>
                <w:b/>
                <w:bCs/>
                <w:sz w:val="17"/>
                <w:szCs w:val="17"/>
              </w:rPr>
            </w:pPr>
            <w:r w:rsidRPr="00EF2D52">
              <w:rPr>
                <w:b/>
                <w:bCs/>
                <w:sz w:val="17"/>
                <w:szCs w:val="17"/>
              </w:rPr>
              <w:t xml:space="preserve">Організувати: </w:t>
            </w:r>
          </w:p>
          <w:p w:rsidR="00EF2D52" w:rsidRPr="00EF2D52" w:rsidRDefault="00EF2D52" w:rsidP="00FA797A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175"/>
                <w:tab w:val="left" w:pos="317"/>
              </w:tabs>
              <w:suppressAutoHyphens/>
              <w:autoSpaceDE w:val="0"/>
              <w:snapToGrid w:val="0"/>
              <w:ind w:left="175" w:firstLine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обговорення  питання про дотримання правил безпеки під час екскурсій, походів, експедицій, прогулянок  на засіданні педагогічної ради.</w:t>
            </w:r>
            <w:r w:rsidR="00FA797A" w:rsidRPr="00EF2D52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Протягом   року</w:t>
            </w:r>
            <w:r w:rsidR="00302CAA">
              <w:rPr>
                <w:sz w:val="17"/>
                <w:szCs w:val="17"/>
              </w:rPr>
              <w:t>.</w:t>
            </w:r>
          </w:p>
          <w:p w:rsidR="00EF2D52" w:rsidRPr="00EF2D52" w:rsidRDefault="00EF2D52" w:rsidP="00EF2D52">
            <w:pPr>
              <w:shd w:val="clear" w:color="auto" w:fill="FFFFFF"/>
              <w:snapToGrid w:val="0"/>
              <w:rPr>
                <w:sz w:val="17"/>
                <w:szCs w:val="17"/>
              </w:rPr>
            </w:pPr>
          </w:p>
          <w:p w:rsidR="00EF2D52" w:rsidRPr="00EF2D52" w:rsidRDefault="00EF2D52" w:rsidP="00EF2D52">
            <w:pPr>
              <w:shd w:val="clear" w:color="auto" w:fill="FFFFFF"/>
              <w:snapToGrid w:val="0"/>
              <w:rPr>
                <w:sz w:val="17"/>
                <w:szCs w:val="17"/>
              </w:rPr>
            </w:pPr>
          </w:p>
          <w:p w:rsidR="00EF2D52" w:rsidRPr="00EF2D52" w:rsidRDefault="00EF2D52" w:rsidP="00EF2D52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 Під час навчальної практики</w:t>
            </w:r>
            <w:r w:rsidR="00302CAA">
              <w:rPr>
                <w:sz w:val="17"/>
                <w:szCs w:val="17"/>
              </w:rPr>
              <w:t>.</w:t>
            </w:r>
          </w:p>
        </w:tc>
      </w:tr>
    </w:tbl>
    <w:p w:rsidR="00EF2D52" w:rsidRPr="007411BE" w:rsidRDefault="00EF2D52" w:rsidP="00EF2D52">
      <w:pPr>
        <w:rPr>
          <w:sz w:val="10"/>
          <w:szCs w:val="10"/>
        </w:rPr>
      </w:pPr>
    </w:p>
    <w:p w:rsidR="00EF2D52" w:rsidRPr="00EF2D52" w:rsidRDefault="00EF2D52" w:rsidP="00FF7D04">
      <w:pPr>
        <w:jc w:val="center"/>
        <w:rPr>
          <w:b/>
          <w:sz w:val="17"/>
          <w:szCs w:val="17"/>
        </w:rPr>
      </w:pPr>
      <w:r w:rsidRPr="00EF2D52">
        <w:rPr>
          <w:b/>
          <w:sz w:val="17"/>
          <w:szCs w:val="17"/>
        </w:rPr>
        <w:t>Головний спеціаліст                                                                 Л.</w:t>
      </w:r>
      <w:r w:rsidR="00FA797A">
        <w:rPr>
          <w:b/>
          <w:sz w:val="17"/>
          <w:szCs w:val="17"/>
        </w:rPr>
        <w:t xml:space="preserve"> </w:t>
      </w:r>
      <w:r w:rsidRPr="00EF2D52">
        <w:rPr>
          <w:b/>
          <w:sz w:val="17"/>
          <w:szCs w:val="17"/>
        </w:rPr>
        <w:t>Василишин</w:t>
      </w:r>
    </w:p>
    <w:p w:rsidR="00EF2D52" w:rsidRPr="00EF2D52" w:rsidRDefault="00EF2D52" w:rsidP="00EF2D52">
      <w:pPr>
        <w:shd w:val="clear" w:color="auto" w:fill="FFFFFF"/>
        <w:rPr>
          <w:b/>
          <w:bCs/>
          <w:spacing w:val="-29"/>
          <w:sz w:val="17"/>
          <w:szCs w:val="17"/>
          <w:lang w:val="ru-RU"/>
        </w:rPr>
      </w:pPr>
    </w:p>
    <w:p w:rsidR="00EF2D52" w:rsidRPr="00514682" w:rsidRDefault="003F110C" w:rsidP="003F110C">
      <w:pPr>
        <w:shd w:val="clear" w:color="auto" w:fill="FFFFFF"/>
        <w:jc w:val="right"/>
        <w:rPr>
          <w:b/>
          <w:bCs/>
          <w:sz w:val="17"/>
          <w:szCs w:val="17"/>
        </w:rPr>
      </w:pPr>
      <w:r w:rsidRPr="00514682">
        <w:rPr>
          <w:b/>
          <w:bCs/>
          <w:sz w:val="17"/>
          <w:szCs w:val="17"/>
        </w:rPr>
        <w:t xml:space="preserve">   </w:t>
      </w:r>
      <w:r w:rsidR="00EF2D52" w:rsidRPr="00514682">
        <w:rPr>
          <w:b/>
          <w:bCs/>
          <w:sz w:val="17"/>
          <w:szCs w:val="17"/>
        </w:rPr>
        <w:t>Д</w:t>
      </w:r>
      <w:r w:rsidR="00514682" w:rsidRPr="00514682">
        <w:rPr>
          <w:b/>
          <w:bCs/>
          <w:sz w:val="17"/>
          <w:szCs w:val="17"/>
        </w:rPr>
        <w:t>одаток</w:t>
      </w:r>
      <w:r w:rsidR="00514682">
        <w:rPr>
          <w:b/>
          <w:bCs/>
          <w:sz w:val="17"/>
          <w:szCs w:val="17"/>
        </w:rPr>
        <w:t xml:space="preserve"> </w:t>
      </w:r>
      <w:r w:rsidR="00EF2D52" w:rsidRPr="00514682">
        <w:rPr>
          <w:b/>
          <w:bCs/>
          <w:sz w:val="17"/>
          <w:szCs w:val="17"/>
        </w:rPr>
        <w:t>2</w:t>
      </w:r>
    </w:p>
    <w:p w:rsidR="00514682" w:rsidRDefault="00EF2D52" w:rsidP="003F110C">
      <w:pPr>
        <w:shd w:val="clear" w:color="auto" w:fill="FFFFFF"/>
        <w:tabs>
          <w:tab w:val="left" w:leader="underscore" w:pos="-30469"/>
        </w:tabs>
        <w:jc w:val="right"/>
        <w:rPr>
          <w:spacing w:val="-12"/>
          <w:sz w:val="17"/>
          <w:szCs w:val="17"/>
        </w:rPr>
      </w:pPr>
      <w:r w:rsidRPr="00EF2D52">
        <w:rPr>
          <w:spacing w:val="-12"/>
          <w:sz w:val="17"/>
          <w:szCs w:val="17"/>
          <w:lang w:val="ru-RU"/>
        </w:rPr>
        <w:tab/>
      </w:r>
      <w:r w:rsidRPr="00EF2D52">
        <w:rPr>
          <w:spacing w:val="-12"/>
          <w:sz w:val="17"/>
          <w:szCs w:val="17"/>
        </w:rPr>
        <w:t xml:space="preserve">до наказу   </w:t>
      </w:r>
    </w:p>
    <w:p w:rsidR="00514682" w:rsidRDefault="00514682" w:rsidP="003F110C">
      <w:pPr>
        <w:shd w:val="clear" w:color="auto" w:fill="FFFFFF"/>
        <w:tabs>
          <w:tab w:val="left" w:leader="underscore" w:pos="-30469"/>
        </w:tabs>
        <w:jc w:val="right"/>
        <w:rPr>
          <w:spacing w:val="-12"/>
          <w:sz w:val="17"/>
          <w:szCs w:val="17"/>
        </w:rPr>
      </w:pPr>
      <w:r>
        <w:rPr>
          <w:spacing w:val="-12"/>
          <w:sz w:val="17"/>
          <w:szCs w:val="17"/>
        </w:rPr>
        <w:t>УО   ДГП  ЛМР</w:t>
      </w:r>
      <w:r w:rsidR="00EF2D52" w:rsidRPr="00EF2D52">
        <w:rPr>
          <w:spacing w:val="-12"/>
          <w:sz w:val="17"/>
          <w:szCs w:val="17"/>
        </w:rPr>
        <w:t xml:space="preserve">    </w:t>
      </w:r>
    </w:p>
    <w:p w:rsidR="00EF2D52" w:rsidRPr="00EF2D52" w:rsidRDefault="002A3B37" w:rsidP="003F110C">
      <w:pPr>
        <w:shd w:val="clear" w:color="auto" w:fill="FFFFFF"/>
        <w:tabs>
          <w:tab w:val="left" w:leader="underscore" w:pos="-30469"/>
        </w:tabs>
        <w:jc w:val="right"/>
        <w:rPr>
          <w:spacing w:val="-12"/>
          <w:sz w:val="17"/>
          <w:szCs w:val="17"/>
        </w:rPr>
      </w:pPr>
      <w:r>
        <w:rPr>
          <w:sz w:val="17"/>
          <w:szCs w:val="17"/>
        </w:rPr>
        <w:t xml:space="preserve">  </w:t>
      </w:r>
      <w:r w:rsidR="00514682">
        <w:rPr>
          <w:sz w:val="17"/>
          <w:szCs w:val="17"/>
        </w:rPr>
        <w:t xml:space="preserve">від </w:t>
      </w:r>
      <w:r w:rsidR="00514682" w:rsidRPr="00B96C68">
        <w:rPr>
          <w:sz w:val="17"/>
          <w:szCs w:val="17"/>
        </w:rPr>
        <w:t>01.09.2010р. № 314р</w:t>
      </w:r>
      <w:r w:rsidR="00514682">
        <w:rPr>
          <w:spacing w:val="-12"/>
          <w:sz w:val="17"/>
          <w:szCs w:val="17"/>
        </w:rPr>
        <w:t xml:space="preserve"> </w:t>
      </w:r>
      <w:r w:rsidR="00EF2D52" w:rsidRPr="00EF2D52">
        <w:rPr>
          <w:spacing w:val="-12"/>
          <w:sz w:val="17"/>
          <w:szCs w:val="17"/>
        </w:rPr>
        <w:t xml:space="preserve"> </w:t>
      </w:r>
    </w:p>
    <w:p w:rsidR="00EF2D52" w:rsidRPr="00EF2D52" w:rsidRDefault="00EF2D52" w:rsidP="007411BE">
      <w:pPr>
        <w:shd w:val="clear" w:color="auto" w:fill="FFFFFF"/>
        <w:jc w:val="center"/>
        <w:rPr>
          <w:b/>
          <w:sz w:val="17"/>
          <w:szCs w:val="17"/>
        </w:rPr>
      </w:pPr>
      <w:r w:rsidRPr="00EF2D52">
        <w:rPr>
          <w:b/>
          <w:sz w:val="17"/>
          <w:szCs w:val="17"/>
        </w:rPr>
        <w:t>ПРОФІЛАКТИЧНІ ЗАХОДИ</w:t>
      </w:r>
    </w:p>
    <w:p w:rsidR="00EF2D52" w:rsidRPr="00EF2D52" w:rsidRDefault="00EF2D52" w:rsidP="007411BE">
      <w:pPr>
        <w:shd w:val="clear" w:color="auto" w:fill="FFFFFF"/>
        <w:jc w:val="center"/>
        <w:rPr>
          <w:b/>
          <w:sz w:val="17"/>
          <w:szCs w:val="17"/>
        </w:rPr>
      </w:pPr>
      <w:r w:rsidRPr="00EF2D52">
        <w:rPr>
          <w:b/>
          <w:sz w:val="17"/>
          <w:szCs w:val="17"/>
        </w:rPr>
        <w:t>З БЕЗПЕКИ ЖИТТЄДІЯЛЬНОСТІ У ПОБУТІ</w:t>
      </w:r>
    </w:p>
    <w:p w:rsidR="00EF2D52" w:rsidRDefault="00EF2D52" w:rsidP="007411BE">
      <w:pPr>
        <w:shd w:val="clear" w:color="auto" w:fill="FFFFFF"/>
        <w:jc w:val="center"/>
        <w:rPr>
          <w:b/>
          <w:sz w:val="17"/>
          <w:szCs w:val="17"/>
        </w:rPr>
      </w:pPr>
      <w:r w:rsidRPr="00EF2D52">
        <w:rPr>
          <w:b/>
          <w:sz w:val="17"/>
          <w:szCs w:val="17"/>
        </w:rPr>
        <w:t>на 2010 -2011 навчальний рік</w:t>
      </w:r>
    </w:p>
    <w:p w:rsidR="002A3B37" w:rsidRPr="00EF2D52" w:rsidRDefault="002A3B37" w:rsidP="007411BE">
      <w:pPr>
        <w:shd w:val="clear" w:color="auto" w:fill="FFFFFF"/>
        <w:jc w:val="center"/>
        <w:rPr>
          <w:b/>
          <w:sz w:val="17"/>
          <w:szCs w:val="17"/>
        </w:rPr>
      </w:pPr>
    </w:p>
    <w:tbl>
      <w:tblPr>
        <w:tblW w:w="735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5244"/>
        <w:gridCol w:w="1560"/>
      </w:tblGrid>
      <w:tr w:rsidR="00EF2D52" w:rsidRPr="00EF2D52" w:rsidTr="002A3B3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2A3B37">
            <w:pPr>
              <w:snapToGrid w:val="0"/>
              <w:jc w:val="center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№</w:t>
            </w:r>
            <w:r w:rsidR="002A3B37">
              <w:rPr>
                <w:sz w:val="17"/>
                <w:szCs w:val="17"/>
              </w:rPr>
              <w:t xml:space="preserve"> з/п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jc w:val="center"/>
              <w:rPr>
                <w:b/>
                <w:sz w:val="17"/>
                <w:szCs w:val="17"/>
              </w:rPr>
            </w:pPr>
            <w:r w:rsidRPr="00EF2D52">
              <w:rPr>
                <w:b/>
                <w:sz w:val="17"/>
                <w:szCs w:val="17"/>
              </w:rPr>
              <w:t>З а х о д 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3F110C" w:rsidP="00EF2D52">
            <w:pPr>
              <w:snapToGrid w:val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Час  проведенн</w:t>
            </w:r>
            <w:r w:rsidR="00EF2D52" w:rsidRPr="00EF2D52">
              <w:rPr>
                <w:b/>
                <w:sz w:val="17"/>
                <w:szCs w:val="17"/>
              </w:rPr>
              <w:t>я</w:t>
            </w:r>
          </w:p>
        </w:tc>
      </w:tr>
      <w:tr w:rsidR="00EF2D52" w:rsidRPr="00EF2D52" w:rsidTr="003F110C">
        <w:tc>
          <w:tcPr>
            <w:tcW w:w="7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jc w:val="center"/>
              <w:rPr>
                <w:b/>
                <w:sz w:val="17"/>
                <w:szCs w:val="17"/>
              </w:rPr>
            </w:pPr>
            <w:r w:rsidRPr="00EF2D52">
              <w:rPr>
                <w:b/>
                <w:sz w:val="17"/>
                <w:szCs w:val="17"/>
              </w:rPr>
              <w:t xml:space="preserve">І </w:t>
            </w:r>
            <w:r w:rsidR="002A3B37">
              <w:rPr>
                <w:b/>
                <w:sz w:val="17"/>
                <w:szCs w:val="17"/>
              </w:rPr>
              <w:t xml:space="preserve">    </w:t>
            </w:r>
            <w:r w:rsidRPr="00EF2D52">
              <w:rPr>
                <w:b/>
                <w:sz w:val="17"/>
                <w:szCs w:val="17"/>
              </w:rPr>
              <w:t>с е м е с т р</w:t>
            </w:r>
          </w:p>
        </w:tc>
      </w:tr>
      <w:tr w:rsidR="00EF2D52" w:rsidRPr="00EF2D52" w:rsidTr="002A3B3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Забезпечити дотримання єдиних вимог щодо профілактики дитячого травматизму в побуті.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Протягом року</w:t>
            </w:r>
            <w:r w:rsidR="002A3B37">
              <w:rPr>
                <w:sz w:val="17"/>
                <w:szCs w:val="17"/>
              </w:rPr>
              <w:t>.</w:t>
            </w:r>
          </w:p>
        </w:tc>
      </w:tr>
      <w:tr w:rsidR="00EF2D52" w:rsidRPr="00EF2D52" w:rsidTr="002A3B3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pStyle w:val="afd"/>
              <w:snapToGrid w:val="0"/>
              <w:spacing w:before="0" w:after="0"/>
              <w:jc w:val="both"/>
              <w:rPr>
                <w:color w:val="000000"/>
                <w:sz w:val="17"/>
                <w:szCs w:val="17"/>
                <w:lang w:val="uk-UA"/>
              </w:rPr>
            </w:pPr>
            <w:r w:rsidRPr="00EF2D52">
              <w:rPr>
                <w:color w:val="000000"/>
                <w:sz w:val="17"/>
                <w:szCs w:val="17"/>
                <w:lang w:val="uk-UA"/>
              </w:rPr>
              <w:t>Забезпечити проведення аналізу стану і причин травмування дітей у побуті, дослідити причини виникнення факторів середовища життєдіяльності, небезпечних для життя і здоров'я дітей.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Протягом року</w:t>
            </w:r>
            <w:r w:rsidR="002A3B37">
              <w:rPr>
                <w:sz w:val="17"/>
                <w:szCs w:val="17"/>
              </w:rPr>
              <w:t>.</w:t>
            </w:r>
          </w:p>
        </w:tc>
      </w:tr>
      <w:tr w:rsidR="00EF2D52" w:rsidRPr="00EF2D52" w:rsidTr="002A3B3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pStyle w:val="afd"/>
              <w:snapToGrid w:val="0"/>
              <w:spacing w:before="0" w:after="0"/>
              <w:jc w:val="both"/>
              <w:rPr>
                <w:sz w:val="17"/>
                <w:szCs w:val="17"/>
                <w:lang w:val="uk-UA"/>
              </w:rPr>
            </w:pPr>
            <w:r w:rsidRPr="00EF2D52">
              <w:rPr>
                <w:sz w:val="17"/>
                <w:szCs w:val="17"/>
                <w:lang w:val="uk-UA"/>
              </w:rPr>
              <w:t xml:space="preserve">Розробити на підставі результатів аналізу дитячого травматизму профілактичні заходи щодо запобігання виникненню нещасних випадків невиробничого характеру.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Протягом року</w:t>
            </w:r>
            <w:r w:rsidR="002A3B37">
              <w:rPr>
                <w:sz w:val="17"/>
                <w:szCs w:val="17"/>
              </w:rPr>
              <w:t>.</w:t>
            </w:r>
          </w:p>
        </w:tc>
      </w:tr>
      <w:tr w:rsidR="00EF2D52" w:rsidRPr="00EF2D52" w:rsidTr="002A3B3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jc w:val="both"/>
              <w:rPr>
                <w:color w:val="000000"/>
                <w:sz w:val="17"/>
                <w:szCs w:val="17"/>
              </w:rPr>
            </w:pPr>
            <w:r w:rsidRPr="00EF2D52">
              <w:rPr>
                <w:color w:val="000000"/>
                <w:sz w:val="17"/>
                <w:szCs w:val="17"/>
              </w:rPr>
              <w:t xml:space="preserve">Здійснити моніторинг стану травматизму дітей невиробничого характеру, його причин та наслідків </w:t>
            </w:r>
            <w:r w:rsidR="002A3B37">
              <w:rPr>
                <w:color w:val="000000"/>
                <w:sz w:val="17"/>
                <w:szCs w:val="17"/>
              </w:rPr>
              <w:t>і</w:t>
            </w:r>
            <w:r w:rsidRPr="00EF2D52">
              <w:rPr>
                <w:color w:val="000000"/>
                <w:sz w:val="17"/>
                <w:szCs w:val="17"/>
              </w:rPr>
              <w:t>з подальшим оприлюдненням результатів такого моніторингу на батьківських зборах.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Постійно</w:t>
            </w:r>
            <w:r w:rsidR="002A3B37">
              <w:rPr>
                <w:sz w:val="17"/>
                <w:szCs w:val="17"/>
              </w:rPr>
              <w:t>.</w:t>
            </w:r>
          </w:p>
        </w:tc>
      </w:tr>
      <w:tr w:rsidR="00EF2D52" w:rsidRPr="00EF2D52" w:rsidTr="002A3B3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pStyle w:val="afd"/>
              <w:snapToGrid w:val="0"/>
              <w:spacing w:before="0" w:after="0"/>
              <w:jc w:val="both"/>
              <w:rPr>
                <w:sz w:val="17"/>
                <w:szCs w:val="17"/>
                <w:lang w:val="uk-UA"/>
              </w:rPr>
            </w:pPr>
            <w:r w:rsidRPr="00EF2D52">
              <w:rPr>
                <w:sz w:val="17"/>
                <w:szCs w:val="17"/>
                <w:lang w:val="uk-UA"/>
              </w:rPr>
              <w:t xml:space="preserve">Удосконалити звітно-статистичну документацію (типові форми первинної облікової документації) в частині обліку причин нещасних випадків невиробничого характеру (додаючи до звіту пояснюючу записку, вказуючи травмування дітей за місцем події та вид травми).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Щоквартально</w:t>
            </w:r>
          </w:p>
          <w:p w:rsidR="00EF2D52" w:rsidRPr="00EF2D52" w:rsidRDefault="00EF2D52" w:rsidP="00EF2D52">
            <w:pPr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до 5 числа місяця</w:t>
            </w:r>
            <w:r w:rsidR="002A3B37">
              <w:rPr>
                <w:sz w:val="17"/>
                <w:szCs w:val="17"/>
              </w:rPr>
              <w:t>.</w:t>
            </w:r>
          </w:p>
        </w:tc>
      </w:tr>
      <w:tr w:rsidR="00EF2D52" w:rsidRPr="00EF2D52" w:rsidTr="002A3B3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lastRenderedPageBreak/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pStyle w:val="afd"/>
              <w:snapToGrid w:val="0"/>
              <w:spacing w:before="0" w:after="0"/>
              <w:jc w:val="both"/>
              <w:rPr>
                <w:sz w:val="17"/>
                <w:szCs w:val="17"/>
                <w:lang w:val="uk-UA"/>
              </w:rPr>
            </w:pPr>
            <w:r w:rsidRPr="00EF2D52">
              <w:rPr>
                <w:sz w:val="17"/>
                <w:szCs w:val="17"/>
                <w:lang w:val="uk-UA"/>
              </w:rPr>
              <w:t xml:space="preserve">Вивчити питання про доцільність створення на базі НМЦО </w:t>
            </w:r>
            <w:proofErr w:type="spellStart"/>
            <w:r w:rsidRPr="00EF2D52">
              <w:rPr>
                <w:sz w:val="17"/>
                <w:szCs w:val="17"/>
                <w:lang w:val="uk-UA"/>
              </w:rPr>
              <w:t>м.Львова</w:t>
            </w:r>
            <w:proofErr w:type="spellEnd"/>
            <w:r w:rsidRPr="00EF2D52">
              <w:rPr>
                <w:sz w:val="17"/>
                <w:szCs w:val="17"/>
                <w:lang w:val="uk-UA"/>
              </w:rPr>
              <w:t xml:space="preserve"> центру з безпеки життєдіяльності для координації освітньої, створення навчальної і методичної бази для всіх навчальних  закладів </w:t>
            </w:r>
            <w:r w:rsidR="002A3B37">
              <w:rPr>
                <w:sz w:val="17"/>
                <w:szCs w:val="17"/>
                <w:lang w:val="uk-UA"/>
              </w:rPr>
              <w:t>і</w:t>
            </w:r>
            <w:r w:rsidRPr="00EF2D52">
              <w:rPr>
                <w:sz w:val="17"/>
                <w:szCs w:val="17"/>
                <w:lang w:val="uk-UA"/>
              </w:rPr>
              <w:t xml:space="preserve">з безпеки життя і діяльності людини.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Протягом року</w:t>
            </w:r>
            <w:r w:rsidR="002A3B37">
              <w:rPr>
                <w:sz w:val="17"/>
                <w:szCs w:val="17"/>
              </w:rPr>
              <w:t>.</w:t>
            </w:r>
          </w:p>
        </w:tc>
      </w:tr>
      <w:tr w:rsidR="00EF2D52" w:rsidRPr="00EF2D52" w:rsidTr="002A3B3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pStyle w:val="afd"/>
              <w:snapToGrid w:val="0"/>
              <w:spacing w:before="0" w:after="0"/>
              <w:jc w:val="both"/>
              <w:rPr>
                <w:color w:val="000000"/>
                <w:sz w:val="17"/>
                <w:szCs w:val="17"/>
                <w:lang w:val="uk-UA"/>
              </w:rPr>
            </w:pPr>
            <w:r w:rsidRPr="00EF2D52">
              <w:rPr>
                <w:color w:val="000000"/>
                <w:sz w:val="17"/>
                <w:szCs w:val="17"/>
                <w:lang w:val="uk-UA"/>
              </w:rPr>
              <w:t>Сприяти залученню профільних громадських організацій до участі у вирішенні питань безпеки життєдіяльності дітей.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Постійно</w:t>
            </w:r>
            <w:r w:rsidR="002A3B37">
              <w:rPr>
                <w:sz w:val="17"/>
                <w:szCs w:val="17"/>
              </w:rPr>
              <w:t>.</w:t>
            </w:r>
          </w:p>
        </w:tc>
      </w:tr>
      <w:tr w:rsidR="00EF2D52" w:rsidRPr="00EF2D52" w:rsidTr="002A3B3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pStyle w:val="afd"/>
              <w:snapToGrid w:val="0"/>
              <w:spacing w:before="0" w:after="0"/>
              <w:jc w:val="both"/>
              <w:rPr>
                <w:color w:val="000000"/>
                <w:sz w:val="17"/>
                <w:szCs w:val="17"/>
                <w:lang w:val="uk-UA"/>
              </w:rPr>
            </w:pPr>
            <w:r w:rsidRPr="00EF2D52">
              <w:rPr>
                <w:color w:val="000000"/>
                <w:sz w:val="17"/>
                <w:szCs w:val="17"/>
                <w:lang w:val="uk-UA"/>
              </w:rPr>
              <w:t>Забезпечити постійну оцінку можливих загроз, дестабілізуючих чинників, конфліктів для життєдіяльності дітей у побуті.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Постійно</w:t>
            </w:r>
            <w:r w:rsidR="002A3B37">
              <w:rPr>
                <w:sz w:val="17"/>
                <w:szCs w:val="17"/>
              </w:rPr>
              <w:t>.</w:t>
            </w:r>
          </w:p>
        </w:tc>
      </w:tr>
      <w:tr w:rsidR="00EF2D52" w:rsidRPr="00EF2D52" w:rsidTr="002A3B3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2A3B37">
            <w:pPr>
              <w:shd w:val="clear" w:color="auto" w:fill="FFFFFF"/>
              <w:snapToGrid w:val="0"/>
              <w:rPr>
                <w:b/>
                <w:bCs/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Провести  учнівську загальношкільну          конференцію: </w:t>
            </w:r>
            <w:r w:rsidR="004104E1">
              <w:rPr>
                <w:b/>
                <w:bCs/>
                <w:sz w:val="17"/>
                <w:szCs w:val="17"/>
              </w:rPr>
              <w:t>«</w:t>
            </w:r>
            <w:r w:rsidRPr="00EF2D52">
              <w:rPr>
                <w:b/>
                <w:bCs/>
                <w:sz w:val="17"/>
                <w:szCs w:val="17"/>
              </w:rPr>
              <w:t>Екстремальні ситуації  сучасного міста</w:t>
            </w:r>
            <w:r w:rsidR="004104E1">
              <w:rPr>
                <w:b/>
                <w:bCs/>
                <w:sz w:val="17"/>
                <w:szCs w:val="17"/>
              </w:rPr>
              <w:t>»</w:t>
            </w:r>
            <w:r w:rsidRPr="00EF2D52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2A3B37" w:rsidP="00EF2D52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</w:t>
            </w:r>
            <w:r w:rsidR="00EF2D52" w:rsidRPr="00EF2D52">
              <w:rPr>
                <w:sz w:val="17"/>
                <w:szCs w:val="17"/>
              </w:rPr>
              <w:t>овтень-грудень</w:t>
            </w:r>
            <w:r>
              <w:rPr>
                <w:sz w:val="17"/>
                <w:szCs w:val="17"/>
              </w:rPr>
              <w:t>.</w:t>
            </w:r>
          </w:p>
        </w:tc>
      </w:tr>
      <w:tr w:rsidR="00EF2D52" w:rsidRPr="00EF2D52" w:rsidTr="002A3B3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4104E1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Провести дебати:</w:t>
            </w:r>
          </w:p>
          <w:p w:rsidR="00EF2D52" w:rsidRPr="00EF2D52" w:rsidRDefault="00EF2D52" w:rsidP="00EC74C0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left" w:pos="213"/>
              </w:tabs>
              <w:suppressAutoHyphens/>
              <w:autoSpaceDE w:val="0"/>
              <w:ind w:left="0" w:firstLine="0"/>
              <w:rPr>
                <w:sz w:val="17"/>
                <w:szCs w:val="17"/>
              </w:rPr>
            </w:pPr>
            <w:proofErr w:type="spellStart"/>
            <w:r w:rsidRPr="00EF2D52">
              <w:rPr>
                <w:sz w:val="17"/>
                <w:szCs w:val="17"/>
              </w:rPr>
              <w:t>„</w:t>
            </w:r>
            <w:r w:rsidRPr="00EF2D52">
              <w:rPr>
                <w:b/>
                <w:sz w:val="17"/>
                <w:szCs w:val="17"/>
              </w:rPr>
              <w:t>Наслідки</w:t>
            </w:r>
            <w:proofErr w:type="spellEnd"/>
            <w:r w:rsidRPr="00EF2D52">
              <w:rPr>
                <w:b/>
                <w:sz w:val="17"/>
                <w:szCs w:val="17"/>
              </w:rPr>
              <w:t xml:space="preserve"> залежності від комп’ютерної гри</w:t>
            </w:r>
            <w:r w:rsidRPr="00EF2D52">
              <w:rPr>
                <w:sz w:val="17"/>
                <w:szCs w:val="17"/>
              </w:rPr>
              <w:t>”</w:t>
            </w:r>
            <w:r w:rsidR="002A3B37">
              <w:rPr>
                <w:sz w:val="17"/>
                <w:szCs w:val="17"/>
              </w:rPr>
              <w:t>;</w:t>
            </w:r>
          </w:p>
          <w:p w:rsidR="00EF2D52" w:rsidRPr="00EF2D52" w:rsidRDefault="00EF2D52" w:rsidP="004104E1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0"/>
                <w:tab w:val="left" w:pos="213"/>
              </w:tabs>
              <w:suppressAutoHyphens/>
              <w:autoSpaceDE w:val="0"/>
              <w:ind w:left="0" w:firstLine="0"/>
              <w:rPr>
                <w:b/>
                <w:bCs/>
                <w:spacing w:val="-4"/>
                <w:sz w:val="17"/>
                <w:szCs w:val="17"/>
              </w:rPr>
            </w:pPr>
            <w:proofErr w:type="spellStart"/>
            <w:r w:rsidRPr="00EF2D52">
              <w:rPr>
                <w:sz w:val="17"/>
                <w:szCs w:val="17"/>
              </w:rPr>
              <w:t>„</w:t>
            </w:r>
            <w:r w:rsidRPr="00EF2D52">
              <w:rPr>
                <w:b/>
                <w:sz w:val="17"/>
                <w:szCs w:val="17"/>
              </w:rPr>
              <w:t>Небезпеки</w:t>
            </w:r>
            <w:proofErr w:type="spellEnd"/>
            <w:r w:rsidRPr="00EF2D52">
              <w:rPr>
                <w:b/>
                <w:sz w:val="17"/>
                <w:szCs w:val="17"/>
              </w:rPr>
              <w:t xml:space="preserve"> шуму</w:t>
            </w:r>
            <w:r w:rsidRPr="00EF2D52">
              <w:rPr>
                <w:sz w:val="17"/>
                <w:szCs w:val="17"/>
              </w:rPr>
              <w:t>”</w:t>
            </w:r>
            <w:r w:rsidR="002A3B37">
              <w:rPr>
                <w:b/>
                <w:bCs/>
                <w:spacing w:val="-4"/>
                <w:sz w:val="17"/>
                <w:szCs w:val="17"/>
              </w:rPr>
              <w:t>;</w:t>
            </w:r>
          </w:p>
          <w:p w:rsidR="00EF2D52" w:rsidRPr="00EF2D52" w:rsidRDefault="00EF2D52" w:rsidP="004104E1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0"/>
                <w:tab w:val="left" w:pos="213"/>
              </w:tabs>
              <w:suppressAutoHyphens/>
              <w:autoSpaceDE w:val="0"/>
              <w:ind w:left="0" w:firstLine="0"/>
              <w:rPr>
                <w:b/>
                <w:bCs/>
                <w:spacing w:val="-4"/>
                <w:sz w:val="17"/>
                <w:szCs w:val="17"/>
              </w:rPr>
            </w:pPr>
            <w:proofErr w:type="spellStart"/>
            <w:r w:rsidRPr="00EF2D52">
              <w:rPr>
                <w:b/>
                <w:bCs/>
                <w:spacing w:val="-4"/>
                <w:sz w:val="17"/>
                <w:szCs w:val="17"/>
              </w:rPr>
              <w:t>„Отруєння</w:t>
            </w:r>
            <w:proofErr w:type="spellEnd"/>
            <w:r w:rsidRPr="00EF2D52">
              <w:rPr>
                <w:b/>
                <w:bCs/>
                <w:spacing w:val="-4"/>
                <w:sz w:val="17"/>
                <w:szCs w:val="17"/>
              </w:rPr>
              <w:t>"</w:t>
            </w:r>
            <w:r w:rsidR="002A3B37">
              <w:rPr>
                <w:b/>
                <w:bCs/>
                <w:spacing w:val="-4"/>
                <w:sz w:val="17"/>
                <w:szCs w:val="17"/>
              </w:rPr>
              <w:t>;</w:t>
            </w:r>
          </w:p>
          <w:p w:rsidR="00EF2D52" w:rsidRPr="00EF2D52" w:rsidRDefault="00EF2D52" w:rsidP="004104E1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0"/>
                <w:tab w:val="left" w:pos="213"/>
              </w:tabs>
              <w:suppressAutoHyphens/>
              <w:autoSpaceDE w:val="0"/>
              <w:ind w:left="0" w:firstLine="0"/>
              <w:rPr>
                <w:b/>
                <w:bCs/>
                <w:spacing w:val="-4"/>
                <w:sz w:val="17"/>
                <w:szCs w:val="17"/>
              </w:rPr>
            </w:pPr>
            <w:proofErr w:type="spellStart"/>
            <w:r w:rsidRPr="00EF2D52">
              <w:rPr>
                <w:b/>
                <w:bCs/>
                <w:spacing w:val="-4"/>
                <w:sz w:val="17"/>
                <w:szCs w:val="17"/>
              </w:rPr>
              <w:t>„Випадкові</w:t>
            </w:r>
            <w:proofErr w:type="spellEnd"/>
            <w:r w:rsidRPr="00EF2D52">
              <w:rPr>
                <w:b/>
                <w:bCs/>
                <w:spacing w:val="-4"/>
                <w:sz w:val="17"/>
                <w:szCs w:val="17"/>
              </w:rPr>
              <w:t xml:space="preserve"> падіння та </w:t>
            </w:r>
            <w:proofErr w:type="spellStart"/>
            <w:r w:rsidRPr="00EF2D52">
              <w:rPr>
                <w:b/>
                <w:bCs/>
                <w:spacing w:val="-4"/>
                <w:sz w:val="17"/>
                <w:szCs w:val="17"/>
              </w:rPr>
              <w:t>самоушкодження</w:t>
            </w:r>
            <w:proofErr w:type="spellEnd"/>
            <w:r w:rsidRPr="00EF2D52">
              <w:rPr>
                <w:b/>
                <w:bCs/>
                <w:spacing w:val="-4"/>
                <w:sz w:val="17"/>
                <w:szCs w:val="17"/>
              </w:rPr>
              <w:t>”.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Протягом року</w:t>
            </w:r>
            <w:r w:rsidR="002A3B37">
              <w:rPr>
                <w:sz w:val="17"/>
                <w:szCs w:val="17"/>
              </w:rPr>
              <w:t>.</w:t>
            </w:r>
          </w:p>
        </w:tc>
      </w:tr>
      <w:tr w:rsidR="00EF2D52" w:rsidRPr="00EF2D52" w:rsidTr="002A3B3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C74C0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Підготувати  книжечки-пам'ятки для школярів:    </w:t>
            </w:r>
          </w:p>
          <w:p w:rsidR="00EF2D52" w:rsidRPr="00EF2D52" w:rsidRDefault="00EF2D52" w:rsidP="002A3B37">
            <w:pPr>
              <w:shd w:val="clear" w:color="auto" w:fill="FFFFFF"/>
              <w:rPr>
                <w:b/>
                <w:bCs/>
                <w:sz w:val="17"/>
                <w:szCs w:val="17"/>
              </w:rPr>
            </w:pPr>
            <w:proofErr w:type="spellStart"/>
            <w:r w:rsidRPr="00EF2D52">
              <w:rPr>
                <w:b/>
                <w:bCs/>
                <w:sz w:val="17"/>
                <w:szCs w:val="17"/>
              </w:rPr>
              <w:t>„Особиста</w:t>
            </w:r>
            <w:proofErr w:type="spellEnd"/>
            <w:r w:rsidRPr="00EF2D52">
              <w:rPr>
                <w:b/>
                <w:bCs/>
                <w:sz w:val="17"/>
                <w:szCs w:val="17"/>
              </w:rPr>
              <w:t xml:space="preserve"> безпека у   побуті".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Протягом   І семестру</w:t>
            </w:r>
            <w:r w:rsidR="002A3B37">
              <w:rPr>
                <w:sz w:val="17"/>
                <w:szCs w:val="17"/>
              </w:rPr>
              <w:t>.</w:t>
            </w:r>
          </w:p>
        </w:tc>
      </w:tr>
      <w:tr w:rsidR="00EF2D52" w:rsidRPr="00EF2D52" w:rsidTr="002A3B3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C74C0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Провести навчально-виховну годину на тему:</w:t>
            </w:r>
          </w:p>
          <w:p w:rsidR="00EF2D52" w:rsidRPr="00EF2D52" w:rsidRDefault="00EF2D52" w:rsidP="00EC74C0">
            <w:pPr>
              <w:shd w:val="clear" w:color="auto" w:fill="FFFFFF"/>
              <w:rPr>
                <w:b/>
                <w:bCs/>
                <w:spacing w:val="-4"/>
                <w:sz w:val="17"/>
                <w:szCs w:val="17"/>
              </w:rPr>
            </w:pPr>
            <w:proofErr w:type="spellStart"/>
            <w:r w:rsidRPr="00EF2D52">
              <w:rPr>
                <w:b/>
                <w:bCs/>
                <w:spacing w:val="-4"/>
                <w:sz w:val="17"/>
                <w:szCs w:val="17"/>
              </w:rPr>
              <w:t>„Безпека</w:t>
            </w:r>
            <w:proofErr w:type="spellEnd"/>
            <w:r w:rsidRPr="00EF2D52">
              <w:rPr>
                <w:b/>
                <w:bCs/>
                <w:spacing w:val="-4"/>
                <w:sz w:val="17"/>
                <w:szCs w:val="17"/>
              </w:rPr>
              <w:t xml:space="preserve"> під час стихійного лиха".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Протягом   І семестру</w:t>
            </w:r>
            <w:r w:rsidR="002A3B37">
              <w:rPr>
                <w:sz w:val="17"/>
                <w:szCs w:val="17"/>
              </w:rPr>
              <w:t>.</w:t>
            </w:r>
          </w:p>
        </w:tc>
      </w:tr>
      <w:tr w:rsidR="00EF2D52" w:rsidRPr="00EF2D52" w:rsidTr="002A3B3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2A3B37">
            <w:pPr>
              <w:shd w:val="clear" w:color="auto" w:fill="FFFFFF"/>
              <w:snapToGrid w:val="0"/>
              <w:rPr>
                <w:spacing w:val="-2"/>
                <w:sz w:val="17"/>
                <w:szCs w:val="17"/>
              </w:rPr>
            </w:pPr>
            <w:r w:rsidRPr="00EF2D52">
              <w:rPr>
                <w:spacing w:val="-2"/>
                <w:sz w:val="17"/>
                <w:szCs w:val="17"/>
              </w:rPr>
              <w:t>Запровадити я сюжетно-рольов</w:t>
            </w:r>
            <w:r w:rsidR="002A3B37">
              <w:rPr>
                <w:spacing w:val="-2"/>
                <w:sz w:val="17"/>
                <w:szCs w:val="17"/>
              </w:rPr>
              <w:t>і</w:t>
            </w:r>
            <w:r w:rsidRPr="00EF2D52">
              <w:rPr>
                <w:spacing w:val="-2"/>
                <w:sz w:val="17"/>
                <w:szCs w:val="17"/>
              </w:rPr>
              <w:t xml:space="preserve"> ігр</w:t>
            </w:r>
            <w:r w:rsidR="002A3B37">
              <w:rPr>
                <w:spacing w:val="-2"/>
                <w:sz w:val="17"/>
                <w:szCs w:val="17"/>
              </w:rPr>
              <w:t>и</w:t>
            </w:r>
            <w:r w:rsidRPr="00EF2D52">
              <w:rPr>
                <w:spacing w:val="-2"/>
                <w:sz w:val="17"/>
                <w:szCs w:val="17"/>
              </w:rPr>
              <w:t xml:space="preserve"> про проведення вільного часу.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2A3B37" w:rsidP="00EF2D52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Ж</w:t>
            </w:r>
            <w:r w:rsidR="00EF2D52" w:rsidRPr="00EF2D52">
              <w:rPr>
                <w:sz w:val="17"/>
                <w:szCs w:val="17"/>
              </w:rPr>
              <w:t>овтень</w:t>
            </w:r>
            <w:r>
              <w:rPr>
                <w:sz w:val="17"/>
                <w:szCs w:val="17"/>
              </w:rPr>
              <w:t>.</w:t>
            </w:r>
          </w:p>
        </w:tc>
      </w:tr>
      <w:tr w:rsidR="00EF2D52" w:rsidRPr="00EF2D52" w:rsidTr="002A3B37">
        <w:trPr>
          <w:trHeight w:val="40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C74C0">
            <w:pPr>
              <w:shd w:val="clear" w:color="auto" w:fill="FFFFFF"/>
              <w:snapToGrid w:val="0"/>
              <w:rPr>
                <w:spacing w:val="-2"/>
                <w:sz w:val="17"/>
                <w:szCs w:val="17"/>
              </w:rPr>
            </w:pPr>
            <w:r w:rsidRPr="00EF2D52">
              <w:rPr>
                <w:spacing w:val="-2"/>
                <w:sz w:val="17"/>
                <w:szCs w:val="17"/>
              </w:rPr>
              <w:t xml:space="preserve">Провести тиждень знань </w:t>
            </w:r>
            <w:r w:rsidR="005D4185">
              <w:rPr>
                <w:spacing w:val="-2"/>
                <w:sz w:val="17"/>
                <w:szCs w:val="17"/>
              </w:rPr>
              <w:t xml:space="preserve">з </w:t>
            </w:r>
            <w:r w:rsidRPr="00EF2D52">
              <w:rPr>
                <w:spacing w:val="-2"/>
                <w:sz w:val="17"/>
                <w:szCs w:val="17"/>
              </w:rPr>
              <w:t>безпеки життєдіяльності:</w:t>
            </w:r>
          </w:p>
          <w:p w:rsidR="00EF2D52" w:rsidRPr="00EF2D52" w:rsidRDefault="00EF2D52" w:rsidP="00605350">
            <w:pPr>
              <w:shd w:val="clear" w:color="auto" w:fill="FFFFFF"/>
              <w:rPr>
                <w:i/>
                <w:spacing w:val="-2"/>
                <w:sz w:val="17"/>
                <w:szCs w:val="17"/>
              </w:rPr>
            </w:pPr>
            <w:proofErr w:type="spellStart"/>
            <w:r w:rsidRPr="00EF2D52">
              <w:rPr>
                <w:spacing w:val="-2"/>
                <w:sz w:val="17"/>
                <w:szCs w:val="17"/>
              </w:rPr>
              <w:t>„</w:t>
            </w:r>
            <w:r w:rsidRPr="00EF2D52">
              <w:rPr>
                <w:b/>
                <w:spacing w:val="-2"/>
                <w:sz w:val="17"/>
                <w:szCs w:val="17"/>
              </w:rPr>
              <w:t>Небезпека</w:t>
            </w:r>
            <w:proofErr w:type="spellEnd"/>
            <w:r w:rsidRPr="00EF2D52">
              <w:rPr>
                <w:b/>
                <w:spacing w:val="-2"/>
                <w:sz w:val="17"/>
                <w:szCs w:val="17"/>
              </w:rPr>
              <w:t xml:space="preserve"> вдома й на вулиці”</w:t>
            </w:r>
            <w:r w:rsidRPr="00EF2D52">
              <w:rPr>
                <w:spacing w:val="-2"/>
                <w:sz w:val="17"/>
                <w:szCs w:val="17"/>
              </w:rPr>
              <w:t xml:space="preserve"> </w:t>
            </w:r>
            <w:r w:rsidR="00605350" w:rsidRPr="00EF2D52">
              <w:rPr>
                <w:i/>
                <w:spacing w:val="-2"/>
                <w:sz w:val="17"/>
                <w:szCs w:val="17"/>
              </w:rPr>
              <w:t xml:space="preserve">(основні правила поведінки у побуті).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2A3B37" w:rsidP="00EF2D52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Л</w:t>
            </w:r>
            <w:r w:rsidR="00EF2D52" w:rsidRPr="00EF2D52">
              <w:rPr>
                <w:sz w:val="17"/>
                <w:szCs w:val="17"/>
              </w:rPr>
              <w:t>истопад</w:t>
            </w:r>
            <w:r>
              <w:rPr>
                <w:sz w:val="17"/>
                <w:szCs w:val="17"/>
              </w:rPr>
              <w:t>.</w:t>
            </w:r>
          </w:p>
        </w:tc>
      </w:tr>
      <w:tr w:rsidR="00EF2D52" w:rsidRPr="00EF2D52" w:rsidTr="005D4185">
        <w:trPr>
          <w:trHeight w:val="40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185" w:rsidRDefault="005D4185" w:rsidP="00EC74C0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Провести н</w:t>
            </w:r>
            <w:r w:rsidR="00EF2D52" w:rsidRPr="00EF2D52">
              <w:rPr>
                <w:sz w:val="17"/>
                <w:szCs w:val="17"/>
              </w:rPr>
              <w:t xml:space="preserve">авчальний семінар: </w:t>
            </w:r>
          </w:p>
          <w:p w:rsidR="00EF2D52" w:rsidRPr="00EF2D52" w:rsidRDefault="005D4185" w:rsidP="005D4185">
            <w:pPr>
              <w:shd w:val="clear" w:color="auto" w:fill="FFFFFF"/>
              <w:snapToGrid w:val="0"/>
              <w:rPr>
                <w:b/>
                <w:bCs/>
                <w:sz w:val="17"/>
                <w:szCs w:val="17"/>
              </w:rPr>
            </w:pPr>
            <w:proofErr w:type="spellStart"/>
            <w:r w:rsidRPr="00EF2D52">
              <w:rPr>
                <w:b/>
                <w:bCs/>
                <w:sz w:val="17"/>
                <w:szCs w:val="17"/>
              </w:rPr>
              <w:t>„Електробезпека</w:t>
            </w:r>
            <w:proofErr w:type="spellEnd"/>
            <w:r w:rsidRPr="00EF2D52">
              <w:rPr>
                <w:b/>
                <w:bCs/>
                <w:sz w:val="17"/>
                <w:szCs w:val="17"/>
              </w:rPr>
              <w:t>.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 w:rsidRPr="00EF2D52">
              <w:rPr>
                <w:b/>
                <w:bCs/>
                <w:sz w:val="17"/>
                <w:szCs w:val="17"/>
              </w:rPr>
              <w:t>Газова безпека”.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Протягом   І семестру</w:t>
            </w:r>
            <w:r w:rsidR="002A3B37">
              <w:rPr>
                <w:sz w:val="17"/>
                <w:szCs w:val="17"/>
              </w:rPr>
              <w:t>.</w:t>
            </w:r>
          </w:p>
        </w:tc>
      </w:tr>
      <w:tr w:rsidR="00EF2D52" w:rsidRPr="00EF2D52" w:rsidTr="002A3B3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C74C0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Організувати звітність районів щодо травматизму в побуті.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2A3B37" w:rsidP="00EF2D52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Г</w:t>
            </w:r>
            <w:r w:rsidR="00EF2D52" w:rsidRPr="00EF2D52">
              <w:rPr>
                <w:sz w:val="17"/>
                <w:szCs w:val="17"/>
              </w:rPr>
              <w:t>рудень</w:t>
            </w:r>
            <w:r>
              <w:rPr>
                <w:sz w:val="17"/>
                <w:szCs w:val="17"/>
              </w:rPr>
              <w:t>.</w:t>
            </w:r>
          </w:p>
        </w:tc>
      </w:tr>
      <w:tr w:rsidR="00EF2D52" w:rsidRPr="00EF2D52" w:rsidTr="002A3B37">
        <w:trPr>
          <w:trHeight w:val="6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224" w:rsidRDefault="00EF2D52" w:rsidP="00EC74C0">
            <w:pPr>
              <w:shd w:val="clear" w:color="auto" w:fill="FFFFFF"/>
              <w:tabs>
                <w:tab w:val="left" w:pos="6228"/>
              </w:tabs>
              <w:snapToGrid w:val="0"/>
              <w:jc w:val="both"/>
              <w:rPr>
                <w:spacing w:val="-2"/>
                <w:sz w:val="17"/>
                <w:szCs w:val="17"/>
              </w:rPr>
            </w:pPr>
            <w:r w:rsidRPr="00EF2D52">
              <w:rPr>
                <w:spacing w:val="-2"/>
                <w:sz w:val="17"/>
                <w:szCs w:val="17"/>
              </w:rPr>
              <w:t xml:space="preserve">Запровадити 10-хвилинну навчальну практику </w:t>
            </w:r>
          </w:p>
          <w:p w:rsidR="00EF2D52" w:rsidRPr="00EF2D52" w:rsidRDefault="00EF2D52" w:rsidP="00EC74C0">
            <w:pPr>
              <w:shd w:val="clear" w:color="auto" w:fill="FFFFFF"/>
              <w:tabs>
                <w:tab w:val="left" w:pos="6228"/>
              </w:tabs>
              <w:snapToGrid w:val="0"/>
              <w:jc w:val="both"/>
              <w:rPr>
                <w:spacing w:val="-2"/>
                <w:sz w:val="17"/>
                <w:szCs w:val="17"/>
              </w:rPr>
            </w:pPr>
            <w:r w:rsidRPr="00EF2D52">
              <w:rPr>
                <w:i/>
                <w:iCs/>
                <w:spacing w:val="-1"/>
                <w:sz w:val="17"/>
                <w:szCs w:val="17"/>
              </w:rPr>
              <w:t xml:space="preserve">(тестову перевірку здобутих навичок </w:t>
            </w:r>
            <w:r w:rsidR="00AC1224">
              <w:rPr>
                <w:i/>
                <w:iCs/>
                <w:spacing w:val="-1"/>
                <w:sz w:val="17"/>
                <w:szCs w:val="17"/>
              </w:rPr>
              <w:t>і</w:t>
            </w:r>
            <w:r w:rsidRPr="00EF2D52">
              <w:rPr>
                <w:i/>
                <w:iCs/>
                <w:spacing w:val="-1"/>
                <w:sz w:val="17"/>
                <w:szCs w:val="17"/>
              </w:rPr>
              <w:t>з безпеки у побуті)</w:t>
            </w:r>
            <w:r w:rsidRPr="00EF2D52">
              <w:rPr>
                <w:spacing w:val="-2"/>
                <w:sz w:val="17"/>
                <w:szCs w:val="17"/>
              </w:rPr>
              <w:t xml:space="preserve">: </w:t>
            </w:r>
          </w:p>
          <w:p w:rsidR="00EF2D52" w:rsidRPr="00EF2D52" w:rsidRDefault="00EF2D52" w:rsidP="00860515">
            <w:pPr>
              <w:shd w:val="clear" w:color="auto" w:fill="FFFFFF"/>
              <w:rPr>
                <w:sz w:val="17"/>
                <w:szCs w:val="17"/>
              </w:rPr>
            </w:pPr>
            <w:proofErr w:type="spellStart"/>
            <w:r w:rsidRPr="00EF2D52">
              <w:rPr>
                <w:b/>
                <w:bCs/>
                <w:spacing w:val="-1"/>
                <w:sz w:val="17"/>
                <w:szCs w:val="17"/>
              </w:rPr>
              <w:t>„Обережним</w:t>
            </w:r>
            <w:proofErr w:type="spellEnd"/>
            <w:r w:rsidRPr="00EF2D52">
              <w:rPr>
                <w:b/>
                <w:bCs/>
                <w:spacing w:val="-1"/>
                <w:sz w:val="17"/>
                <w:szCs w:val="17"/>
              </w:rPr>
              <w:t xml:space="preserve"> будь завжди, щоб не сталося біди".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hd w:val="clear" w:color="auto" w:fill="FFFFFF"/>
              <w:snapToGrid w:val="0"/>
              <w:ind w:left="1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Щоквартально</w:t>
            </w:r>
            <w:r w:rsidR="002A3B37">
              <w:rPr>
                <w:sz w:val="17"/>
                <w:szCs w:val="17"/>
              </w:rPr>
              <w:t>.</w:t>
            </w:r>
          </w:p>
        </w:tc>
      </w:tr>
      <w:tr w:rsidR="00EF2D52" w:rsidRPr="00EF2D52" w:rsidTr="00860515">
        <w:trPr>
          <w:trHeight w:val="218"/>
        </w:trPr>
        <w:tc>
          <w:tcPr>
            <w:tcW w:w="7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860515">
            <w:pPr>
              <w:shd w:val="clear" w:color="auto" w:fill="FFFFFF"/>
              <w:snapToGrid w:val="0"/>
              <w:jc w:val="center"/>
              <w:rPr>
                <w:b/>
                <w:bCs/>
                <w:spacing w:val="51"/>
                <w:sz w:val="17"/>
                <w:szCs w:val="17"/>
              </w:rPr>
            </w:pPr>
            <w:r w:rsidRPr="00EF2D52">
              <w:rPr>
                <w:b/>
                <w:bCs/>
                <w:sz w:val="17"/>
                <w:szCs w:val="17"/>
                <w:lang w:val="en-US"/>
              </w:rPr>
              <w:t xml:space="preserve">II </w:t>
            </w:r>
            <w:r w:rsidR="00670FDB">
              <w:rPr>
                <w:b/>
                <w:bCs/>
                <w:sz w:val="17"/>
                <w:szCs w:val="17"/>
              </w:rPr>
              <w:t xml:space="preserve">   </w:t>
            </w:r>
            <w:r w:rsidRPr="00EF2D52">
              <w:rPr>
                <w:b/>
                <w:bCs/>
                <w:spacing w:val="51"/>
                <w:sz w:val="17"/>
                <w:szCs w:val="17"/>
              </w:rPr>
              <w:t>семестр</w:t>
            </w:r>
          </w:p>
        </w:tc>
      </w:tr>
      <w:tr w:rsidR="00EF2D52" w:rsidRPr="00EF2D52" w:rsidTr="002A3B3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670FDB">
            <w:pPr>
              <w:snapToGrid w:val="0"/>
              <w:jc w:val="center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C74C0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Організувати виставку дитячих робіт:</w:t>
            </w:r>
          </w:p>
          <w:p w:rsidR="00EF2D52" w:rsidRPr="00EF2D52" w:rsidRDefault="00EF2D52" w:rsidP="00EC74C0">
            <w:pPr>
              <w:shd w:val="clear" w:color="auto" w:fill="FFFFFF"/>
              <w:jc w:val="both"/>
              <w:rPr>
                <w:b/>
                <w:bCs/>
                <w:spacing w:val="-3"/>
                <w:sz w:val="17"/>
                <w:szCs w:val="17"/>
              </w:rPr>
            </w:pPr>
            <w:r w:rsidRPr="00EF2D52">
              <w:rPr>
                <w:b/>
                <w:bCs/>
                <w:spacing w:val="-3"/>
                <w:sz w:val="17"/>
                <w:szCs w:val="17"/>
              </w:rPr>
              <w:t>”Природні небезпечні фактори".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670FDB" w:rsidP="00EF2D52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</w:t>
            </w:r>
            <w:r w:rsidR="00EF2D52" w:rsidRPr="00EF2D52">
              <w:rPr>
                <w:sz w:val="17"/>
                <w:szCs w:val="17"/>
              </w:rPr>
              <w:t>ютий-березень</w:t>
            </w:r>
            <w:r w:rsidR="002A3B37">
              <w:rPr>
                <w:sz w:val="17"/>
                <w:szCs w:val="17"/>
              </w:rPr>
              <w:t>.</w:t>
            </w:r>
          </w:p>
        </w:tc>
      </w:tr>
      <w:tr w:rsidR="00EF2D52" w:rsidRPr="00EF2D52" w:rsidTr="002A3B3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670FDB">
            <w:pPr>
              <w:snapToGrid w:val="0"/>
              <w:jc w:val="center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19.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C74C0">
            <w:pPr>
              <w:shd w:val="clear" w:color="auto" w:fill="FFFFFF"/>
              <w:snapToGrid w:val="0"/>
              <w:jc w:val="both"/>
              <w:rPr>
                <w:spacing w:val="-1"/>
                <w:sz w:val="17"/>
                <w:szCs w:val="17"/>
              </w:rPr>
            </w:pPr>
            <w:r w:rsidRPr="00EF2D52">
              <w:rPr>
                <w:spacing w:val="-1"/>
                <w:sz w:val="17"/>
                <w:szCs w:val="17"/>
              </w:rPr>
              <w:t xml:space="preserve">Провести навчальний семінар </w:t>
            </w:r>
            <w:r w:rsidR="00670FDB">
              <w:rPr>
                <w:spacing w:val="-1"/>
                <w:sz w:val="17"/>
                <w:szCs w:val="17"/>
              </w:rPr>
              <w:t>і</w:t>
            </w:r>
            <w:r w:rsidRPr="00EF2D52">
              <w:rPr>
                <w:spacing w:val="-1"/>
                <w:sz w:val="17"/>
                <w:szCs w:val="17"/>
              </w:rPr>
              <w:t xml:space="preserve">з безпека поведінки на воді: </w:t>
            </w:r>
          </w:p>
          <w:p w:rsidR="00EF2D52" w:rsidRPr="00EF2D52" w:rsidRDefault="00EF2D52" w:rsidP="00EC74C0">
            <w:pPr>
              <w:shd w:val="clear" w:color="auto" w:fill="FFFFFF"/>
              <w:jc w:val="both"/>
              <w:rPr>
                <w:b/>
                <w:bCs/>
                <w:sz w:val="17"/>
                <w:szCs w:val="17"/>
              </w:rPr>
            </w:pPr>
            <w:proofErr w:type="spellStart"/>
            <w:r w:rsidRPr="00EF2D52">
              <w:rPr>
                <w:b/>
                <w:bCs/>
                <w:sz w:val="17"/>
                <w:szCs w:val="17"/>
              </w:rPr>
              <w:t>„Вода</w:t>
            </w:r>
            <w:proofErr w:type="spellEnd"/>
            <w:r w:rsidRPr="00EF2D52">
              <w:rPr>
                <w:b/>
                <w:bCs/>
                <w:sz w:val="17"/>
                <w:szCs w:val="17"/>
              </w:rPr>
              <w:t xml:space="preserve"> помилок не вибачає".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670FDB" w:rsidP="00EF2D52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 w:rsidR="00EF2D52" w:rsidRPr="00EF2D52">
              <w:rPr>
                <w:sz w:val="17"/>
                <w:szCs w:val="17"/>
              </w:rPr>
              <w:t>вітень-травень</w:t>
            </w:r>
            <w:r w:rsidR="002A3B37">
              <w:rPr>
                <w:sz w:val="17"/>
                <w:szCs w:val="17"/>
              </w:rPr>
              <w:t>.</w:t>
            </w:r>
          </w:p>
        </w:tc>
      </w:tr>
      <w:tr w:rsidR="00EF2D52" w:rsidRPr="00EF2D52" w:rsidTr="002A3B3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670FDB">
            <w:pPr>
              <w:snapToGrid w:val="0"/>
              <w:jc w:val="center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20.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FDB" w:rsidRDefault="00EF2D52" w:rsidP="00670FDB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Організувати виставку пла</w:t>
            </w:r>
            <w:r w:rsidR="00331408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ка</w:t>
            </w:r>
            <w:r w:rsidR="00331408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 xml:space="preserve">тів: </w:t>
            </w:r>
          </w:p>
          <w:p w:rsidR="00EF2D52" w:rsidRPr="00EF2D52" w:rsidRDefault="00EF2D52" w:rsidP="00670FDB">
            <w:pPr>
              <w:shd w:val="clear" w:color="auto" w:fill="FFFFFF"/>
              <w:snapToGrid w:val="0"/>
              <w:jc w:val="both"/>
              <w:rPr>
                <w:b/>
                <w:bCs/>
                <w:sz w:val="17"/>
                <w:szCs w:val="17"/>
              </w:rPr>
            </w:pPr>
            <w:proofErr w:type="spellStart"/>
            <w:r w:rsidRPr="00EF2D52">
              <w:rPr>
                <w:b/>
                <w:bCs/>
                <w:sz w:val="17"/>
                <w:szCs w:val="17"/>
              </w:rPr>
              <w:t>„Бережись</w:t>
            </w:r>
            <w:proofErr w:type="spellEnd"/>
            <w:r w:rsidRPr="00EF2D52">
              <w:rPr>
                <w:b/>
                <w:bCs/>
                <w:sz w:val="17"/>
                <w:szCs w:val="17"/>
              </w:rPr>
              <w:t xml:space="preserve"> отруєння!".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2A3B37" w:rsidP="00EF2D52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Т</w:t>
            </w:r>
            <w:r w:rsidR="00EF2D52" w:rsidRPr="00EF2D52">
              <w:rPr>
                <w:sz w:val="17"/>
                <w:szCs w:val="17"/>
              </w:rPr>
              <w:t>равень</w:t>
            </w:r>
            <w:r>
              <w:rPr>
                <w:sz w:val="17"/>
                <w:szCs w:val="17"/>
              </w:rPr>
              <w:t>.</w:t>
            </w:r>
          </w:p>
        </w:tc>
      </w:tr>
      <w:tr w:rsidR="00EF2D52" w:rsidRPr="00EF2D52" w:rsidTr="002A3B3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670FDB">
            <w:pPr>
              <w:snapToGrid w:val="0"/>
              <w:jc w:val="center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21.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C74C0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Провести навчально-виховний захід:</w:t>
            </w:r>
          </w:p>
          <w:p w:rsidR="00EF2D52" w:rsidRPr="00EF2D52" w:rsidRDefault="00EF2D52" w:rsidP="00EC74C0">
            <w:pPr>
              <w:shd w:val="clear" w:color="auto" w:fill="FFFFFF"/>
              <w:jc w:val="both"/>
              <w:rPr>
                <w:b/>
                <w:bCs/>
                <w:spacing w:val="-3"/>
                <w:sz w:val="17"/>
                <w:szCs w:val="17"/>
              </w:rPr>
            </w:pPr>
            <w:proofErr w:type="spellStart"/>
            <w:r w:rsidRPr="00EF2D52">
              <w:rPr>
                <w:b/>
                <w:bCs/>
                <w:spacing w:val="-3"/>
                <w:sz w:val="17"/>
                <w:szCs w:val="17"/>
              </w:rPr>
              <w:t>„Безпека</w:t>
            </w:r>
            <w:proofErr w:type="spellEnd"/>
            <w:r w:rsidRPr="00EF2D52">
              <w:rPr>
                <w:b/>
                <w:bCs/>
                <w:spacing w:val="-3"/>
                <w:sz w:val="17"/>
                <w:szCs w:val="17"/>
              </w:rPr>
              <w:t xml:space="preserve"> на авто</w:t>
            </w:r>
            <w:r w:rsidR="008F6A61">
              <w:rPr>
                <w:b/>
                <w:bCs/>
                <w:spacing w:val="-3"/>
                <w:sz w:val="17"/>
                <w:szCs w:val="17"/>
              </w:rPr>
              <w:t xml:space="preserve"> -</w:t>
            </w:r>
            <w:r w:rsidRPr="00EF2D52">
              <w:rPr>
                <w:b/>
                <w:bCs/>
                <w:spacing w:val="-3"/>
                <w:sz w:val="17"/>
                <w:szCs w:val="17"/>
              </w:rPr>
              <w:t xml:space="preserve"> та залізничному транспорті".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ІІ семестр</w:t>
            </w:r>
            <w:r w:rsidR="002A3B37">
              <w:rPr>
                <w:sz w:val="17"/>
                <w:szCs w:val="17"/>
              </w:rPr>
              <w:t>.</w:t>
            </w:r>
          </w:p>
        </w:tc>
      </w:tr>
      <w:tr w:rsidR="00EF2D52" w:rsidRPr="00EF2D52" w:rsidTr="002A3B3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670FDB">
            <w:pPr>
              <w:snapToGrid w:val="0"/>
              <w:jc w:val="center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22.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C74C0">
            <w:pPr>
              <w:shd w:val="clear" w:color="auto" w:fill="FFFFFF"/>
              <w:snapToGrid w:val="0"/>
              <w:jc w:val="both"/>
              <w:rPr>
                <w:spacing w:val="-2"/>
                <w:sz w:val="17"/>
                <w:szCs w:val="17"/>
              </w:rPr>
            </w:pPr>
            <w:r w:rsidRPr="00EF2D52">
              <w:rPr>
                <w:spacing w:val="-2"/>
                <w:sz w:val="17"/>
                <w:szCs w:val="17"/>
              </w:rPr>
              <w:t xml:space="preserve">Провести тиждень знань </w:t>
            </w:r>
            <w:r w:rsidR="008F6A61">
              <w:rPr>
                <w:spacing w:val="-2"/>
                <w:sz w:val="17"/>
                <w:szCs w:val="17"/>
              </w:rPr>
              <w:t xml:space="preserve">із </w:t>
            </w:r>
            <w:r w:rsidRPr="00EF2D52">
              <w:rPr>
                <w:spacing w:val="-2"/>
                <w:sz w:val="17"/>
                <w:szCs w:val="17"/>
              </w:rPr>
              <w:t>безпеки життєдіяльності:</w:t>
            </w:r>
          </w:p>
          <w:p w:rsidR="00EF2D52" w:rsidRPr="00605350" w:rsidRDefault="00EF2D52" w:rsidP="00605350">
            <w:pPr>
              <w:shd w:val="clear" w:color="auto" w:fill="FFFFFF"/>
              <w:jc w:val="both"/>
              <w:rPr>
                <w:i/>
                <w:spacing w:val="-8"/>
                <w:sz w:val="17"/>
                <w:szCs w:val="17"/>
              </w:rPr>
            </w:pPr>
            <w:proofErr w:type="spellStart"/>
            <w:r w:rsidRPr="00605350">
              <w:rPr>
                <w:spacing w:val="-8"/>
                <w:sz w:val="17"/>
                <w:szCs w:val="17"/>
              </w:rPr>
              <w:t>„</w:t>
            </w:r>
            <w:r w:rsidRPr="00605350">
              <w:rPr>
                <w:b/>
                <w:spacing w:val="-8"/>
                <w:sz w:val="17"/>
                <w:szCs w:val="17"/>
              </w:rPr>
              <w:t>Небезпека</w:t>
            </w:r>
            <w:proofErr w:type="spellEnd"/>
            <w:r w:rsidRPr="00605350">
              <w:rPr>
                <w:b/>
                <w:spacing w:val="-8"/>
                <w:sz w:val="17"/>
                <w:szCs w:val="17"/>
              </w:rPr>
              <w:t xml:space="preserve"> вдома та на вулиці”.</w:t>
            </w:r>
            <w:r w:rsidR="00605350">
              <w:rPr>
                <w:b/>
                <w:spacing w:val="-8"/>
                <w:sz w:val="17"/>
                <w:szCs w:val="17"/>
              </w:rPr>
              <w:t xml:space="preserve"> </w:t>
            </w:r>
            <w:r w:rsidR="00605350" w:rsidRPr="00605350">
              <w:rPr>
                <w:i/>
                <w:spacing w:val="-8"/>
                <w:sz w:val="17"/>
                <w:szCs w:val="17"/>
              </w:rPr>
              <w:t>(основні правила поведінки у по</w:t>
            </w:r>
            <w:r w:rsidR="00605350" w:rsidRPr="00605350">
              <w:rPr>
                <w:i/>
                <w:spacing w:val="-8"/>
                <w:sz w:val="17"/>
                <w:szCs w:val="17"/>
              </w:rPr>
              <w:softHyphen/>
              <w:t>бу</w:t>
            </w:r>
            <w:r w:rsidR="00605350" w:rsidRPr="00605350">
              <w:rPr>
                <w:i/>
                <w:spacing w:val="-8"/>
                <w:sz w:val="17"/>
                <w:szCs w:val="17"/>
              </w:rPr>
              <w:softHyphen/>
              <w:t>т</w:t>
            </w:r>
            <w:r w:rsidR="00605350" w:rsidRPr="00605350">
              <w:rPr>
                <w:i/>
                <w:spacing w:val="-8"/>
                <w:sz w:val="17"/>
                <w:szCs w:val="17"/>
              </w:rPr>
              <w:softHyphen/>
              <w:t>і)</w:t>
            </w:r>
            <w:r w:rsidR="00605350" w:rsidRPr="00605350">
              <w:rPr>
                <w:i/>
                <w:spacing w:val="-8"/>
                <w:sz w:val="17"/>
                <w:szCs w:val="17"/>
              </w:rPr>
              <w:softHyphen/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670FDB" w:rsidP="008F6A61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="00EF2D52" w:rsidRPr="00EF2D52">
              <w:rPr>
                <w:sz w:val="17"/>
                <w:szCs w:val="17"/>
              </w:rPr>
              <w:t>равень</w:t>
            </w:r>
            <w:r w:rsidR="008F6A61">
              <w:rPr>
                <w:sz w:val="17"/>
                <w:szCs w:val="17"/>
              </w:rPr>
              <w:t>.</w:t>
            </w:r>
          </w:p>
        </w:tc>
      </w:tr>
      <w:tr w:rsidR="00EF2D52" w:rsidRPr="00EF2D52" w:rsidTr="002A3B3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670FDB">
            <w:pPr>
              <w:snapToGrid w:val="0"/>
              <w:jc w:val="center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23.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8F6A61">
            <w:pPr>
              <w:shd w:val="clear" w:color="auto" w:fill="FFFFFF"/>
              <w:snapToGrid w:val="0"/>
              <w:jc w:val="both"/>
              <w:rPr>
                <w:b/>
                <w:bCs/>
                <w:sz w:val="17"/>
                <w:szCs w:val="17"/>
              </w:rPr>
            </w:pPr>
            <w:r w:rsidRPr="00EF2D52">
              <w:rPr>
                <w:spacing w:val="-2"/>
                <w:sz w:val="17"/>
                <w:szCs w:val="17"/>
              </w:rPr>
              <w:t xml:space="preserve">Організувати виставку дитячих письмових робіт: </w:t>
            </w:r>
            <w:proofErr w:type="spellStart"/>
            <w:r w:rsidRPr="00EF2D52">
              <w:rPr>
                <w:b/>
                <w:bCs/>
                <w:sz w:val="17"/>
                <w:szCs w:val="17"/>
              </w:rPr>
              <w:t>„Нещасні</w:t>
            </w:r>
            <w:proofErr w:type="spellEnd"/>
            <w:r w:rsidRPr="00EF2D52">
              <w:rPr>
                <w:b/>
                <w:bCs/>
                <w:sz w:val="17"/>
                <w:szCs w:val="17"/>
              </w:rPr>
              <w:t xml:space="preserve"> випадки, </w:t>
            </w:r>
            <w:r w:rsidRPr="00605350">
              <w:rPr>
                <w:b/>
                <w:bCs/>
                <w:spacing w:val="-8"/>
                <w:sz w:val="17"/>
                <w:szCs w:val="17"/>
              </w:rPr>
              <w:t xml:space="preserve">пов'язані з навмисним </w:t>
            </w:r>
            <w:r w:rsidRPr="00605350">
              <w:rPr>
                <w:b/>
                <w:spacing w:val="-8"/>
                <w:sz w:val="17"/>
                <w:szCs w:val="17"/>
              </w:rPr>
              <w:t xml:space="preserve">пошкодженням </w:t>
            </w:r>
            <w:r w:rsidRPr="00605350">
              <w:rPr>
                <w:b/>
                <w:bCs/>
                <w:spacing w:val="-8"/>
                <w:sz w:val="17"/>
                <w:szCs w:val="17"/>
              </w:rPr>
              <w:t xml:space="preserve">- </w:t>
            </w:r>
            <w:r w:rsidRPr="00605350">
              <w:rPr>
                <w:b/>
                <w:bCs/>
                <w:i/>
                <w:spacing w:val="-8"/>
                <w:sz w:val="17"/>
                <w:szCs w:val="17"/>
              </w:rPr>
              <w:t>це випадок чи нас</w:t>
            </w:r>
            <w:r w:rsidR="00605350" w:rsidRPr="00605350">
              <w:rPr>
                <w:b/>
                <w:bCs/>
                <w:i/>
                <w:spacing w:val="-8"/>
                <w:sz w:val="17"/>
                <w:szCs w:val="17"/>
              </w:rPr>
              <w:softHyphen/>
            </w:r>
            <w:r w:rsidRPr="00605350">
              <w:rPr>
                <w:b/>
                <w:bCs/>
                <w:i/>
                <w:spacing w:val="-8"/>
                <w:sz w:val="17"/>
                <w:szCs w:val="17"/>
              </w:rPr>
              <w:t>лі</w:t>
            </w:r>
            <w:r w:rsidR="00605350" w:rsidRPr="00605350">
              <w:rPr>
                <w:b/>
                <w:bCs/>
                <w:i/>
                <w:spacing w:val="-8"/>
                <w:sz w:val="17"/>
                <w:szCs w:val="17"/>
              </w:rPr>
              <w:softHyphen/>
            </w:r>
            <w:r w:rsidRPr="00605350">
              <w:rPr>
                <w:b/>
                <w:bCs/>
                <w:i/>
                <w:spacing w:val="-8"/>
                <w:sz w:val="17"/>
                <w:szCs w:val="17"/>
              </w:rPr>
              <w:t>до</w:t>
            </w:r>
            <w:r w:rsidR="00605350" w:rsidRPr="00605350">
              <w:rPr>
                <w:b/>
                <w:bCs/>
                <w:i/>
                <w:spacing w:val="-8"/>
                <w:sz w:val="17"/>
                <w:szCs w:val="17"/>
              </w:rPr>
              <w:softHyphen/>
            </w:r>
            <w:r w:rsidR="00605350" w:rsidRPr="00605350">
              <w:rPr>
                <w:b/>
                <w:bCs/>
                <w:i/>
                <w:spacing w:val="-8"/>
                <w:sz w:val="17"/>
                <w:szCs w:val="17"/>
              </w:rPr>
              <w:softHyphen/>
            </w:r>
            <w:r w:rsidRPr="00605350">
              <w:rPr>
                <w:b/>
                <w:bCs/>
                <w:i/>
                <w:spacing w:val="-8"/>
                <w:sz w:val="17"/>
                <w:szCs w:val="17"/>
              </w:rPr>
              <w:t>к</w:t>
            </w:r>
            <w:r w:rsidR="00605350" w:rsidRPr="00605350">
              <w:rPr>
                <w:b/>
                <w:bCs/>
                <w:i/>
                <w:spacing w:val="-8"/>
                <w:sz w:val="17"/>
                <w:szCs w:val="17"/>
              </w:rPr>
              <w:softHyphen/>
            </w:r>
            <w:r w:rsidR="00605350" w:rsidRPr="00605350">
              <w:rPr>
                <w:b/>
                <w:bCs/>
                <w:spacing w:val="-8"/>
                <w:sz w:val="17"/>
                <w:szCs w:val="17"/>
              </w:rPr>
              <w:softHyphen/>
            </w:r>
            <w:r w:rsidRPr="00605350">
              <w:rPr>
                <w:b/>
                <w:bCs/>
                <w:spacing w:val="-8"/>
                <w:sz w:val="17"/>
                <w:szCs w:val="17"/>
              </w:rPr>
              <w:t>"</w:t>
            </w:r>
            <w:r w:rsidR="00605350" w:rsidRPr="00605350">
              <w:rPr>
                <w:b/>
                <w:bCs/>
                <w:spacing w:val="-8"/>
                <w:sz w:val="17"/>
                <w:szCs w:val="17"/>
              </w:rPr>
              <w:softHyphen/>
            </w:r>
            <w:r w:rsidR="00605350" w:rsidRPr="00605350">
              <w:rPr>
                <w:b/>
                <w:bCs/>
                <w:spacing w:val="-8"/>
                <w:sz w:val="17"/>
                <w:szCs w:val="17"/>
              </w:rPr>
              <w:softHyphen/>
            </w:r>
            <w:r w:rsidRPr="00605350">
              <w:rPr>
                <w:b/>
                <w:bCs/>
                <w:spacing w:val="-8"/>
                <w:sz w:val="17"/>
                <w:szCs w:val="17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Протягом </w:t>
            </w:r>
            <w:r w:rsidRPr="00EF2D52">
              <w:rPr>
                <w:sz w:val="17"/>
                <w:szCs w:val="17"/>
                <w:lang w:val="en-US"/>
              </w:rPr>
              <w:t>II</w:t>
            </w:r>
            <w:r w:rsidRPr="00605350">
              <w:rPr>
                <w:sz w:val="17"/>
                <w:szCs w:val="17"/>
                <w:lang w:val="ru-RU"/>
              </w:rPr>
              <w:t xml:space="preserve"> </w:t>
            </w:r>
            <w:r w:rsidRPr="00EF2D52">
              <w:rPr>
                <w:sz w:val="17"/>
                <w:szCs w:val="17"/>
              </w:rPr>
              <w:t>семестру</w:t>
            </w:r>
            <w:r w:rsidR="002A3B37">
              <w:rPr>
                <w:sz w:val="17"/>
                <w:szCs w:val="17"/>
              </w:rPr>
              <w:t>.</w:t>
            </w:r>
          </w:p>
        </w:tc>
      </w:tr>
    </w:tbl>
    <w:p w:rsidR="00EF2D52" w:rsidRPr="00EF2D52" w:rsidRDefault="00EF2D52" w:rsidP="00EF2D52">
      <w:pPr>
        <w:spacing w:after="259" w:line="1" w:lineRule="exact"/>
        <w:rPr>
          <w:sz w:val="17"/>
          <w:szCs w:val="17"/>
        </w:rPr>
      </w:pPr>
    </w:p>
    <w:p w:rsidR="008F6A61" w:rsidRDefault="008F6A61" w:rsidP="00794CD6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</w:rPr>
      </w:pPr>
    </w:p>
    <w:p w:rsidR="008F6A61" w:rsidRDefault="008F6A61" w:rsidP="00794CD6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</w:rPr>
      </w:pPr>
    </w:p>
    <w:p w:rsidR="00EF2D52" w:rsidRPr="00EF2D52" w:rsidRDefault="00EF2D52" w:rsidP="00794CD6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</w:rPr>
      </w:pPr>
      <w:r w:rsidRPr="00EF2D52">
        <w:rPr>
          <w:b/>
          <w:sz w:val="17"/>
          <w:szCs w:val="17"/>
        </w:rPr>
        <w:t>Головний спеціаліст                                                  Л.</w:t>
      </w:r>
      <w:r w:rsidR="00EC74C0">
        <w:rPr>
          <w:b/>
          <w:sz w:val="17"/>
          <w:szCs w:val="17"/>
        </w:rPr>
        <w:t xml:space="preserve"> </w:t>
      </w:r>
      <w:r w:rsidRPr="00EF2D52">
        <w:rPr>
          <w:b/>
          <w:sz w:val="17"/>
          <w:szCs w:val="17"/>
        </w:rPr>
        <w:t>Василишин</w:t>
      </w:r>
    </w:p>
    <w:p w:rsidR="008F6A61" w:rsidRDefault="008F6A61" w:rsidP="00514682">
      <w:pPr>
        <w:shd w:val="clear" w:color="auto" w:fill="FFFFFF"/>
        <w:jc w:val="right"/>
        <w:rPr>
          <w:b/>
          <w:bCs/>
          <w:sz w:val="17"/>
          <w:szCs w:val="17"/>
        </w:rPr>
      </w:pPr>
    </w:p>
    <w:p w:rsidR="008F6A61" w:rsidRDefault="008F6A61" w:rsidP="00514682">
      <w:pPr>
        <w:shd w:val="clear" w:color="auto" w:fill="FFFFFF"/>
        <w:jc w:val="right"/>
        <w:rPr>
          <w:b/>
          <w:bCs/>
          <w:sz w:val="17"/>
          <w:szCs w:val="17"/>
        </w:rPr>
      </w:pPr>
    </w:p>
    <w:p w:rsidR="008F6A61" w:rsidRDefault="008F6A61" w:rsidP="00514682">
      <w:pPr>
        <w:shd w:val="clear" w:color="auto" w:fill="FFFFFF"/>
        <w:jc w:val="right"/>
        <w:rPr>
          <w:b/>
          <w:bCs/>
          <w:sz w:val="17"/>
          <w:szCs w:val="17"/>
        </w:rPr>
      </w:pPr>
    </w:p>
    <w:p w:rsidR="008F6A61" w:rsidRDefault="008F6A61" w:rsidP="00514682">
      <w:pPr>
        <w:shd w:val="clear" w:color="auto" w:fill="FFFFFF"/>
        <w:jc w:val="right"/>
        <w:rPr>
          <w:b/>
          <w:bCs/>
          <w:sz w:val="17"/>
          <w:szCs w:val="17"/>
        </w:rPr>
      </w:pPr>
    </w:p>
    <w:p w:rsidR="008F6A61" w:rsidRDefault="008F6A61" w:rsidP="00514682">
      <w:pPr>
        <w:shd w:val="clear" w:color="auto" w:fill="FFFFFF"/>
        <w:jc w:val="right"/>
        <w:rPr>
          <w:b/>
          <w:bCs/>
          <w:sz w:val="17"/>
          <w:szCs w:val="17"/>
        </w:rPr>
      </w:pPr>
    </w:p>
    <w:p w:rsidR="008F6A61" w:rsidRDefault="008F6A61" w:rsidP="00514682">
      <w:pPr>
        <w:shd w:val="clear" w:color="auto" w:fill="FFFFFF"/>
        <w:jc w:val="right"/>
        <w:rPr>
          <w:b/>
          <w:bCs/>
          <w:sz w:val="17"/>
          <w:szCs w:val="17"/>
        </w:rPr>
      </w:pPr>
    </w:p>
    <w:p w:rsidR="008F6A61" w:rsidRDefault="008F6A61" w:rsidP="00514682">
      <w:pPr>
        <w:shd w:val="clear" w:color="auto" w:fill="FFFFFF"/>
        <w:jc w:val="right"/>
        <w:rPr>
          <w:b/>
          <w:bCs/>
          <w:sz w:val="17"/>
          <w:szCs w:val="17"/>
        </w:rPr>
      </w:pPr>
    </w:p>
    <w:p w:rsidR="00514682" w:rsidRPr="00514682" w:rsidRDefault="00514682" w:rsidP="00514682">
      <w:pPr>
        <w:shd w:val="clear" w:color="auto" w:fill="FFFFFF"/>
        <w:jc w:val="right"/>
        <w:rPr>
          <w:b/>
          <w:bCs/>
          <w:sz w:val="17"/>
          <w:szCs w:val="17"/>
        </w:rPr>
      </w:pPr>
      <w:r w:rsidRPr="00514682">
        <w:rPr>
          <w:b/>
          <w:bCs/>
          <w:sz w:val="17"/>
          <w:szCs w:val="17"/>
        </w:rPr>
        <w:lastRenderedPageBreak/>
        <w:t>Додаток</w:t>
      </w:r>
      <w:r>
        <w:rPr>
          <w:b/>
          <w:bCs/>
          <w:sz w:val="17"/>
          <w:szCs w:val="17"/>
        </w:rPr>
        <w:t xml:space="preserve"> 3</w:t>
      </w:r>
    </w:p>
    <w:p w:rsidR="00514682" w:rsidRPr="008F6A61" w:rsidRDefault="00514682" w:rsidP="00514682">
      <w:pPr>
        <w:shd w:val="clear" w:color="auto" w:fill="FFFFFF"/>
        <w:tabs>
          <w:tab w:val="left" w:leader="underscore" w:pos="-30469"/>
        </w:tabs>
        <w:jc w:val="right"/>
        <w:rPr>
          <w:sz w:val="17"/>
          <w:szCs w:val="17"/>
        </w:rPr>
      </w:pPr>
      <w:r w:rsidRPr="00EF2D52">
        <w:rPr>
          <w:spacing w:val="-12"/>
          <w:sz w:val="17"/>
          <w:szCs w:val="17"/>
          <w:lang w:val="ru-RU"/>
        </w:rPr>
        <w:tab/>
      </w:r>
      <w:r w:rsidRPr="008F6A61">
        <w:rPr>
          <w:sz w:val="17"/>
          <w:szCs w:val="17"/>
        </w:rPr>
        <w:t xml:space="preserve">до наказу   </w:t>
      </w:r>
    </w:p>
    <w:p w:rsidR="00514682" w:rsidRDefault="00514682" w:rsidP="00514682">
      <w:pPr>
        <w:shd w:val="clear" w:color="auto" w:fill="FFFFFF"/>
        <w:tabs>
          <w:tab w:val="left" w:leader="underscore" w:pos="-30469"/>
        </w:tabs>
        <w:jc w:val="right"/>
        <w:rPr>
          <w:spacing w:val="-12"/>
          <w:sz w:val="17"/>
          <w:szCs w:val="17"/>
        </w:rPr>
      </w:pPr>
      <w:r>
        <w:rPr>
          <w:spacing w:val="-12"/>
          <w:sz w:val="17"/>
          <w:szCs w:val="17"/>
        </w:rPr>
        <w:t>УО   ДГП  ЛМР</w:t>
      </w:r>
      <w:r w:rsidRPr="00EF2D52">
        <w:rPr>
          <w:spacing w:val="-12"/>
          <w:sz w:val="17"/>
          <w:szCs w:val="17"/>
        </w:rPr>
        <w:t xml:space="preserve">    </w:t>
      </w:r>
    </w:p>
    <w:p w:rsidR="00514682" w:rsidRPr="00EF2D52" w:rsidRDefault="00514682" w:rsidP="00514682">
      <w:pPr>
        <w:shd w:val="clear" w:color="auto" w:fill="FFFFFF"/>
        <w:tabs>
          <w:tab w:val="left" w:leader="underscore" w:pos="-30469"/>
        </w:tabs>
        <w:jc w:val="right"/>
        <w:rPr>
          <w:spacing w:val="-12"/>
          <w:sz w:val="17"/>
          <w:szCs w:val="17"/>
        </w:rPr>
      </w:pPr>
      <w:r>
        <w:rPr>
          <w:sz w:val="17"/>
          <w:szCs w:val="17"/>
        </w:rPr>
        <w:t xml:space="preserve">від </w:t>
      </w:r>
      <w:r w:rsidRPr="00B96C68">
        <w:rPr>
          <w:sz w:val="17"/>
          <w:szCs w:val="17"/>
        </w:rPr>
        <w:t>01.09.2010р. № 314р</w:t>
      </w:r>
      <w:r>
        <w:rPr>
          <w:spacing w:val="-12"/>
          <w:sz w:val="17"/>
          <w:szCs w:val="17"/>
        </w:rPr>
        <w:t xml:space="preserve"> </w:t>
      </w:r>
      <w:r w:rsidRPr="00EF2D52">
        <w:rPr>
          <w:spacing w:val="-12"/>
          <w:sz w:val="17"/>
          <w:szCs w:val="17"/>
        </w:rPr>
        <w:t xml:space="preserve"> </w:t>
      </w:r>
    </w:p>
    <w:p w:rsidR="00514682" w:rsidRPr="00794CD6" w:rsidRDefault="00514682" w:rsidP="00EF2D52">
      <w:pPr>
        <w:shd w:val="clear" w:color="auto" w:fill="FFFFFF"/>
        <w:tabs>
          <w:tab w:val="left" w:pos="7724"/>
        </w:tabs>
        <w:ind w:left="851" w:right="851"/>
        <w:jc w:val="center"/>
        <w:rPr>
          <w:b/>
          <w:bCs/>
          <w:spacing w:val="-1"/>
          <w:sz w:val="8"/>
          <w:szCs w:val="8"/>
        </w:rPr>
      </w:pPr>
    </w:p>
    <w:p w:rsidR="00EF2D52" w:rsidRPr="00EF2D52" w:rsidRDefault="00EF2D52" w:rsidP="00EF2D52">
      <w:pPr>
        <w:shd w:val="clear" w:color="auto" w:fill="FFFFFF"/>
        <w:tabs>
          <w:tab w:val="left" w:pos="7724"/>
        </w:tabs>
        <w:ind w:left="851" w:right="851"/>
        <w:jc w:val="center"/>
        <w:rPr>
          <w:b/>
          <w:bCs/>
          <w:spacing w:val="-1"/>
          <w:sz w:val="17"/>
          <w:szCs w:val="17"/>
        </w:rPr>
      </w:pPr>
      <w:r w:rsidRPr="00EF2D52">
        <w:rPr>
          <w:b/>
          <w:bCs/>
          <w:spacing w:val="-1"/>
          <w:sz w:val="17"/>
          <w:szCs w:val="17"/>
        </w:rPr>
        <w:t>ПРОФІЛАКТИЧНІ ЗАХОДИ</w:t>
      </w:r>
    </w:p>
    <w:p w:rsidR="00EF2D52" w:rsidRPr="00EF2D52" w:rsidRDefault="00EF2D52" w:rsidP="00EF2D52">
      <w:pPr>
        <w:shd w:val="clear" w:color="auto" w:fill="FFFFFF"/>
        <w:tabs>
          <w:tab w:val="left" w:pos="7724"/>
        </w:tabs>
        <w:ind w:left="851" w:right="851"/>
        <w:jc w:val="center"/>
        <w:rPr>
          <w:b/>
          <w:bCs/>
          <w:spacing w:val="-2"/>
          <w:sz w:val="17"/>
          <w:szCs w:val="17"/>
        </w:rPr>
      </w:pPr>
      <w:r w:rsidRPr="00EF2D52">
        <w:rPr>
          <w:b/>
          <w:bCs/>
          <w:spacing w:val="-2"/>
          <w:sz w:val="17"/>
          <w:szCs w:val="17"/>
        </w:rPr>
        <w:t>З БЕЗПЕКИ ДОРОЖНЬОГО РУХУ</w:t>
      </w:r>
    </w:p>
    <w:p w:rsidR="00EF2D52" w:rsidRPr="00EF2D52" w:rsidRDefault="00EF2D52" w:rsidP="00EF2D52">
      <w:pPr>
        <w:shd w:val="clear" w:color="auto" w:fill="FFFFFF"/>
        <w:tabs>
          <w:tab w:val="left" w:pos="7724"/>
        </w:tabs>
        <w:ind w:left="851" w:right="851"/>
        <w:jc w:val="center"/>
        <w:rPr>
          <w:b/>
          <w:bCs/>
          <w:spacing w:val="-1"/>
          <w:sz w:val="17"/>
          <w:szCs w:val="17"/>
        </w:rPr>
      </w:pPr>
      <w:r w:rsidRPr="00EF2D52">
        <w:rPr>
          <w:b/>
          <w:bCs/>
          <w:spacing w:val="-1"/>
          <w:sz w:val="17"/>
          <w:szCs w:val="17"/>
        </w:rPr>
        <w:t>на 2010 -2011 навчальний рік</w:t>
      </w:r>
    </w:p>
    <w:tbl>
      <w:tblPr>
        <w:tblW w:w="69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1559"/>
      </w:tblGrid>
      <w:tr w:rsidR="00EF2D52" w:rsidRPr="00EF2D52" w:rsidTr="008F6A61">
        <w:trPr>
          <w:trHeight w:hRule="exact" w:val="3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F6A61">
            <w:pPr>
              <w:shd w:val="clear" w:color="auto" w:fill="FFFFFF"/>
              <w:tabs>
                <w:tab w:val="left" w:pos="4320"/>
              </w:tabs>
              <w:snapToGrid w:val="0"/>
              <w:rPr>
                <w:b/>
                <w:bCs/>
                <w:sz w:val="17"/>
                <w:szCs w:val="17"/>
              </w:rPr>
            </w:pPr>
            <w:r w:rsidRPr="00EF2D52">
              <w:rPr>
                <w:b/>
                <w:bCs/>
                <w:sz w:val="17"/>
                <w:szCs w:val="17"/>
              </w:rPr>
              <w:t>№</w:t>
            </w:r>
            <w:r w:rsidR="008F6A61">
              <w:rPr>
                <w:b/>
                <w:bCs/>
                <w:sz w:val="17"/>
                <w:szCs w:val="17"/>
              </w:rPr>
              <w:t xml:space="preserve"> н/з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C74C0" w:rsidRDefault="00EC74C0" w:rsidP="00EF2D52">
            <w:pPr>
              <w:shd w:val="clear" w:color="auto" w:fill="FFFFFF"/>
              <w:tabs>
                <w:tab w:val="left" w:pos="14188"/>
              </w:tabs>
              <w:snapToGrid w:val="0"/>
              <w:ind w:left="2467"/>
              <w:rPr>
                <w:b/>
                <w:bCs/>
                <w:sz w:val="17"/>
                <w:szCs w:val="17"/>
              </w:rPr>
            </w:pPr>
            <w:r w:rsidRPr="00EC74C0">
              <w:rPr>
                <w:b/>
                <w:bCs/>
                <w:sz w:val="17"/>
                <w:szCs w:val="17"/>
              </w:rPr>
              <w:t>Заходи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EC74C0" w:rsidRDefault="00EF2D52" w:rsidP="00EF2D52">
            <w:pPr>
              <w:shd w:val="clear" w:color="auto" w:fill="FFFFFF"/>
              <w:tabs>
                <w:tab w:val="left" w:pos="4320"/>
              </w:tabs>
              <w:snapToGrid w:val="0"/>
              <w:rPr>
                <w:b/>
                <w:bCs/>
                <w:sz w:val="17"/>
                <w:szCs w:val="17"/>
              </w:rPr>
            </w:pPr>
            <w:r w:rsidRPr="00EC74C0">
              <w:rPr>
                <w:b/>
                <w:bCs/>
                <w:sz w:val="17"/>
                <w:szCs w:val="17"/>
              </w:rPr>
              <w:t>Час проведення</w:t>
            </w:r>
          </w:p>
          <w:p w:rsidR="003F110C" w:rsidRPr="00EC74C0" w:rsidRDefault="003F110C" w:rsidP="00EF2D52">
            <w:pPr>
              <w:shd w:val="clear" w:color="auto" w:fill="FFFFFF"/>
              <w:tabs>
                <w:tab w:val="left" w:pos="4320"/>
              </w:tabs>
              <w:snapToGrid w:val="0"/>
              <w:rPr>
                <w:b/>
                <w:bCs/>
                <w:sz w:val="17"/>
                <w:szCs w:val="17"/>
              </w:rPr>
            </w:pPr>
          </w:p>
          <w:p w:rsidR="003F110C" w:rsidRPr="00EF2D52" w:rsidRDefault="003F110C" w:rsidP="00EF2D52">
            <w:pPr>
              <w:shd w:val="clear" w:color="auto" w:fill="FFFFFF"/>
              <w:tabs>
                <w:tab w:val="left" w:pos="4320"/>
              </w:tabs>
              <w:snapToGrid w:val="0"/>
              <w:rPr>
                <w:b/>
                <w:bCs/>
                <w:spacing w:val="58"/>
                <w:sz w:val="17"/>
                <w:szCs w:val="17"/>
              </w:rPr>
            </w:pPr>
          </w:p>
        </w:tc>
      </w:tr>
      <w:tr w:rsidR="00EF2D52" w:rsidRPr="00EF2D52" w:rsidTr="008F6A61">
        <w:trPr>
          <w:trHeight w:hRule="exact" w:val="286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7411BE" w:rsidRDefault="00EF2D52" w:rsidP="003F110C">
            <w:pPr>
              <w:shd w:val="clear" w:color="auto" w:fill="FFFFFF"/>
              <w:tabs>
                <w:tab w:val="left" w:pos="21176"/>
              </w:tabs>
              <w:snapToGrid w:val="0"/>
              <w:ind w:left="2654"/>
              <w:rPr>
                <w:b/>
                <w:bCs/>
                <w:sz w:val="17"/>
                <w:szCs w:val="17"/>
              </w:rPr>
            </w:pPr>
            <w:r w:rsidRPr="007411BE">
              <w:rPr>
                <w:b/>
                <w:bCs/>
                <w:sz w:val="17"/>
                <w:szCs w:val="17"/>
              </w:rPr>
              <w:t>І</w:t>
            </w:r>
            <w:r w:rsidR="007411BE">
              <w:rPr>
                <w:b/>
                <w:bCs/>
                <w:sz w:val="17"/>
                <w:szCs w:val="17"/>
              </w:rPr>
              <w:t xml:space="preserve"> </w:t>
            </w:r>
            <w:r w:rsidR="008F6A61">
              <w:rPr>
                <w:b/>
                <w:bCs/>
                <w:sz w:val="17"/>
                <w:szCs w:val="17"/>
              </w:rPr>
              <w:t xml:space="preserve"> </w:t>
            </w:r>
            <w:r w:rsidRPr="007411BE">
              <w:rPr>
                <w:b/>
                <w:bCs/>
                <w:sz w:val="17"/>
                <w:szCs w:val="17"/>
              </w:rPr>
              <w:t>с</w:t>
            </w:r>
            <w:r w:rsidR="008F6A61">
              <w:rPr>
                <w:b/>
                <w:bCs/>
                <w:sz w:val="17"/>
                <w:szCs w:val="17"/>
              </w:rPr>
              <w:t xml:space="preserve"> </w:t>
            </w:r>
            <w:r w:rsidRPr="007411BE">
              <w:rPr>
                <w:b/>
                <w:bCs/>
                <w:sz w:val="17"/>
                <w:szCs w:val="17"/>
              </w:rPr>
              <w:t>е</w:t>
            </w:r>
            <w:r w:rsidR="008F6A61">
              <w:rPr>
                <w:b/>
                <w:bCs/>
                <w:sz w:val="17"/>
                <w:szCs w:val="17"/>
              </w:rPr>
              <w:t xml:space="preserve"> </w:t>
            </w:r>
            <w:r w:rsidRPr="007411BE">
              <w:rPr>
                <w:b/>
                <w:bCs/>
                <w:sz w:val="17"/>
                <w:szCs w:val="17"/>
              </w:rPr>
              <w:t>м</w:t>
            </w:r>
            <w:r w:rsidR="008F6A61">
              <w:rPr>
                <w:b/>
                <w:bCs/>
                <w:sz w:val="17"/>
                <w:szCs w:val="17"/>
              </w:rPr>
              <w:t xml:space="preserve"> </w:t>
            </w:r>
            <w:r w:rsidRPr="007411BE">
              <w:rPr>
                <w:b/>
                <w:bCs/>
                <w:sz w:val="17"/>
                <w:szCs w:val="17"/>
              </w:rPr>
              <w:t>е</w:t>
            </w:r>
            <w:r w:rsidR="008F6A61">
              <w:rPr>
                <w:b/>
                <w:bCs/>
                <w:sz w:val="17"/>
                <w:szCs w:val="17"/>
              </w:rPr>
              <w:t xml:space="preserve"> </w:t>
            </w:r>
            <w:r w:rsidRPr="007411BE">
              <w:rPr>
                <w:b/>
                <w:bCs/>
                <w:sz w:val="17"/>
                <w:szCs w:val="17"/>
              </w:rPr>
              <w:t>с</w:t>
            </w:r>
            <w:r w:rsidR="008F6A61">
              <w:rPr>
                <w:b/>
                <w:bCs/>
                <w:sz w:val="17"/>
                <w:szCs w:val="17"/>
              </w:rPr>
              <w:t xml:space="preserve"> </w:t>
            </w:r>
            <w:r w:rsidRPr="007411BE">
              <w:rPr>
                <w:b/>
                <w:bCs/>
                <w:sz w:val="17"/>
                <w:szCs w:val="17"/>
              </w:rPr>
              <w:t>т</w:t>
            </w:r>
            <w:r w:rsidR="008F6A61">
              <w:rPr>
                <w:b/>
                <w:bCs/>
                <w:sz w:val="17"/>
                <w:szCs w:val="17"/>
              </w:rPr>
              <w:t xml:space="preserve"> </w:t>
            </w:r>
            <w:r w:rsidRPr="007411BE">
              <w:rPr>
                <w:b/>
                <w:bCs/>
                <w:sz w:val="17"/>
                <w:szCs w:val="17"/>
              </w:rPr>
              <w:t>р</w:t>
            </w:r>
          </w:p>
        </w:tc>
      </w:tr>
      <w:tr w:rsidR="00EF2D52" w:rsidRPr="00EF2D52" w:rsidTr="008F6A61">
        <w:trPr>
          <w:trHeight w:hRule="exact" w:val="35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tabs>
                <w:tab w:val="left" w:pos="4320"/>
              </w:tabs>
              <w:snapToGrid w:val="0"/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tabs>
                <w:tab w:val="left" w:pos="4320"/>
              </w:tabs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Організувати  проведення Всеукраїнського </w:t>
            </w:r>
            <w:r w:rsidRPr="00EF2D52">
              <w:rPr>
                <w:spacing w:val="-2"/>
                <w:sz w:val="17"/>
                <w:szCs w:val="17"/>
              </w:rPr>
              <w:t xml:space="preserve">конкурсу-рейду   </w:t>
            </w:r>
            <w:proofErr w:type="spellStart"/>
            <w:r w:rsidRPr="00EF2D52">
              <w:rPr>
                <w:bCs/>
                <w:spacing w:val="-2"/>
                <w:sz w:val="17"/>
                <w:szCs w:val="17"/>
              </w:rPr>
              <w:t>„</w:t>
            </w:r>
            <w:r w:rsidRPr="00EF2D52">
              <w:rPr>
                <w:b/>
                <w:bCs/>
                <w:spacing w:val="-2"/>
                <w:sz w:val="17"/>
                <w:szCs w:val="17"/>
              </w:rPr>
              <w:t>Увага</w:t>
            </w:r>
            <w:proofErr w:type="spellEnd"/>
            <w:r w:rsidRPr="00EF2D52">
              <w:rPr>
                <w:b/>
                <w:bCs/>
                <w:spacing w:val="-2"/>
                <w:sz w:val="17"/>
                <w:szCs w:val="17"/>
              </w:rPr>
              <w:t>!    Діти    на   дорозі</w:t>
            </w:r>
            <w:r w:rsidRPr="00EF2D52">
              <w:rPr>
                <w:bCs/>
                <w:spacing w:val="-2"/>
                <w:sz w:val="17"/>
                <w:szCs w:val="17"/>
              </w:rPr>
              <w:t xml:space="preserve">"    </w:t>
            </w:r>
            <w:r w:rsidRPr="00EF2D52">
              <w:rPr>
                <w:spacing w:val="-2"/>
                <w:sz w:val="17"/>
                <w:szCs w:val="17"/>
              </w:rPr>
              <w:t xml:space="preserve">та </w:t>
            </w:r>
            <w:r w:rsidRPr="00EF2D52">
              <w:rPr>
                <w:sz w:val="17"/>
                <w:szCs w:val="17"/>
              </w:rPr>
              <w:t>забезпечити виконання таких заходів:</w:t>
            </w:r>
          </w:p>
          <w:p w:rsidR="00EF2D52" w:rsidRPr="00EF2D52" w:rsidRDefault="00EF2D52" w:rsidP="0086051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69"/>
                <w:tab w:val="left" w:pos="4320"/>
              </w:tabs>
              <w:suppressAutoHyphens/>
              <w:autoSpaceDE w:val="0"/>
              <w:ind w:left="0"/>
              <w:rPr>
                <w:spacing w:val="-1"/>
                <w:sz w:val="17"/>
                <w:szCs w:val="17"/>
              </w:rPr>
            </w:pPr>
            <w:r w:rsidRPr="00EF2D52">
              <w:rPr>
                <w:spacing w:val="-1"/>
                <w:sz w:val="17"/>
                <w:szCs w:val="17"/>
              </w:rPr>
              <w:t xml:space="preserve">- </w:t>
            </w:r>
            <w:r w:rsidR="008F6A61">
              <w:rPr>
                <w:spacing w:val="-1"/>
                <w:sz w:val="17"/>
                <w:szCs w:val="17"/>
              </w:rPr>
              <w:t>аналіз</w:t>
            </w:r>
            <w:r w:rsidRPr="00EF2D52">
              <w:rPr>
                <w:spacing w:val="-1"/>
                <w:sz w:val="17"/>
                <w:szCs w:val="17"/>
              </w:rPr>
              <w:t xml:space="preserve"> роботи навчальних закладів;</w:t>
            </w:r>
          </w:p>
          <w:p w:rsidR="00EF2D52" w:rsidRPr="00EF2D52" w:rsidRDefault="00EF2D52" w:rsidP="0086051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69"/>
                <w:tab w:val="left" w:pos="4320"/>
              </w:tabs>
              <w:suppressAutoHyphens/>
              <w:autoSpaceDE w:val="0"/>
              <w:ind w:left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- участь працівників ДАІ м.</w:t>
            </w:r>
            <w:r w:rsidR="008F6A61">
              <w:rPr>
                <w:sz w:val="17"/>
                <w:szCs w:val="17"/>
              </w:rPr>
              <w:t xml:space="preserve"> </w:t>
            </w:r>
            <w:r w:rsidRPr="00EF2D52">
              <w:rPr>
                <w:sz w:val="17"/>
                <w:szCs w:val="17"/>
              </w:rPr>
              <w:t xml:space="preserve">Львова, </w:t>
            </w:r>
            <w:r w:rsidR="008F6A61">
              <w:rPr>
                <w:sz w:val="17"/>
                <w:szCs w:val="17"/>
              </w:rPr>
              <w:t>у</w:t>
            </w:r>
            <w:r w:rsidRPr="00EF2D52">
              <w:rPr>
                <w:sz w:val="17"/>
                <w:szCs w:val="17"/>
              </w:rPr>
              <w:t>правління</w:t>
            </w:r>
            <w:r w:rsidR="00EC74C0">
              <w:rPr>
                <w:sz w:val="17"/>
                <w:szCs w:val="17"/>
              </w:rPr>
              <w:t xml:space="preserve"> </w:t>
            </w:r>
            <w:r w:rsidRPr="00EF2D52">
              <w:rPr>
                <w:spacing w:val="-3"/>
                <w:sz w:val="17"/>
                <w:szCs w:val="17"/>
              </w:rPr>
              <w:t xml:space="preserve">освіти   ДГП   ЛМР,   </w:t>
            </w:r>
            <w:r w:rsidR="008F6A61">
              <w:rPr>
                <w:spacing w:val="-3"/>
                <w:sz w:val="17"/>
                <w:szCs w:val="17"/>
              </w:rPr>
              <w:t>в</w:t>
            </w:r>
            <w:r w:rsidRPr="00EF2D52">
              <w:rPr>
                <w:spacing w:val="-3"/>
                <w:sz w:val="17"/>
                <w:szCs w:val="17"/>
              </w:rPr>
              <w:t>ідділів   освіти   РА   ЛМР   у</w:t>
            </w:r>
            <w:r w:rsidR="00EC74C0">
              <w:rPr>
                <w:spacing w:val="-3"/>
                <w:sz w:val="17"/>
                <w:szCs w:val="17"/>
              </w:rPr>
              <w:t xml:space="preserve"> </w:t>
            </w:r>
            <w:r w:rsidRPr="00EF2D52">
              <w:rPr>
                <w:sz w:val="17"/>
                <w:szCs w:val="17"/>
              </w:rPr>
              <w:t>педагогічних радах;</w:t>
            </w:r>
          </w:p>
          <w:p w:rsidR="00EF2D52" w:rsidRPr="00EF2D52" w:rsidRDefault="00EF2D52" w:rsidP="0086051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69"/>
                <w:tab w:val="left" w:pos="4320"/>
              </w:tabs>
              <w:suppressAutoHyphens/>
              <w:autoSpaceDE w:val="0"/>
              <w:ind w:left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- участь працівників ДАІ м.</w:t>
            </w:r>
            <w:r w:rsidR="00EC74C0">
              <w:rPr>
                <w:sz w:val="17"/>
                <w:szCs w:val="17"/>
              </w:rPr>
              <w:t xml:space="preserve"> </w:t>
            </w:r>
            <w:r w:rsidRPr="00EF2D52">
              <w:rPr>
                <w:sz w:val="17"/>
                <w:szCs w:val="17"/>
              </w:rPr>
              <w:t xml:space="preserve">Львова, </w:t>
            </w:r>
            <w:r w:rsidR="008F6A61">
              <w:rPr>
                <w:sz w:val="17"/>
                <w:szCs w:val="17"/>
              </w:rPr>
              <w:t>у</w:t>
            </w:r>
            <w:r w:rsidRPr="00EF2D52">
              <w:rPr>
                <w:sz w:val="17"/>
                <w:szCs w:val="17"/>
              </w:rPr>
              <w:t>правління</w:t>
            </w:r>
            <w:r w:rsidR="00EC74C0">
              <w:rPr>
                <w:sz w:val="17"/>
                <w:szCs w:val="17"/>
              </w:rPr>
              <w:t xml:space="preserve"> </w:t>
            </w:r>
            <w:r w:rsidRPr="00EF2D52">
              <w:rPr>
                <w:spacing w:val="-3"/>
                <w:sz w:val="17"/>
                <w:szCs w:val="17"/>
              </w:rPr>
              <w:t xml:space="preserve">освіти   ДГП   ЛМР,   </w:t>
            </w:r>
            <w:r w:rsidR="008F6A61">
              <w:rPr>
                <w:spacing w:val="-3"/>
                <w:sz w:val="17"/>
                <w:szCs w:val="17"/>
              </w:rPr>
              <w:t>в</w:t>
            </w:r>
            <w:r w:rsidRPr="00EF2D52">
              <w:rPr>
                <w:spacing w:val="-3"/>
                <w:sz w:val="17"/>
                <w:szCs w:val="17"/>
              </w:rPr>
              <w:t>ідділів   освіти   РА   ЛМР   в</w:t>
            </w:r>
            <w:r w:rsidR="00EC74C0">
              <w:rPr>
                <w:spacing w:val="-3"/>
                <w:sz w:val="17"/>
                <w:szCs w:val="17"/>
              </w:rPr>
              <w:t xml:space="preserve"> </w:t>
            </w:r>
            <w:r w:rsidRPr="00EF2D52">
              <w:rPr>
                <w:sz w:val="17"/>
                <w:szCs w:val="17"/>
              </w:rPr>
              <w:t>урочистих лінійках;</w:t>
            </w:r>
          </w:p>
          <w:p w:rsidR="00EF2D52" w:rsidRPr="00EF2D52" w:rsidRDefault="00EF2D52" w:rsidP="0086051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69"/>
                <w:tab w:val="left" w:pos="4320"/>
              </w:tabs>
              <w:suppressAutoHyphens/>
              <w:autoSpaceDE w:val="0"/>
              <w:ind w:left="0"/>
              <w:rPr>
                <w:sz w:val="17"/>
                <w:szCs w:val="17"/>
              </w:rPr>
            </w:pPr>
            <w:r w:rsidRPr="00EF2D52">
              <w:rPr>
                <w:spacing w:val="-1"/>
                <w:sz w:val="17"/>
                <w:szCs w:val="17"/>
              </w:rPr>
              <w:t xml:space="preserve">-   проведення    єдиних    уроків  </w:t>
            </w:r>
            <w:r w:rsidR="008F6A61">
              <w:rPr>
                <w:spacing w:val="-1"/>
                <w:sz w:val="17"/>
                <w:szCs w:val="17"/>
              </w:rPr>
              <w:t>і</w:t>
            </w:r>
            <w:r w:rsidRPr="00EF2D52">
              <w:rPr>
                <w:spacing w:val="-1"/>
                <w:sz w:val="17"/>
                <w:szCs w:val="17"/>
              </w:rPr>
              <w:t>з</w:t>
            </w:r>
            <w:r w:rsidR="00EC74C0">
              <w:rPr>
                <w:spacing w:val="-1"/>
                <w:sz w:val="17"/>
                <w:szCs w:val="17"/>
              </w:rPr>
              <w:t xml:space="preserve"> </w:t>
            </w:r>
            <w:r w:rsidRPr="00EF2D52">
              <w:rPr>
                <w:sz w:val="17"/>
                <w:szCs w:val="17"/>
              </w:rPr>
              <w:t xml:space="preserve">вивчення правил дорожнього руху </w:t>
            </w:r>
            <w:r w:rsidR="008F6A61">
              <w:rPr>
                <w:sz w:val="17"/>
                <w:szCs w:val="17"/>
              </w:rPr>
              <w:t>в</w:t>
            </w:r>
            <w:r w:rsidRPr="00EF2D52">
              <w:rPr>
                <w:sz w:val="17"/>
                <w:szCs w:val="17"/>
              </w:rPr>
              <w:t xml:space="preserve"> ЗНЗ та ДНЗ;</w:t>
            </w:r>
          </w:p>
          <w:p w:rsidR="00C6077E" w:rsidRPr="00C6077E" w:rsidRDefault="00EF2D52" w:rsidP="0086051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78"/>
                <w:tab w:val="left" w:pos="4320"/>
              </w:tabs>
              <w:suppressAutoHyphens/>
              <w:autoSpaceDE w:val="0"/>
              <w:ind w:left="0"/>
              <w:rPr>
                <w:bCs/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- пі</w:t>
            </w:r>
            <w:r w:rsidR="00EC74C0">
              <w:rPr>
                <w:sz w:val="17"/>
                <w:szCs w:val="17"/>
              </w:rPr>
              <w:t>дготовк</w:t>
            </w:r>
            <w:r w:rsidR="008F6A61">
              <w:rPr>
                <w:sz w:val="17"/>
                <w:szCs w:val="17"/>
              </w:rPr>
              <w:t>а</w:t>
            </w:r>
            <w:r w:rsidR="00EC74C0">
              <w:rPr>
                <w:sz w:val="17"/>
                <w:szCs w:val="17"/>
              </w:rPr>
              <w:t xml:space="preserve"> учнями школи І ступеня </w:t>
            </w:r>
            <w:r w:rsidRPr="00EF2D52">
              <w:rPr>
                <w:sz w:val="17"/>
                <w:szCs w:val="17"/>
              </w:rPr>
              <w:t>схем</w:t>
            </w:r>
          </w:p>
          <w:p w:rsidR="00EF2D52" w:rsidRPr="00EF2D52" w:rsidRDefault="00EF2D52" w:rsidP="0086051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78"/>
                <w:tab w:val="left" w:pos="4320"/>
              </w:tabs>
              <w:suppressAutoHyphens/>
              <w:autoSpaceDE w:val="0"/>
              <w:ind w:left="0"/>
              <w:rPr>
                <w:bCs/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 </w:t>
            </w:r>
            <w:proofErr w:type="spellStart"/>
            <w:r w:rsidRPr="00EF2D52">
              <w:rPr>
                <w:bCs/>
                <w:sz w:val="17"/>
                <w:szCs w:val="17"/>
              </w:rPr>
              <w:t>„</w:t>
            </w:r>
            <w:r w:rsidRPr="00EF2D52">
              <w:rPr>
                <w:b/>
                <w:bCs/>
                <w:sz w:val="17"/>
                <w:szCs w:val="17"/>
              </w:rPr>
              <w:t>Безпечна</w:t>
            </w:r>
            <w:proofErr w:type="spellEnd"/>
            <w:r w:rsidRPr="00EF2D52">
              <w:rPr>
                <w:b/>
                <w:bCs/>
                <w:sz w:val="17"/>
                <w:szCs w:val="17"/>
              </w:rPr>
              <w:t xml:space="preserve"> дорога додому</w:t>
            </w:r>
            <w:r w:rsidRPr="00EF2D52">
              <w:rPr>
                <w:bCs/>
                <w:sz w:val="17"/>
                <w:szCs w:val="17"/>
              </w:rPr>
              <w:t>";</w:t>
            </w:r>
          </w:p>
          <w:p w:rsidR="00EF2D52" w:rsidRPr="00EF2D52" w:rsidRDefault="00EF2D52" w:rsidP="0086051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78"/>
                <w:tab w:val="left" w:pos="4320"/>
              </w:tabs>
              <w:suppressAutoHyphens/>
              <w:autoSpaceDE w:val="0"/>
              <w:ind w:left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- показові виступи загонів ЮІР у ДНЗ;</w:t>
            </w:r>
          </w:p>
          <w:p w:rsidR="00EF2D52" w:rsidRPr="00EF2D52" w:rsidRDefault="00EF2D52" w:rsidP="0086051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78"/>
                <w:tab w:val="left" w:pos="4320"/>
              </w:tabs>
              <w:suppressAutoHyphens/>
              <w:autoSpaceDE w:val="0"/>
              <w:ind w:left="0"/>
              <w:rPr>
                <w:i/>
                <w:iCs/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- конкурс листів до водія: </w:t>
            </w:r>
            <w:proofErr w:type="spellStart"/>
            <w:r w:rsidRPr="00EF2D52">
              <w:rPr>
                <w:bCs/>
                <w:sz w:val="17"/>
                <w:szCs w:val="17"/>
              </w:rPr>
              <w:t>„На</w:t>
            </w:r>
            <w:proofErr w:type="spellEnd"/>
            <w:r w:rsidRPr="00EF2D52">
              <w:rPr>
                <w:bCs/>
                <w:sz w:val="17"/>
                <w:szCs w:val="17"/>
              </w:rPr>
              <w:t xml:space="preserve"> сторожі безпеки";</w:t>
            </w:r>
          </w:p>
          <w:p w:rsidR="00EF2D52" w:rsidRPr="00EF2D52" w:rsidRDefault="00EF2D52" w:rsidP="00860515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78"/>
                <w:tab w:val="left" w:pos="4320"/>
              </w:tabs>
              <w:suppressAutoHyphens/>
              <w:autoSpaceDE w:val="0"/>
              <w:ind w:left="0"/>
              <w:rPr>
                <w:i/>
                <w:iCs/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- конкурс альбомів, оформлених </w:t>
            </w:r>
            <w:r w:rsidRPr="00EF2D52">
              <w:rPr>
                <w:bCs/>
                <w:sz w:val="17"/>
                <w:szCs w:val="17"/>
              </w:rPr>
              <w:t xml:space="preserve">за </w:t>
            </w:r>
            <w:r w:rsidRPr="00EF2D52">
              <w:rPr>
                <w:sz w:val="17"/>
                <w:szCs w:val="17"/>
              </w:rPr>
              <w:t>підсумками</w:t>
            </w:r>
            <w:r w:rsidR="008F6A61" w:rsidRPr="00EF2D52">
              <w:rPr>
                <w:sz w:val="17"/>
                <w:szCs w:val="17"/>
              </w:rPr>
              <w:t xml:space="preserve"> проведення</w:t>
            </w:r>
            <w:r w:rsidRPr="00EF2D52">
              <w:rPr>
                <w:sz w:val="17"/>
                <w:szCs w:val="17"/>
              </w:rPr>
              <w:br/>
            </w:r>
            <w:proofErr w:type="spellStart"/>
            <w:r w:rsidRPr="00EF2D52">
              <w:rPr>
                <w:sz w:val="17"/>
                <w:szCs w:val="17"/>
              </w:rPr>
              <w:t>конкурсу-</w:t>
            </w:r>
            <w:proofErr w:type="spellEnd"/>
            <w:r w:rsidR="008F6A61">
              <w:rPr>
                <w:sz w:val="17"/>
                <w:szCs w:val="17"/>
              </w:rPr>
              <w:t xml:space="preserve"> </w:t>
            </w:r>
            <w:r w:rsidRPr="00EF2D52">
              <w:rPr>
                <w:sz w:val="17"/>
                <w:szCs w:val="17"/>
              </w:rPr>
              <w:t>рейду;</w:t>
            </w:r>
          </w:p>
          <w:p w:rsidR="00EF2D52" w:rsidRPr="00EF2D52" w:rsidRDefault="00EF2D52" w:rsidP="008F6A61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78"/>
                <w:tab w:val="left" w:pos="4320"/>
              </w:tabs>
              <w:suppressAutoHyphens/>
              <w:autoSpaceDE w:val="0"/>
              <w:ind w:left="0"/>
              <w:rPr>
                <w:bCs/>
                <w:sz w:val="17"/>
                <w:szCs w:val="17"/>
              </w:rPr>
            </w:pPr>
            <w:r w:rsidRPr="00EF2D52">
              <w:rPr>
                <w:spacing w:val="-1"/>
                <w:sz w:val="17"/>
                <w:szCs w:val="17"/>
              </w:rPr>
              <w:t xml:space="preserve">- загальношкільна  виставка-конкурс  стінних   газет </w:t>
            </w:r>
            <w:r w:rsidR="008F6A61">
              <w:rPr>
                <w:spacing w:val="-1"/>
                <w:sz w:val="17"/>
                <w:szCs w:val="17"/>
              </w:rPr>
              <w:t xml:space="preserve">– </w:t>
            </w:r>
            <w:r w:rsidRPr="00EF2D52">
              <w:rPr>
                <w:sz w:val="17"/>
                <w:szCs w:val="17"/>
              </w:rPr>
              <w:t>блискавок</w:t>
            </w:r>
            <w:r w:rsidR="008F6A61">
              <w:rPr>
                <w:sz w:val="17"/>
                <w:szCs w:val="17"/>
              </w:rPr>
              <w:t xml:space="preserve"> </w:t>
            </w:r>
            <w:proofErr w:type="spellStart"/>
            <w:r w:rsidRPr="00EF2D52">
              <w:rPr>
                <w:bCs/>
                <w:sz w:val="17"/>
                <w:szCs w:val="17"/>
              </w:rPr>
              <w:t>„</w:t>
            </w:r>
            <w:r w:rsidRPr="00EF2D52">
              <w:rPr>
                <w:b/>
                <w:bCs/>
                <w:sz w:val="17"/>
                <w:szCs w:val="17"/>
              </w:rPr>
              <w:t>Школа</w:t>
            </w:r>
            <w:proofErr w:type="spellEnd"/>
            <w:r w:rsidRPr="00EF2D52">
              <w:rPr>
                <w:b/>
                <w:bCs/>
                <w:sz w:val="17"/>
                <w:szCs w:val="17"/>
              </w:rPr>
              <w:t xml:space="preserve"> безпеки</w:t>
            </w:r>
            <w:r w:rsidRPr="00EF2D52">
              <w:rPr>
                <w:bCs/>
                <w:sz w:val="17"/>
                <w:szCs w:val="17"/>
              </w:rPr>
              <w:t>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EF2D52" w:rsidRDefault="00EF2D52" w:rsidP="00702571">
            <w:pPr>
              <w:shd w:val="clear" w:color="auto" w:fill="FFFFFF"/>
              <w:tabs>
                <w:tab w:val="left" w:pos="4320"/>
              </w:tabs>
              <w:snapToGrid w:val="0"/>
              <w:ind w:firstLine="862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 20серпня–18 вересня</w:t>
            </w:r>
            <w:r w:rsidR="008F6A61">
              <w:rPr>
                <w:sz w:val="17"/>
                <w:szCs w:val="17"/>
              </w:rPr>
              <w:t>.</w:t>
            </w:r>
          </w:p>
        </w:tc>
      </w:tr>
      <w:tr w:rsidR="00EF2D52" w:rsidRPr="00EF2D52" w:rsidTr="00EA6833">
        <w:trPr>
          <w:trHeight w:hRule="exact" w:val="4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tabs>
                <w:tab w:val="left" w:pos="4320"/>
              </w:tabs>
              <w:snapToGrid w:val="0"/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tabs>
                <w:tab w:val="left" w:pos="4320"/>
              </w:tabs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Організувати проведення міської акції: </w:t>
            </w:r>
            <w:r w:rsidR="008F6A61" w:rsidRPr="00EF2D52">
              <w:rPr>
                <w:b/>
                <w:bCs/>
                <w:sz w:val="17"/>
                <w:szCs w:val="17"/>
              </w:rPr>
              <w:t>Твій друг - безпечний рух</w:t>
            </w:r>
            <w:r w:rsidR="008F6A61" w:rsidRPr="00EF2D52">
              <w:rPr>
                <w:bCs/>
                <w:sz w:val="17"/>
                <w:szCs w:val="17"/>
              </w:rPr>
              <w:t>"</w:t>
            </w:r>
            <w:r w:rsidR="008F6A61">
              <w:rPr>
                <w:bCs/>
                <w:sz w:val="17"/>
                <w:szCs w:val="17"/>
              </w:rPr>
              <w:t>.</w:t>
            </w:r>
          </w:p>
          <w:p w:rsidR="00EF2D52" w:rsidRPr="00EF2D52" w:rsidRDefault="00EF2D52" w:rsidP="00860515">
            <w:pPr>
              <w:shd w:val="clear" w:color="auto" w:fill="FFFFFF"/>
              <w:tabs>
                <w:tab w:val="left" w:pos="4320"/>
              </w:tabs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>„</w:t>
            </w:r>
          </w:p>
          <w:p w:rsidR="00EF2D52" w:rsidRPr="00EF2D52" w:rsidRDefault="00EF2D52" w:rsidP="00860515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835"/>
                <w:tab w:val="left" w:pos="4320"/>
              </w:tabs>
              <w:suppressAutoHyphens/>
              <w:autoSpaceDE w:val="0"/>
              <w:ind w:left="0"/>
              <w:jc w:val="both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EF2D52" w:rsidRDefault="008F6A61" w:rsidP="008F6A61">
            <w:pPr>
              <w:shd w:val="clear" w:color="auto" w:fill="FFFFFF"/>
              <w:tabs>
                <w:tab w:val="left" w:pos="4320"/>
              </w:tabs>
              <w:snapToGrid w:val="0"/>
              <w:jc w:val="both"/>
              <w:rPr>
                <w:spacing w:val="-3"/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П</w:t>
            </w:r>
            <w:r w:rsidR="00EF2D52" w:rsidRPr="00EF2D52">
              <w:rPr>
                <w:spacing w:val="-3"/>
                <w:sz w:val="17"/>
                <w:szCs w:val="17"/>
              </w:rPr>
              <w:t>ротягом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 w:rsidR="00EF2D52" w:rsidRPr="00EF2D52">
              <w:rPr>
                <w:spacing w:val="-3"/>
                <w:sz w:val="17"/>
                <w:szCs w:val="17"/>
              </w:rPr>
              <w:t>І семестру</w:t>
            </w:r>
            <w:r>
              <w:rPr>
                <w:spacing w:val="-3"/>
                <w:sz w:val="17"/>
                <w:szCs w:val="17"/>
              </w:rPr>
              <w:t>.</w:t>
            </w:r>
          </w:p>
        </w:tc>
      </w:tr>
      <w:tr w:rsidR="00EF2D52" w:rsidRPr="00EF2D52" w:rsidTr="00EA6833">
        <w:trPr>
          <w:trHeight w:hRule="exact"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tabs>
                <w:tab w:val="left" w:pos="4320"/>
              </w:tabs>
              <w:snapToGrid w:val="0"/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tabs>
                <w:tab w:val="left" w:pos="4320"/>
              </w:tabs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Долучитися до проведення Всесвітнього </w:t>
            </w:r>
          </w:p>
          <w:p w:rsidR="00EF2D52" w:rsidRPr="00EF2D52" w:rsidRDefault="008F6A61" w:rsidP="00860515">
            <w:pPr>
              <w:shd w:val="clear" w:color="auto" w:fill="FFFFFF"/>
              <w:tabs>
                <w:tab w:val="left" w:pos="4320"/>
              </w:tabs>
              <w:snapToGrid w:val="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д</w:t>
            </w:r>
            <w:r w:rsidR="00EF2D52" w:rsidRPr="00EF2D52">
              <w:rPr>
                <w:sz w:val="17"/>
                <w:szCs w:val="17"/>
              </w:rPr>
              <w:t xml:space="preserve">ня пам’яті жертв  ДТП: </w:t>
            </w:r>
            <w:proofErr w:type="spellStart"/>
            <w:r w:rsidR="00EF2D52" w:rsidRPr="00EF2D52">
              <w:rPr>
                <w:bCs/>
                <w:sz w:val="17"/>
                <w:szCs w:val="17"/>
              </w:rPr>
              <w:t>„</w:t>
            </w:r>
            <w:r w:rsidR="00EF2D52" w:rsidRPr="00EF2D52">
              <w:rPr>
                <w:b/>
                <w:bCs/>
                <w:sz w:val="17"/>
                <w:szCs w:val="17"/>
              </w:rPr>
              <w:t>Цього</w:t>
            </w:r>
            <w:proofErr w:type="spellEnd"/>
            <w:r w:rsidR="00EF2D52" w:rsidRPr="00EF2D52">
              <w:rPr>
                <w:b/>
                <w:bCs/>
                <w:sz w:val="17"/>
                <w:szCs w:val="17"/>
              </w:rPr>
              <w:t xml:space="preserve"> могло не статися".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tabs>
                <w:tab w:val="left" w:pos="4320"/>
              </w:tabs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16 листопада</w:t>
            </w:r>
            <w:r w:rsidR="008F6A61">
              <w:rPr>
                <w:sz w:val="17"/>
                <w:szCs w:val="17"/>
              </w:rPr>
              <w:t>.</w:t>
            </w:r>
          </w:p>
        </w:tc>
      </w:tr>
      <w:tr w:rsidR="00EF2D52" w:rsidRPr="00EF2D52" w:rsidTr="00EA6833">
        <w:trPr>
          <w:trHeight w:hRule="exact" w:val="3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tabs>
                <w:tab w:val="left" w:pos="4320"/>
              </w:tabs>
              <w:snapToGrid w:val="0"/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FE32BD">
            <w:pPr>
              <w:shd w:val="clear" w:color="auto" w:fill="FFFFFF"/>
              <w:tabs>
                <w:tab w:val="left" w:pos="4320"/>
              </w:tabs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Провести моніторинг знань  правил дорожнього 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EF2D52" w:rsidRDefault="008F6A61" w:rsidP="00860515">
            <w:pPr>
              <w:shd w:val="clear" w:color="auto" w:fill="FFFFFF"/>
              <w:tabs>
                <w:tab w:val="left" w:pos="4320"/>
              </w:tabs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</w:t>
            </w:r>
            <w:r w:rsidR="00EF2D52" w:rsidRPr="00EF2D52">
              <w:rPr>
                <w:sz w:val="17"/>
                <w:szCs w:val="17"/>
              </w:rPr>
              <w:t>овтень-грудень</w:t>
            </w:r>
            <w:r>
              <w:rPr>
                <w:sz w:val="17"/>
                <w:szCs w:val="17"/>
              </w:rPr>
              <w:t>.</w:t>
            </w:r>
          </w:p>
        </w:tc>
      </w:tr>
      <w:tr w:rsidR="00EF2D52" w:rsidRPr="00EF2D52" w:rsidTr="00EA6833">
        <w:trPr>
          <w:trHeight w:hRule="exact"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tabs>
                <w:tab w:val="left" w:pos="4320"/>
              </w:tabs>
              <w:snapToGrid w:val="0"/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tabs>
                <w:tab w:val="left" w:pos="4320"/>
              </w:tabs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Організувати роботу дитячого штабу загонів юних інспекторів руху (ЮІР).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EF2D52" w:rsidRDefault="008F6A61" w:rsidP="00860515">
            <w:pPr>
              <w:shd w:val="clear" w:color="auto" w:fill="FFFFFF"/>
              <w:tabs>
                <w:tab w:val="left" w:pos="4320"/>
              </w:tabs>
              <w:snapToGrid w:val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  <w:t>П</w:t>
            </w:r>
            <w:r w:rsidR="00EF2D52" w:rsidRPr="00EF2D52">
              <w:rPr>
                <w:spacing w:val="-4"/>
                <w:sz w:val="17"/>
                <w:szCs w:val="17"/>
              </w:rPr>
              <w:t>ротягом   І семестру</w:t>
            </w:r>
            <w:r>
              <w:rPr>
                <w:spacing w:val="-4"/>
                <w:sz w:val="17"/>
                <w:szCs w:val="17"/>
              </w:rPr>
              <w:t>.</w:t>
            </w:r>
          </w:p>
        </w:tc>
      </w:tr>
      <w:tr w:rsidR="00EF2D52" w:rsidRPr="00EF2D52" w:rsidTr="00EA6833">
        <w:trPr>
          <w:trHeight w:hRule="exact" w:val="4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tabs>
                <w:tab w:val="left" w:pos="4320"/>
              </w:tabs>
              <w:snapToGrid w:val="0"/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tabs>
                <w:tab w:val="left" w:pos="4320"/>
              </w:tabs>
              <w:snapToGrid w:val="0"/>
              <w:jc w:val="both"/>
              <w:rPr>
                <w:spacing w:val="-3"/>
                <w:sz w:val="17"/>
                <w:szCs w:val="17"/>
              </w:rPr>
            </w:pPr>
            <w:r w:rsidRPr="00EF2D52">
              <w:rPr>
                <w:spacing w:val="-2"/>
                <w:sz w:val="17"/>
                <w:szCs w:val="17"/>
              </w:rPr>
              <w:t>Організувати проведення Всеукраїнського</w:t>
            </w:r>
            <w:r w:rsidRPr="00EF2D52">
              <w:rPr>
                <w:spacing w:val="-3"/>
                <w:sz w:val="17"/>
                <w:szCs w:val="17"/>
              </w:rPr>
              <w:t xml:space="preserve"> конкурсу </w:t>
            </w:r>
            <w:r w:rsidR="008F6A61" w:rsidRPr="00EF2D52">
              <w:rPr>
                <w:spacing w:val="-3"/>
                <w:sz w:val="17"/>
                <w:szCs w:val="17"/>
              </w:rPr>
              <w:t>малюнка з</w:t>
            </w:r>
          </w:p>
          <w:p w:rsidR="00EF2D52" w:rsidRPr="00EF2D52" w:rsidRDefault="00EF2D52" w:rsidP="00860515">
            <w:pPr>
              <w:shd w:val="clear" w:color="auto" w:fill="FFFFFF"/>
              <w:tabs>
                <w:tab w:val="left" w:pos="4320"/>
              </w:tabs>
              <w:jc w:val="both"/>
              <w:rPr>
                <w:spacing w:val="-3"/>
                <w:sz w:val="17"/>
                <w:szCs w:val="17"/>
              </w:rPr>
            </w:pPr>
            <w:r w:rsidRPr="00EF2D52">
              <w:rPr>
                <w:spacing w:val="-3"/>
                <w:sz w:val="17"/>
                <w:szCs w:val="17"/>
              </w:rPr>
              <w:t>безпеки дорожнього руху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EF2D52" w:rsidRDefault="008F6A61" w:rsidP="00860515">
            <w:pPr>
              <w:shd w:val="clear" w:color="auto" w:fill="FFFFFF"/>
              <w:tabs>
                <w:tab w:val="left" w:pos="4320"/>
              </w:tabs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="00EF2D52" w:rsidRPr="00EF2D52">
              <w:rPr>
                <w:sz w:val="17"/>
                <w:szCs w:val="17"/>
              </w:rPr>
              <w:t>рудень</w:t>
            </w:r>
            <w:r>
              <w:rPr>
                <w:sz w:val="17"/>
                <w:szCs w:val="17"/>
              </w:rPr>
              <w:t>.</w:t>
            </w:r>
          </w:p>
        </w:tc>
      </w:tr>
      <w:tr w:rsidR="00EF2D52" w:rsidRPr="00EF2D52" w:rsidTr="007411BE">
        <w:trPr>
          <w:trHeight w:hRule="exact" w:val="4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ind w:firstLine="10"/>
              <w:jc w:val="both"/>
              <w:rPr>
                <w:sz w:val="17"/>
                <w:szCs w:val="17"/>
              </w:rPr>
            </w:pPr>
            <w:r w:rsidRPr="00EF2D52">
              <w:rPr>
                <w:spacing w:val="-2"/>
                <w:sz w:val="17"/>
                <w:szCs w:val="17"/>
              </w:rPr>
              <w:t xml:space="preserve">Організувати звітність районів щодо дитячого </w:t>
            </w:r>
            <w:r w:rsidRPr="00EF2D52">
              <w:rPr>
                <w:sz w:val="17"/>
                <w:szCs w:val="17"/>
              </w:rPr>
              <w:t>травматизму на до</w:t>
            </w:r>
            <w:r w:rsidR="007411BE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ро</w:t>
            </w:r>
            <w:r w:rsidR="007411BE">
              <w:rPr>
                <w:sz w:val="17"/>
                <w:szCs w:val="17"/>
              </w:rPr>
              <w:softHyphen/>
            </w:r>
            <w:r w:rsidRPr="00EF2D52">
              <w:rPr>
                <w:sz w:val="17"/>
                <w:szCs w:val="17"/>
              </w:rPr>
              <w:t>гах.</w:t>
            </w:r>
          </w:p>
          <w:p w:rsidR="00EF2D52" w:rsidRPr="00EF2D52" w:rsidRDefault="00EF2D52" w:rsidP="00860515">
            <w:pPr>
              <w:shd w:val="clear" w:color="auto" w:fill="FFFFFF"/>
              <w:snapToGrid w:val="0"/>
              <w:ind w:firstLine="10"/>
              <w:jc w:val="both"/>
              <w:rPr>
                <w:sz w:val="17"/>
                <w:szCs w:val="17"/>
              </w:rPr>
            </w:pPr>
          </w:p>
          <w:p w:rsidR="00EF2D52" w:rsidRPr="00EF2D52" w:rsidRDefault="00EF2D52" w:rsidP="00860515">
            <w:pPr>
              <w:shd w:val="clear" w:color="auto" w:fill="FFFFFF"/>
              <w:snapToGrid w:val="0"/>
              <w:ind w:firstLine="10"/>
              <w:jc w:val="both"/>
              <w:rPr>
                <w:sz w:val="17"/>
                <w:szCs w:val="17"/>
              </w:rPr>
            </w:pPr>
          </w:p>
          <w:p w:rsidR="00EF2D52" w:rsidRPr="00EF2D52" w:rsidRDefault="00EF2D52" w:rsidP="00860515">
            <w:pPr>
              <w:shd w:val="clear" w:color="auto" w:fill="FFFFFF"/>
              <w:snapToGrid w:val="0"/>
              <w:ind w:firstLine="10"/>
              <w:jc w:val="both"/>
              <w:rPr>
                <w:sz w:val="17"/>
                <w:szCs w:val="17"/>
              </w:rPr>
            </w:pPr>
          </w:p>
          <w:p w:rsidR="00EF2D52" w:rsidRPr="00EF2D52" w:rsidRDefault="00EF2D52" w:rsidP="00860515">
            <w:pPr>
              <w:shd w:val="clear" w:color="auto" w:fill="FFFFFF"/>
              <w:snapToGrid w:val="0"/>
              <w:ind w:firstLine="10"/>
              <w:jc w:val="both"/>
              <w:rPr>
                <w:sz w:val="17"/>
                <w:szCs w:val="17"/>
              </w:rPr>
            </w:pPr>
          </w:p>
          <w:p w:rsidR="00EF2D52" w:rsidRPr="00EF2D52" w:rsidRDefault="00EF2D52" w:rsidP="00860515">
            <w:pPr>
              <w:shd w:val="clear" w:color="auto" w:fill="FFFFFF"/>
              <w:snapToGrid w:val="0"/>
              <w:ind w:firstLine="10"/>
              <w:jc w:val="both"/>
              <w:rPr>
                <w:sz w:val="17"/>
                <w:szCs w:val="17"/>
              </w:rPr>
            </w:pPr>
          </w:p>
          <w:p w:rsidR="00EF2D52" w:rsidRPr="00EF2D52" w:rsidRDefault="00EF2D52" w:rsidP="00860515">
            <w:pPr>
              <w:shd w:val="clear" w:color="auto" w:fill="FFFFFF"/>
              <w:snapToGrid w:val="0"/>
              <w:ind w:firstLine="10"/>
              <w:jc w:val="both"/>
              <w:rPr>
                <w:sz w:val="17"/>
                <w:szCs w:val="17"/>
              </w:rPr>
            </w:pPr>
          </w:p>
          <w:p w:rsidR="00EF2D52" w:rsidRPr="00EF2D52" w:rsidRDefault="00EF2D52" w:rsidP="00860515">
            <w:pPr>
              <w:shd w:val="clear" w:color="auto" w:fill="FFFFFF"/>
              <w:snapToGrid w:val="0"/>
              <w:ind w:firstLine="10"/>
              <w:jc w:val="both"/>
              <w:rPr>
                <w:sz w:val="17"/>
                <w:szCs w:val="17"/>
              </w:rPr>
            </w:pPr>
          </w:p>
          <w:p w:rsidR="00EF2D52" w:rsidRPr="00EF2D52" w:rsidRDefault="00EF2D52" w:rsidP="00860515">
            <w:pPr>
              <w:shd w:val="clear" w:color="auto" w:fill="FFFFFF"/>
              <w:snapToGrid w:val="0"/>
              <w:ind w:firstLine="10"/>
              <w:jc w:val="both"/>
              <w:rPr>
                <w:sz w:val="17"/>
                <w:szCs w:val="17"/>
              </w:rPr>
            </w:pPr>
          </w:p>
          <w:p w:rsidR="00EF2D52" w:rsidRPr="00EF2D52" w:rsidRDefault="00EF2D52" w:rsidP="00860515">
            <w:pPr>
              <w:shd w:val="clear" w:color="auto" w:fill="FFFFFF"/>
              <w:snapToGrid w:val="0"/>
              <w:ind w:firstLine="10"/>
              <w:jc w:val="both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EF2D52" w:rsidRDefault="008F6A61" w:rsidP="00860515">
            <w:pPr>
              <w:shd w:val="clear" w:color="auto" w:fill="FFFFFF"/>
              <w:tabs>
                <w:tab w:val="left" w:pos="4320"/>
              </w:tabs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="00EF2D52" w:rsidRPr="00EF2D52">
              <w:rPr>
                <w:sz w:val="17"/>
                <w:szCs w:val="17"/>
              </w:rPr>
              <w:t>рудень</w:t>
            </w:r>
            <w:r>
              <w:rPr>
                <w:sz w:val="17"/>
                <w:szCs w:val="17"/>
              </w:rPr>
              <w:t>.</w:t>
            </w:r>
          </w:p>
        </w:tc>
      </w:tr>
      <w:tr w:rsidR="00EF2D52" w:rsidRPr="00EF2D52" w:rsidTr="00794CD6">
        <w:trPr>
          <w:trHeight w:hRule="exact" w:val="231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7411BE" w:rsidRDefault="00EF2D52" w:rsidP="00860515">
            <w:pPr>
              <w:shd w:val="clear" w:color="auto" w:fill="FFFFFF"/>
              <w:snapToGrid w:val="0"/>
              <w:jc w:val="center"/>
              <w:rPr>
                <w:b/>
                <w:bCs/>
                <w:sz w:val="17"/>
                <w:szCs w:val="17"/>
              </w:rPr>
            </w:pPr>
            <w:r w:rsidRPr="007411BE">
              <w:rPr>
                <w:b/>
                <w:bCs/>
                <w:sz w:val="17"/>
                <w:szCs w:val="17"/>
                <w:lang w:val="en-US"/>
              </w:rPr>
              <w:t xml:space="preserve">II </w:t>
            </w:r>
            <w:r w:rsidR="008F6A61">
              <w:rPr>
                <w:b/>
                <w:bCs/>
                <w:sz w:val="17"/>
                <w:szCs w:val="17"/>
              </w:rPr>
              <w:t xml:space="preserve">  </w:t>
            </w:r>
            <w:r w:rsidRPr="007411BE">
              <w:rPr>
                <w:b/>
                <w:bCs/>
                <w:sz w:val="17"/>
                <w:szCs w:val="17"/>
              </w:rPr>
              <w:t>с</w:t>
            </w:r>
            <w:r w:rsidR="008F6A61">
              <w:rPr>
                <w:b/>
                <w:bCs/>
                <w:sz w:val="17"/>
                <w:szCs w:val="17"/>
              </w:rPr>
              <w:t xml:space="preserve"> </w:t>
            </w:r>
            <w:r w:rsidRPr="007411BE">
              <w:rPr>
                <w:b/>
                <w:bCs/>
                <w:sz w:val="17"/>
                <w:szCs w:val="17"/>
              </w:rPr>
              <w:t>е</w:t>
            </w:r>
            <w:r w:rsidR="008F6A61">
              <w:rPr>
                <w:b/>
                <w:bCs/>
                <w:sz w:val="17"/>
                <w:szCs w:val="17"/>
              </w:rPr>
              <w:t xml:space="preserve"> </w:t>
            </w:r>
            <w:r w:rsidRPr="007411BE">
              <w:rPr>
                <w:b/>
                <w:bCs/>
                <w:sz w:val="17"/>
                <w:szCs w:val="17"/>
              </w:rPr>
              <w:t>м</w:t>
            </w:r>
            <w:r w:rsidR="008F6A61">
              <w:rPr>
                <w:b/>
                <w:bCs/>
                <w:sz w:val="17"/>
                <w:szCs w:val="17"/>
              </w:rPr>
              <w:t xml:space="preserve"> </w:t>
            </w:r>
            <w:r w:rsidRPr="007411BE">
              <w:rPr>
                <w:b/>
                <w:bCs/>
                <w:sz w:val="17"/>
                <w:szCs w:val="17"/>
              </w:rPr>
              <w:t>е</w:t>
            </w:r>
            <w:r w:rsidR="008F6A61">
              <w:rPr>
                <w:b/>
                <w:bCs/>
                <w:sz w:val="17"/>
                <w:szCs w:val="17"/>
              </w:rPr>
              <w:t xml:space="preserve"> </w:t>
            </w:r>
            <w:r w:rsidRPr="007411BE">
              <w:rPr>
                <w:b/>
                <w:bCs/>
                <w:sz w:val="17"/>
                <w:szCs w:val="17"/>
              </w:rPr>
              <w:t>с</w:t>
            </w:r>
            <w:r w:rsidR="008F6A61">
              <w:rPr>
                <w:b/>
                <w:bCs/>
                <w:sz w:val="17"/>
                <w:szCs w:val="17"/>
              </w:rPr>
              <w:t xml:space="preserve"> </w:t>
            </w:r>
            <w:r w:rsidRPr="007411BE">
              <w:rPr>
                <w:b/>
                <w:bCs/>
                <w:sz w:val="17"/>
                <w:szCs w:val="17"/>
              </w:rPr>
              <w:t>т</w:t>
            </w:r>
            <w:r w:rsidR="008F6A61">
              <w:rPr>
                <w:b/>
                <w:bCs/>
                <w:sz w:val="17"/>
                <w:szCs w:val="17"/>
              </w:rPr>
              <w:t xml:space="preserve"> </w:t>
            </w:r>
            <w:r w:rsidRPr="007411BE">
              <w:rPr>
                <w:b/>
                <w:bCs/>
                <w:sz w:val="17"/>
                <w:szCs w:val="17"/>
              </w:rPr>
              <w:t>р</w:t>
            </w:r>
          </w:p>
          <w:p w:rsidR="00EF2D52" w:rsidRPr="00EF2D52" w:rsidRDefault="00EF2D52" w:rsidP="00860515">
            <w:pPr>
              <w:shd w:val="clear" w:color="auto" w:fill="FFFFFF"/>
              <w:snapToGrid w:val="0"/>
              <w:jc w:val="center"/>
              <w:rPr>
                <w:b/>
                <w:bCs/>
                <w:spacing w:val="68"/>
                <w:sz w:val="17"/>
                <w:szCs w:val="17"/>
              </w:rPr>
            </w:pPr>
          </w:p>
          <w:p w:rsidR="00EF2D52" w:rsidRPr="00EF2D52" w:rsidRDefault="00EF2D52" w:rsidP="00860515">
            <w:pPr>
              <w:shd w:val="clear" w:color="auto" w:fill="FFFFFF"/>
              <w:snapToGrid w:val="0"/>
              <w:jc w:val="center"/>
              <w:rPr>
                <w:b/>
                <w:bCs/>
                <w:spacing w:val="68"/>
                <w:sz w:val="17"/>
                <w:szCs w:val="17"/>
              </w:rPr>
            </w:pPr>
          </w:p>
        </w:tc>
      </w:tr>
      <w:tr w:rsidR="00EF2D52" w:rsidRPr="00EF2D52" w:rsidTr="00097686">
        <w:trPr>
          <w:trHeight w:hRule="exact" w:val="5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ind w:firstLine="10"/>
              <w:jc w:val="both"/>
              <w:rPr>
                <w:spacing w:val="-2"/>
                <w:sz w:val="17"/>
                <w:szCs w:val="17"/>
              </w:rPr>
            </w:pPr>
            <w:r w:rsidRPr="00EF2D52">
              <w:rPr>
                <w:spacing w:val="-2"/>
                <w:sz w:val="17"/>
                <w:szCs w:val="17"/>
              </w:rPr>
              <w:t xml:space="preserve">Організувати проведення огляду-конкурсу кутків: </w:t>
            </w:r>
            <w:proofErr w:type="spellStart"/>
            <w:r w:rsidR="00097686" w:rsidRPr="00EF2D52">
              <w:rPr>
                <w:bCs/>
                <w:sz w:val="17"/>
                <w:szCs w:val="17"/>
              </w:rPr>
              <w:t>„</w:t>
            </w:r>
            <w:r w:rsidR="00097686" w:rsidRPr="00EF2D52">
              <w:rPr>
                <w:b/>
                <w:bCs/>
                <w:sz w:val="17"/>
                <w:szCs w:val="17"/>
              </w:rPr>
              <w:t>Безпека</w:t>
            </w:r>
            <w:proofErr w:type="spellEnd"/>
          </w:p>
          <w:p w:rsidR="00EF2D52" w:rsidRPr="00EF2D52" w:rsidRDefault="00EF2D52" w:rsidP="00860515">
            <w:pPr>
              <w:shd w:val="clear" w:color="auto" w:fill="FFFFFF"/>
              <w:jc w:val="both"/>
              <w:rPr>
                <w:bCs/>
                <w:spacing w:val="-1"/>
                <w:sz w:val="17"/>
                <w:szCs w:val="17"/>
              </w:rPr>
            </w:pPr>
            <w:r w:rsidRPr="00EF2D52">
              <w:rPr>
                <w:b/>
                <w:bCs/>
                <w:sz w:val="17"/>
                <w:szCs w:val="17"/>
              </w:rPr>
              <w:t>життєдіяльності</w:t>
            </w:r>
            <w:r w:rsidRPr="00EF2D52">
              <w:rPr>
                <w:bCs/>
                <w:sz w:val="17"/>
                <w:szCs w:val="17"/>
              </w:rPr>
              <w:t>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EF2D52" w:rsidRDefault="008F6A61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="00EF2D52" w:rsidRPr="00EF2D52">
              <w:rPr>
                <w:sz w:val="17"/>
                <w:szCs w:val="17"/>
              </w:rPr>
              <w:t>ічень-березень</w:t>
            </w:r>
            <w:r>
              <w:rPr>
                <w:sz w:val="17"/>
                <w:szCs w:val="17"/>
              </w:rPr>
              <w:t>.</w:t>
            </w:r>
          </w:p>
        </w:tc>
      </w:tr>
      <w:tr w:rsidR="00EF2D52" w:rsidRPr="00EF2D52" w:rsidTr="00702571">
        <w:trPr>
          <w:trHeight w:hRule="exact" w:val="4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097686">
            <w:pPr>
              <w:shd w:val="clear" w:color="auto" w:fill="FFFFFF"/>
              <w:ind w:firstLine="10"/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>Організувати конкурс на кращу профілактичну роботу в ра</w:t>
            </w:r>
            <w:r w:rsidR="00331408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йо</w:t>
            </w:r>
            <w:r w:rsidR="00331408">
              <w:rPr>
                <w:bCs/>
                <w:sz w:val="17"/>
                <w:szCs w:val="17"/>
              </w:rPr>
              <w:softHyphen/>
            </w:r>
            <w:r w:rsidRPr="00EF2D52">
              <w:rPr>
                <w:bCs/>
                <w:sz w:val="17"/>
                <w:szCs w:val="17"/>
              </w:rPr>
              <w:t>ні серед навчальних закладів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EF2D52" w:rsidRDefault="008F6A61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</w:t>
            </w:r>
            <w:r w:rsidR="00EF2D52" w:rsidRPr="00EF2D52">
              <w:rPr>
                <w:sz w:val="17"/>
                <w:szCs w:val="17"/>
              </w:rPr>
              <w:t>ютий-травень</w:t>
            </w:r>
            <w:r>
              <w:rPr>
                <w:sz w:val="17"/>
                <w:szCs w:val="17"/>
              </w:rPr>
              <w:t>.</w:t>
            </w:r>
          </w:p>
        </w:tc>
      </w:tr>
      <w:tr w:rsidR="00EF2D52" w:rsidRPr="00EF2D52" w:rsidTr="00702571">
        <w:trPr>
          <w:trHeight w:hRule="exact"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ind w:firstLine="10"/>
              <w:jc w:val="both"/>
              <w:rPr>
                <w:b/>
                <w:bCs/>
                <w:spacing w:val="-1"/>
                <w:sz w:val="17"/>
                <w:szCs w:val="17"/>
              </w:rPr>
            </w:pPr>
            <w:r w:rsidRPr="00EF2D52">
              <w:rPr>
                <w:spacing w:val="-2"/>
                <w:sz w:val="17"/>
                <w:szCs w:val="17"/>
              </w:rPr>
              <w:t xml:space="preserve">Організувати виставку Пам'яток </w:t>
            </w:r>
            <w:r w:rsidR="00097686">
              <w:rPr>
                <w:spacing w:val="-2"/>
                <w:sz w:val="17"/>
                <w:szCs w:val="17"/>
              </w:rPr>
              <w:t>і</w:t>
            </w:r>
            <w:r w:rsidRPr="00EF2D52">
              <w:rPr>
                <w:spacing w:val="-2"/>
                <w:sz w:val="17"/>
                <w:szCs w:val="17"/>
              </w:rPr>
              <w:t xml:space="preserve">з безпеки </w:t>
            </w:r>
            <w:r w:rsidRPr="00EF2D52">
              <w:rPr>
                <w:spacing w:val="-1"/>
                <w:sz w:val="17"/>
                <w:szCs w:val="17"/>
              </w:rPr>
              <w:t xml:space="preserve">дорожнього руху: </w:t>
            </w:r>
            <w:proofErr w:type="spellStart"/>
            <w:r w:rsidRPr="00EF2D52">
              <w:rPr>
                <w:bCs/>
                <w:spacing w:val="-1"/>
                <w:sz w:val="17"/>
                <w:szCs w:val="17"/>
              </w:rPr>
              <w:t>„</w:t>
            </w:r>
            <w:r w:rsidRPr="00EF2D52">
              <w:rPr>
                <w:b/>
                <w:bCs/>
                <w:spacing w:val="-1"/>
                <w:sz w:val="17"/>
                <w:szCs w:val="17"/>
              </w:rPr>
              <w:t>Безпека</w:t>
            </w:r>
            <w:proofErr w:type="spellEnd"/>
            <w:r w:rsidRPr="00EF2D52">
              <w:rPr>
                <w:b/>
                <w:bCs/>
                <w:spacing w:val="-1"/>
                <w:sz w:val="17"/>
                <w:szCs w:val="17"/>
              </w:rPr>
              <w:t xml:space="preserve"> понад усе!".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EF2D52" w:rsidRDefault="008F6A61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</w:t>
            </w:r>
            <w:r w:rsidR="00EF2D52" w:rsidRPr="00EF2D52">
              <w:rPr>
                <w:sz w:val="17"/>
                <w:szCs w:val="17"/>
              </w:rPr>
              <w:t>ерезень-квітень</w:t>
            </w:r>
            <w:r>
              <w:rPr>
                <w:sz w:val="17"/>
                <w:szCs w:val="17"/>
              </w:rPr>
              <w:t>.</w:t>
            </w:r>
          </w:p>
        </w:tc>
      </w:tr>
      <w:tr w:rsidR="00EF2D52" w:rsidRPr="00EF2D52" w:rsidTr="00702571">
        <w:trPr>
          <w:trHeight w:hRule="exact"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pacing w:val="-2"/>
                <w:sz w:val="17"/>
                <w:szCs w:val="17"/>
              </w:rPr>
              <w:t xml:space="preserve">Організувати проведення Всеукраїнського </w:t>
            </w:r>
            <w:r w:rsidRPr="00EF2D52">
              <w:rPr>
                <w:sz w:val="17"/>
                <w:szCs w:val="17"/>
              </w:rPr>
              <w:t>конкурсу КВК ЮІР.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EF2D52" w:rsidRDefault="008F6A61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="00EF2D52" w:rsidRPr="00EF2D52">
              <w:rPr>
                <w:sz w:val="17"/>
                <w:szCs w:val="17"/>
              </w:rPr>
              <w:t>ічень-березень</w:t>
            </w:r>
            <w:r>
              <w:rPr>
                <w:sz w:val="17"/>
                <w:szCs w:val="17"/>
              </w:rPr>
              <w:t>.</w:t>
            </w:r>
          </w:p>
        </w:tc>
      </w:tr>
    </w:tbl>
    <w:p w:rsidR="00E22DB4" w:rsidRDefault="00E22DB4"/>
    <w:tbl>
      <w:tblPr>
        <w:tblW w:w="69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1559"/>
      </w:tblGrid>
      <w:tr w:rsidR="00EF2D52" w:rsidRPr="00EF2D52" w:rsidTr="00702571">
        <w:trPr>
          <w:trHeight w:hRule="exact" w:val="4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lastRenderedPageBreak/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ind w:firstLine="10"/>
              <w:jc w:val="both"/>
              <w:rPr>
                <w:sz w:val="17"/>
                <w:szCs w:val="17"/>
              </w:rPr>
            </w:pPr>
            <w:r w:rsidRPr="00EF2D52">
              <w:rPr>
                <w:spacing w:val="-2"/>
                <w:sz w:val="17"/>
                <w:szCs w:val="17"/>
              </w:rPr>
              <w:t xml:space="preserve">Організувати проведення Всеукраїнського </w:t>
            </w:r>
            <w:r w:rsidRPr="00EF2D52">
              <w:rPr>
                <w:sz w:val="17"/>
                <w:szCs w:val="17"/>
              </w:rPr>
              <w:t>конкурсу роботи загонів ЮІР.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EF2D52" w:rsidRDefault="008F6A61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="00EF2D52" w:rsidRPr="00EF2D52">
              <w:rPr>
                <w:sz w:val="17"/>
                <w:szCs w:val="17"/>
              </w:rPr>
              <w:t>ічень-квітень</w:t>
            </w:r>
            <w:r>
              <w:rPr>
                <w:sz w:val="17"/>
                <w:szCs w:val="17"/>
              </w:rPr>
              <w:t>.</w:t>
            </w:r>
          </w:p>
        </w:tc>
      </w:tr>
      <w:tr w:rsidR="00EF2D52" w:rsidRPr="00EF2D52" w:rsidTr="00702571">
        <w:trPr>
          <w:trHeight w:hRule="exact"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pacing w:val="-2"/>
                <w:sz w:val="17"/>
                <w:szCs w:val="17"/>
              </w:rPr>
              <w:t xml:space="preserve">Провести Міжнародний тиждень безпеки </w:t>
            </w:r>
            <w:r w:rsidRPr="00EF2D52">
              <w:rPr>
                <w:sz w:val="17"/>
                <w:szCs w:val="17"/>
              </w:rPr>
              <w:t>дорожнього 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EF2D52" w:rsidRDefault="00097686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</w:t>
            </w:r>
            <w:r w:rsidR="00EF2D52" w:rsidRPr="00EF2D52">
              <w:rPr>
                <w:sz w:val="17"/>
                <w:szCs w:val="17"/>
              </w:rPr>
              <w:t>ерезень-квітень</w:t>
            </w:r>
            <w:r>
              <w:rPr>
                <w:sz w:val="17"/>
                <w:szCs w:val="17"/>
              </w:rPr>
              <w:t>.</w:t>
            </w:r>
          </w:p>
        </w:tc>
      </w:tr>
      <w:tr w:rsidR="00EF2D52" w:rsidRPr="00EF2D52" w:rsidTr="00C6077E">
        <w:trPr>
          <w:trHeight w:hRule="exact" w:val="2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spacing w:val="-3"/>
                <w:sz w:val="17"/>
                <w:szCs w:val="17"/>
              </w:rPr>
            </w:pPr>
            <w:r w:rsidRPr="00EF2D52">
              <w:rPr>
                <w:spacing w:val="-3"/>
                <w:sz w:val="17"/>
                <w:szCs w:val="17"/>
              </w:rPr>
              <w:t>Провести урочистий парад загонів ЮІР.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EF2D52" w:rsidRDefault="00097686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="00EF2D52" w:rsidRPr="00EF2D52">
              <w:rPr>
                <w:sz w:val="17"/>
                <w:szCs w:val="17"/>
              </w:rPr>
              <w:t>равень</w:t>
            </w:r>
            <w:r>
              <w:rPr>
                <w:sz w:val="17"/>
                <w:szCs w:val="17"/>
              </w:rPr>
              <w:t>.</w:t>
            </w:r>
          </w:p>
        </w:tc>
      </w:tr>
      <w:tr w:rsidR="00EF2D52" w:rsidRPr="00EF2D52" w:rsidTr="00C6077E">
        <w:trPr>
          <w:trHeight w:hRule="exact" w:val="2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C6077E" w:rsidRDefault="00EF2D52" w:rsidP="00C6077E">
            <w:pPr>
              <w:shd w:val="clear" w:color="auto" w:fill="FFFFFF"/>
              <w:snapToGrid w:val="0"/>
              <w:ind w:hanging="40"/>
              <w:jc w:val="both"/>
              <w:rPr>
                <w:spacing w:val="-4"/>
                <w:sz w:val="17"/>
                <w:szCs w:val="17"/>
              </w:rPr>
            </w:pPr>
            <w:r w:rsidRPr="00C6077E">
              <w:rPr>
                <w:spacing w:val="-4"/>
                <w:sz w:val="17"/>
                <w:szCs w:val="17"/>
              </w:rPr>
              <w:t xml:space="preserve">Організувати звітність районів щодо дитячого травматизму на </w:t>
            </w:r>
            <w:r w:rsidRPr="00C6077E">
              <w:rPr>
                <w:spacing w:val="-6"/>
                <w:sz w:val="17"/>
                <w:szCs w:val="17"/>
              </w:rPr>
              <w:t>до</w:t>
            </w:r>
            <w:r w:rsidR="00C6077E" w:rsidRPr="00C6077E">
              <w:rPr>
                <w:spacing w:val="-6"/>
                <w:sz w:val="17"/>
                <w:szCs w:val="17"/>
              </w:rPr>
              <w:softHyphen/>
            </w:r>
            <w:r w:rsidRPr="00C6077E">
              <w:rPr>
                <w:spacing w:val="-6"/>
                <w:sz w:val="17"/>
                <w:szCs w:val="17"/>
              </w:rPr>
              <w:t>р</w:t>
            </w:r>
            <w:r w:rsidR="00C6077E" w:rsidRPr="00C6077E">
              <w:rPr>
                <w:spacing w:val="-6"/>
                <w:sz w:val="17"/>
                <w:szCs w:val="17"/>
              </w:rPr>
              <w:softHyphen/>
            </w:r>
            <w:r w:rsidRPr="00C6077E">
              <w:rPr>
                <w:spacing w:val="-6"/>
                <w:sz w:val="17"/>
                <w:szCs w:val="17"/>
              </w:rPr>
              <w:t>о</w:t>
            </w:r>
            <w:r w:rsidR="00C6077E" w:rsidRPr="00C6077E">
              <w:rPr>
                <w:spacing w:val="-6"/>
                <w:sz w:val="17"/>
                <w:szCs w:val="17"/>
              </w:rPr>
              <w:softHyphen/>
            </w:r>
            <w:r w:rsidR="00C6077E" w:rsidRPr="00C6077E">
              <w:rPr>
                <w:spacing w:val="-6"/>
                <w:sz w:val="17"/>
                <w:szCs w:val="17"/>
              </w:rPr>
              <w:softHyphen/>
            </w:r>
            <w:r w:rsidRPr="00C6077E">
              <w:rPr>
                <w:spacing w:val="-6"/>
                <w:sz w:val="17"/>
                <w:szCs w:val="17"/>
              </w:rPr>
              <w:t>га</w:t>
            </w:r>
            <w:r w:rsidR="00C6077E" w:rsidRPr="00C6077E">
              <w:rPr>
                <w:spacing w:val="-6"/>
                <w:sz w:val="17"/>
                <w:szCs w:val="17"/>
              </w:rPr>
              <w:softHyphen/>
            </w:r>
            <w:r w:rsidRPr="00C6077E">
              <w:rPr>
                <w:spacing w:val="-6"/>
                <w:sz w:val="17"/>
                <w:szCs w:val="17"/>
              </w:rPr>
              <w:t>х</w:t>
            </w:r>
            <w:r w:rsidR="00C6077E" w:rsidRPr="00C6077E">
              <w:rPr>
                <w:spacing w:val="-6"/>
                <w:sz w:val="17"/>
                <w:szCs w:val="17"/>
              </w:rPr>
              <w:softHyphen/>
            </w:r>
            <w:r w:rsidRPr="00C6077E">
              <w:rPr>
                <w:spacing w:val="-6"/>
                <w:sz w:val="17"/>
                <w:szCs w:val="17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EF2D52" w:rsidRDefault="00097686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</w:t>
            </w:r>
            <w:r w:rsidR="00EF2D52" w:rsidRPr="00EF2D52">
              <w:rPr>
                <w:sz w:val="17"/>
                <w:szCs w:val="17"/>
              </w:rPr>
              <w:t>ервень</w:t>
            </w:r>
            <w:r>
              <w:rPr>
                <w:sz w:val="17"/>
                <w:szCs w:val="17"/>
              </w:rPr>
              <w:t>.</w:t>
            </w:r>
          </w:p>
        </w:tc>
      </w:tr>
      <w:tr w:rsidR="00EF2D52" w:rsidRPr="00EF2D52" w:rsidTr="00702571">
        <w:trPr>
          <w:trHeight w:hRule="exact" w:val="4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ind w:firstLine="19"/>
              <w:jc w:val="both"/>
              <w:rPr>
                <w:sz w:val="17"/>
                <w:szCs w:val="17"/>
              </w:rPr>
            </w:pPr>
            <w:r w:rsidRPr="00EF2D52">
              <w:rPr>
                <w:spacing w:val="-2"/>
                <w:sz w:val="17"/>
                <w:szCs w:val="17"/>
              </w:rPr>
              <w:t xml:space="preserve">Забезпечити підготовку аналітичного звіту </w:t>
            </w:r>
            <w:r w:rsidR="00097686">
              <w:rPr>
                <w:spacing w:val="-2"/>
                <w:sz w:val="17"/>
                <w:szCs w:val="17"/>
              </w:rPr>
              <w:t xml:space="preserve">щодо </w:t>
            </w:r>
            <w:r w:rsidRPr="00EF2D52">
              <w:rPr>
                <w:spacing w:val="-2"/>
                <w:sz w:val="17"/>
                <w:szCs w:val="17"/>
              </w:rPr>
              <w:t>дитячого дорожньо-</w:t>
            </w:r>
            <w:r w:rsidRPr="00EF2D52">
              <w:rPr>
                <w:sz w:val="17"/>
                <w:szCs w:val="17"/>
              </w:rPr>
              <w:t>транспортного травматизму.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Щоквартально</w:t>
            </w:r>
            <w:r w:rsidR="00097686">
              <w:rPr>
                <w:sz w:val="17"/>
                <w:szCs w:val="17"/>
              </w:rPr>
              <w:t>.</w:t>
            </w:r>
          </w:p>
        </w:tc>
      </w:tr>
      <w:tr w:rsidR="00EF2D52" w:rsidRPr="00EF2D52" w:rsidTr="00C6077E">
        <w:trPr>
          <w:trHeight w:hRule="exact" w:val="5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097686">
            <w:pPr>
              <w:shd w:val="clear" w:color="auto" w:fill="FFFFFF"/>
              <w:snapToGrid w:val="0"/>
              <w:jc w:val="both"/>
              <w:rPr>
                <w:spacing w:val="-2"/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Розглянути на педагогічній раді питання </w:t>
            </w:r>
            <w:r w:rsidR="00097686">
              <w:rPr>
                <w:sz w:val="17"/>
                <w:szCs w:val="17"/>
              </w:rPr>
              <w:t>про</w:t>
            </w:r>
            <w:r w:rsidRPr="00EF2D52">
              <w:rPr>
                <w:sz w:val="17"/>
                <w:szCs w:val="17"/>
              </w:rPr>
              <w:t xml:space="preserve"> </w:t>
            </w:r>
            <w:r w:rsidRPr="00EF2D52">
              <w:rPr>
                <w:spacing w:val="-2"/>
                <w:sz w:val="17"/>
                <w:szCs w:val="17"/>
              </w:rPr>
              <w:t>дитяч</w:t>
            </w:r>
            <w:r w:rsidR="00097686">
              <w:rPr>
                <w:spacing w:val="-2"/>
                <w:sz w:val="17"/>
                <w:szCs w:val="17"/>
              </w:rPr>
              <w:t>ий</w:t>
            </w:r>
            <w:r w:rsidRPr="00EF2D52">
              <w:rPr>
                <w:spacing w:val="-2"/>
                <w:sz w:val="17"/>
                <w:szCs w:val="17"/>
              </w:rPr>
              <w:t xml:space="preserve"> дорожньо-транспортн</w:t>
            </w:r>
            <w:r w:rsidR="00097686">
              <w:rPr>
                <w:spacing w:val="-2"/>
                <w:sz w:val="17"/>
                <w:szCs w:val="17"/>
              </w:rPr>
              <w:t>ий</w:t>
            </w:r>
            <w:r w:rsidRPr="00EF2D52">
              <w:rPr>
                <w:spacing w:val="-2"/>
                <w:sz w:val="17"/>
                <w:szCs w:val="17"/>
              </w:rPr>
              <w:t xml:space="preserve"> травматизм</w:t>
            </w:r>
            <w:r w:rsidR="00097686">
              <w:rPr>
                <w:spacing w:val="-2"/>
                <w:sz w:val="17"/>
                <w:szCs w:val="17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tabs>
                <w:tab w:val="left" w:pos="288"/>
              </w:tabs>
              <w:snapToGrid w:val="0"/>
              <w:jc w:val="both"/>
              <w:rPr>
                <w:i/>
                <w:iCs/>
                <w:sz w:val="17"/>
                <w:szCs w:val="17"/>
              </w:rPr>
            </w:pPr>
            <w:proofErr w:type="spellStart"/>
            <w:r w:rsidRPr="00EF2D52">
              <w:rPr>
                <w:sz w:val="17"/>
                <w:szCs w:val="17"/>
              </w:rPr>
              <w:t>Iсеместр</w:t>
            </w:r>
            <w:proofErr w:type="spellEnd"/>
            <w:r w:rsidRPr="00EF2D52">
              <w:rPr>
                <w:sz w:val="17"/>
                <w:szCs w:val="17"/>
              </w:rPr>
              <w:t xml:space="preserve"> </w:t>
            </w:r>
            <w:r w:rsidR="00097686">
              <w:rPr>
                <w:sz w:val="17"/>
                <w:szCs w:val="17"/>
              </w:rPr>
              <w:t>–</w:t>
            </w:r>
            <w:r w:rsidRPr="00EF2D52">
              <w:rPr>
                <w:sz w:val="17"/>
                <w:szCs w:val="17"/>
              </w:rPr>
              <w:t xml:space="preserve"> </w:t>
            </w:r>
            <w:r w:rsidRPr="00EF2D52">
              <w:rPr>
                <w:i/>
                <w:iCs/>
                <w:sz w:val="17"/>
                <w:szCs w:val="17"/>
              </w:rPr>
              <w:t>серпень</w:t>
            </w:r>
            <w:r w:rsidR="00097686">
              <w:rPr>
                <w:i/>
                <w:iCs/>
                <w:sz w:val="17"/>
                <w:szCs w:val="17"/>
              </w:rPr>
              <w:t>;</w:t>
            </w:r>
          </w:p>
          <w:p w:rsidR="00EF2D52" w:rsidRPr="00EF2D52" w:rsidRDefault="00EF2D52" w:rsidP="00C6077E">
            <w:pPr>
              <w:shd w:val="clear" w:color="auto" w:fill="FFFFFF"/>
              <w:tabs>
                <w:tab w:val="left" w:pos="384"/>
              </w:tabs>
              <w:ind w:firstLine="10"/>
              <w:jc w:val="both"/>
              <w:rPr>
                <w:i/>
                <w:iCs/>
                <w:sz w:val="17"/>
                <w:szCs w:val="17"/>
              </w:rPr>
            </w:pPr>
            <w:r w:rsidRPr="00EF2D52">
              <w:rPr>
                <w:sz w:val="17"/>
                <w:szCs w:val="17"/>
                <w:lang w:val="en-US"/>
              </w:rPr>
              <w:t>II</w:t>
            </w:r>
            <w:r w:rsidR="00097686">
              <w:rPr>
                <w:sz w:val="17"/>
                <w:szCs w:val="17"/>
              </w:rPr>
              <w:t xml:space="preserve"> </w:t>
            </w:r>
            <w:r w:rsidRPr="00EF2D52">
              <w:rPr>
                <w:sz w:val="17"/>
                <w:szCs w:val="17"/>
              </w:rPr>
              <w:t xml:space="preserve">семестр </w:t>
            </w:r>
            <w:r w:rsidRPr="00EF2D52">
              <w:rPr>
                <w:i/>
                <w:iCs/>
                <w:sz w:val="17"/>
                <w:szCs w:val="17"/>
              </w:rPr>
              <w:t>- лютий -</w:t>
            </w:r>
            <w:r w:rsidRPr="00EF2D52">
              <w:rPr>
                <w:i/>
                <w:iCs/>
                <w:sz w:val="17"/>
                <w:szCs w:val="17"/>
              </w:rPr>
              <w:br/>
              <w:t>березень</w:t>
            </w:r>
            <w:r w:rsidR="00097686">
              <w:rPr>
                <w:i/>
                <w:iCs/>
                <w:sz w:val="17"/>
                <w:szCs w:val="17"/>
              </w:rPr>
              <w:t>.</w:t>
            </w:r>
          </w:p>
        </w:tc>
      </w:tr>
      <w:tr w:rsidR="00EF2D52" w:rsidRPr="00EF2D52" w:rsidTr="00702571">
        <w:trPr>
          <w:trHeight w:hRule="exact" w:val="6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ind w:firstLine="10"/>
              <w:jc w:val="both"/>
              <w:rPr>
                <w:sz w:val="17"/>
                <w:szCs w:val="17"/>
              </w:rPr>
            </w:pPr>
            <w:r w:rsidRPr="00EF2D52">
              <w:rPr>
                <w:spacing w:val="-2"/>
                <w:sz w:val="17"/>
                <w:szCs w:val="17"/>
              </w:rPr>
              <w:t xml:space="preserve">Забезпечити постійне інформування учасників </w:t>
            </w:r>
            <w:r w:rsidRPr="00EF2D52">
              <w:rPr>
                <w:spacing w:val="-1"/>
                <w:sz w:val="17"/>
                <w:szCs w:val="17"/>
              </w:rPr>
              <w:t xml:space="preserve">навчально-виховного процесу про випадки </w:t>
            </w:r>
            <w:r w:rsidRPr="00EF2D52">
              <w:rPr>
                <w:sz w:val="17"/>
                <w:szCs w:val="17"/>
              </w:rPr>
              <w:t>дитячого травмування на дорогах</w:t>
            </w:r>
          </w:p>
          <w:p w:rsidR="00EF2D52" w:rsidRPr="00EF2D52" w:rsidRDefault="00EF2D52" w:rsidP="00860515">
            <w:pPr>
              <w:shd w:val="clear" w:color="auto" w:fill="FFFFFF"/>
              <w:snapToGrid w:val="0"/>
              <w:ind w:firstLine="10"/>
              <w:jc w:val="both"/>
              <w:rPr>
                <w:i/>
                <w:iCs/>
                <w:sz w:val="17"/>
                <w:szCs w:val="17"/>
              </w:rPr>
            </w:pPr>
            <w:r w:rsidRPr="00EF2D52">
              <w:rPr>
                <w:i/>
                <w:iCs/>
                <w:spacing w:val="-1"/>
                <w:sz w:val="17"/>
                <w:szCs w:val="17"/>
              </w:rPr>
              <w:t xml:space="preserve">(підготовка оперативних блискавок </w:t>
            </w:r>
            <w:proofErr w:type="spellStart"/>
            <w:r w:rsidRPr="00EF2D52">
              <w:rPr>
                <w:i/>
                <w:iCs/>
                <w:spacing w:val="-1"/>
                <w:sz w:val="17"/>
                <w:szCs w:val="17"/>
              </w:rPr>
              <w:t>„Безпека</w:t>
            </w:r>
            <w:proofErr w:type="spellEnd"/>
            <w:r w:rsidRPr="00EF2D52">
              <w:rPr>
                <w:i/>
                <w:iCs/>
                <w:spacing w:val="-1"/>
                <w:sz w:val="17"/>
                <w:szCs w:val="17"/>
              </w:rPr>
              <w:t xml:space="preserve"> </w:t>
            </w:r>
            <w:r w:rsidRPr="00EF2D52">
              <w:rPr>
                <w:i/>
                <w:iCs/>
                <w:sz w:val="17"/>
                <w:szCs w:val="17"/>
              </w:rPr>
              <w:t>дітей”)</w:t>
            </w:r>
            <w:r w:rsidR="00097686">
              <w:rPr>
                <w:i/>
                <w:iCs/>
                <w:sz w:val="17"/>
                <w:szCs w:val="17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Щоквартально</w:t>
            </w:r>
            <w:r w:rsidR="00097686">
              <w:rPr>
                <w:sz w:val="17"/>
                <w:szCs w:val="17"/>
              </w:rPr>
              <w:t>.</w:t>
            </w:r>
          </w:p>
        </w:tc>
      </w:tr>
      <w:tr w:rsidR="00EF2D52" w:rsidRPr="00EF2D52" w:rsidTr="00702571">
        <w:trPr>
          <w:trHeight w:hRule="exact" w:val="4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097686">
            <w:pPr>
              <w:shd w:val="clear" w:color="auto" w:fill="FFFFFF"/>
              <w:snapToGrid w:val="0"/>
              <w:ind w:firstLine="19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Сприяти обладнанню тематичних </w:t>
            </w:r>
            <w:proofErr w:type="spellStart"/>
            <w:r w:rsidRPr="00EF2D52">
              <w:rPr>
                <w:sz w:val="17"/>
                <w:szCs w:val="17"/>
              </w:rPr>
              <w:t>авто</w:t>
            </w:r>
            <w:r w:rsidRPr="00EF2D52">
              <w:rPr>
                <w:spacing w:val="-2"/>
                <w:sz w:val="17"/>
                <w:szCs w:val="17"/>
              </w:rPr>
              <w:t>майданчиків</w:t>
            </w:r>
            <w:proofErr w:type="spellEnd"/>
            <w:r w:rsidRPr="00EF2D52">
              <w:rPr>
                <w:spacing w:val="-2"/>
                <w:sz w:val="17"/>
                <w:szCs w:val="17"/>
              </w:rPr>
              <w:t xml:space="preserve">, тематичних дитячих ігрових </w:t>
            </w:r>
            <w:r w:rsidRPr="00EF2D52">
              <w:rPr>
                <w:sz w:val="17"/>
                <w:szCs w:val="17"/>
              </w:rPr>
              <w:t>майданчиків.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Протягом року</w:t>
            </w:r>
            <w:r w:rsidR="00097686">
              <w:rPr>
                <w:sz w:val="17"/>
                <w:szCs w:val="17"/>
              </w:rPr>
              <w:t>.</w:t>
            </w:r>
          </w:p>
        </w:tc>
      </w:tr>
      <w:tr w:rsidR="00EF2D52" w:rsidRPr="00EF2D52" w:rsidTr="00097686">
        <w:trPr>
          <w:trHeight w:hRule="exact" w:val="4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20.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ind w:firstLine="19"/>
              <w:jc w:val="both"/>
              <w:rPr>
                <w:sz w:val="17"/>
                <w:szCs w:val="17"/>
              </w:rPr>
            </w:pPr>
            <w:r w:rsidRPr="00EF2D52">
              <w:rPr>
                <w:spacing w:val="-2"/>
                <w:sz w:val="17"/>
                <w:szCs w:val="17"/>
              </w:rPr>
              <w:t xml:space="preserve">Забезпечити оперативну перевірку навчальних </w:t>
            </w:r>
            <w:r w:rsidRPr="00EF2D52">
              <w:rPr>
                <w:sz w:val="17"/>
                <w:szCs w:val="17"/>
              </w:rPr>
              <w:t xml:space="preserve">закладів </w:t>
            </w:r>
            <w:r w:rsidR="00097686">
              <w:rPr>
                <w:sz w:val="17"/>
                <w:szCs w:val="17"/>
              </w:rPr>
              <w:t>і</w:t>
            </w:r>
            <w:r w:rsidRPr="00EF2D52">
              <w:rPr>
                <w:sz w:val="17"/>
                <w:szCs w:val="17"/>
              </w:rPr>
              <w:t>з найвищим показником дитячого травматизму.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Протягом року</w:t>
            </w:r>
            <w:r w:rsidR="00097686">
              <w:rPr>
                <w:sz w:val="17"/>
                <w:szCs w:val="17"/>
              </w:rPr>
              <w:t>.</w:t>
            </w:r>
          </w:p>
        </w:tc>
      </w:tr>
      <w:tr w:rsidR="00EF2D52" w:rsidRPr="00EF2D52" w:rsidTr="00097686">
        <w:trPr>
          <w:trHeight w:hRule="exact" w:val="6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bCs/>
                <w:sz w:val="17"/>
                <w:szCs w:val="17"/>
              </w:rPr>
            </w:pPr>
            <w:r w:rsidRPr="00EF2D52">
              <w:rPr>
                <w:bCs/>
                <w:sz w:val="17"/>
                <w:szCs w:val="17"/>
              </w:rPr>
              <w:t>21.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D52" w:rsidRPr="00EF2D52" w:rsidRDefault="00EF2D52" w:rsidP="00F277D3">
            <w:pPr>
              <w:shd w:val="clear" w:color="auto" w:fill="FFFFFF"/>
              <w:snapToGrid w:val="0"/>
              <w:jc w:val="both"/>
              <w:rPr>
                <w:spacing w:val="-1"/>
                <w:sz w:val="17"/>
                <w:szCs w:val="17"/>
              </w:rPr>
            </w:pPr>
            <w:r w:rsidRPr="00EF2D52">
              <w:rPr>
                <w:spacing w:val="-2"/>
                <w:sz w:val="17"/>
                <w:szCs w:val="17"/>
              </w:rPr>
              <w:t xml:space="preserve">Підготувати інформацію про охоплення учнів ЗНЗ </w:t>
            </w:r>
            <w:r w:rsidRPr="00EF2D52">
              <w:rPr>
                <w:spacing w:val="-1"/>
                <w:sz w:val="17"/>
                <w:szCs w:val="17"/>
              </w:rPr>
              <w:t>на</w:t>
            </w:r>
            <w:r w:rsidR="00F277D3">
              <w:rPr>
                <w:spacing w:val="-1"/>
                <w:sz w:val="17"/>
                <w:szCs w:val="17"/>
              </w:rPr>
              <w:t>вчанням правил дорожнього руху з наступним отриманням ними від</w:t>
            </w:r>
            <w:r w:rsidR="00F277D3">
              <w:rPr>
                <w:spacing w:val="-1"/>
                <w:sz w:val="17"/>
                <w:szCs w:val="17"/>
              </w:rPr>
              <w:softHyphen/>
              <w:t>по</w:t>
            </w:r>
            <w:r w:rsidR="00F277D3">
              <w:rPr>
                <w:spacing w:val="-1"/>
                <w:sz w:val="17"/>
                <w:szCs w:val="17"/>
              </w:rPr>
              <w:softHyphen/>
              <w:t>від</w:t>
            </w:r>
            <w:r w:rsidR="00F277D3">
              <w:rPr>
                <w:spacing w:val="-1"/>
                <w:sz w:val="17"/>
                <w:szCs w:val="17"/>
              </w:rPr>
              <w:softHyphen/>
              <w:t xml:space="preserve">них документів </w:t>
            </w:r>
            <w:r w:rsidRPr="00EF2D52">
              <w:rPr>
                <w:spacing w:val="-1"/>
                <w:sz w:val="17"/>
                <w:szCs w:val="17"/>
              </w:rPr>
              <w:t>про навчання.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D52" w:rsidRPr="00EF2D52" w:rsidRDefault="00EF2D52" w:rsidP="00860515">
            <w:pPr>
              <w:shd w:val="clear" w:color="auto" w:fill="FFFFFF"/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Протягом року</w:t>
            </w:r>
            <w:r w:rsidR="00097686">
              <w:rPr>
                <w:sz w:val="17"/>
                <w:szCs w:val="17"/>
              </w:rPr>
              <w:t>.</w:t>
            </w:r>
          </w:p>
        </w:tc>
      </w:tr>
    </w:tbl>
    <w:p w:rsidR="00EF2D52" w:rsidRPr="00794CD6" w:rsidRDefault="00EF2D52" w:rsidP="00EF2D52">
      <w:pPr>
        <w:shd w:val="clear" w:color="auto" w:fill="FFFFFF"/>
        <w:rPr>
          <w:sz w:val="10"/>
          <w:szCs w:val="10"/>
        </w:rPr>
      </w:pPr>
    </w:p>
    <w:p w:rsidR="00EF2D52" w:rsidRPr="00EF2D52" w:rsidRDefault="00EF2D52" w:rsidP="00097686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</w:rPr>
      </w:pPr>
      <w:r w:rsidRPr="00EF2D52">
        <w:rPr>
          <w:b/>
          <w:sz w:val="17"/>
          <w:szCs w:val="17"/>
        </w:rPr>
        <w:t>Головний спеціаліст                                                  Л.</w:t>
      </w:r>
      <w:r w:rsidR="003F110C">
        <w:rPr>
          <w:b/>
          <w:sz w:val="17"/>
          <w:szCs w:val="17"/>
        </w:rPr>
        <w:t xml:space="preserve"> </w:t>
      </w:r>
      <w:r w:rsidRPr="00EF2D52">
        <w:rPr>
          <w:b/>
          <w:sz w:val="17"/>
          <w:szCs w:val="17"/>
        </w:rPr>
        <w:t>Василишин</w:t>
      </w:r>
    </w:p>
    <w:p w:rsidR="00EF2D52" w:rsidRPr="00794CD6" w:rsidRDefault="00EF2D52" w:rsidP="00097686">
      <w:pPr>
        <w:shd w:val="clear" w:color="auto" w:fill="FFFFFF"/>
        <w:jc w:val="center"/>
        <w:rPr>
          <w:b/>
          <w:bCs/>
          <w:spacing w:val="-29"/>
          <w:sz w:val="10"/>
          <w:szCs w:val="10"/>
        </w:rPr>
      </w:pPr>
    </w:p>
    <w:p w:rsidR="00514682" w:rsidRPr="00514682" w:rsidRDefault="00514682" w:rsidP="00514682">
      <w:pPr>
        <w:shd w:val="clear" w:color="auto" w:fill="FFFFFF"/>
        <w:jc w:val="right"/>
        <w:rPr>
          <w:b/>
          <w:bCs/>
          <w:sz w:val="17"/>
          <w:szCs w:val="17"/>
        </w:rPr>
      </w:pPr>
      <w:r w:rsidRPr="00514682">
        <w:rPr>
          <w:b/>
          <w:bCs/>
          <w:sz w:val="17"/>
          <w:szCs w:val="17"/>
        </w:rPr>
        <w:t>Додаток</w:t>
      </w:r>
      <w:r>
        <w:rPr>
          <w:b/>
          <w:bCs/>
          <w:sz w:val="17"/>
          <w:szCs w:val="17"/>
        </w:rPr>
        <w:t xml:space="preserve"> 4</w:t>
      </w:r>
    </w:p>
    <w:p w:rsidR="00514682" w:rsidRDefault="00514682" w:rsidP="00514682">
      <w:pPr>
        <w:shd w:val="clear" w:color="auto" w:fill="FFFFFF"/>
        <w:tabs>
          <w:tab w:val="left" w:leader="underscore" w:pos="-30469"/>
        </w:tabs>
        <w:jc w:val="right"/>
        <w:rPr>
          <w:spacing w:val="-12"/>
          <w:sz w:val="17"/>
          <w:szCs w:val="17"/>
        </w:rPr>
      </w:pPr>
      <w:r w:rsidRPr="00EF2D52">
        <w:rPr>
          <w:spacing w:val="-12"/>
          <w:sz w:val="17"/>
          <w:szCs w:val="17"/>
          <w:lang w:val="ru-RU"/>
        </w:rPr>
        <w:tab/>
      </w:r>
      <w:r w:rsidRPr="00EF2D52">
        <w:rPr>
          <w:spacing w:val="-12"/>
          <w:sz w:val="17"/>
          <w:szCs w:val="17"/>
        </w:rPr>
        <w:t xml:space="preserve">до наказу   </w:t>
      </w:r>
    </w:p>
    <w:p w:rsidR="00514682" w:rsidRDefault="00514682" w:rsidP="00514682">
      <w:pPr>
        <w:shd w:val="clear" w:color="auto" w:fill="FFFFFF"/>
        <w:tabs>
          <w:tab w:val="left" w:leader="underscore" w:pos="-30469"/>
        </w:tabs>
        <w:jc w:val="right"/>
        <w:rPr>
          <w:spacing w:val="-12"/>
          <w:sz w:val="17"/>
          <w:szCs w:val="17"/>
        </w:rPr>
      </w:pPr>
      <w:r>
        <w:rPr>
          <w:spacing w:val="-12"/>
          <w:sz w:val="17"/>
          <w:szCs w:val="17"/>
        </w:rPr>
        <w:t>УО   ДГП  ЛМР</w:t>
      </w:r>
      <w:r w:rsidRPr="00EF2D52">
        <w:rPr>
          <w:spacing w:val="-12"/>
          <w:sz w:val="17"/>
          <w:szCs w:val="17"/>
        </w:rPr>
        <w:t xml:space="preserve">    </w:t>
      </w:r>
    </w:p>
    <w:p w:rsidR="00514682" w:rsidRPr="00EF2D52" w:rsidRDefault="00097686" w:rsidP="00514682">
      <w:pPr>
        <w:shd w:val="clear" w:color="auto" w:fill="FFFFFF"/>
        <w:tabs>
          <w:tab w:val="left" w:leader="underscore" w:pos="-30469"/>
        </w:tabs>
        <w:jc w:val="right"/>
        <w:rPr>
          <w:spacing w:val="-12"/>
          <w:sz w:val="17"/>
          <w:szCs w:val="17"/>
        </w:rPr>
      </w:pPr>
      <w:r>
        <w:rPr>
          <w:sz w:val="17"/>
          <w:szCs w:val="17"/>
        </w:rPr>
        <w:t xml:space="preserve">  </w:t>
      </w:r>
      <w:r w:rsidR="00514682">
        <w:rPr>
          <w:sz w:val="17"/>
          <w:szCs w:val="17"/>
        </w:rPr>
        <w:t xml:space="preserve">від </w:t>
      </w:r>
      <w:r w:rsidR="00514682" w:rsidRPr="00B96C68">
        <w:rPr>
          <w:sz w:val="17"/>
          <w:szCs w:val="17"/>
        </w:rPr>
        <w:t>01.09.2010р. № 314р</w:t>
      </w:r>
      <w:r w:rsidR="00514682">
        <w:rPr>
          <w:spacing w:val="-12"/>
          <w:sz w:val="17"/>
          <w:szCs w:val="17"/>
        </w:rPr>
        <w:t xml:space="preserve"> </w:t>
      </w:r>
      <w:r w:rsidR="00514682" w:rsidRPr="00EF2D52">
        <w:rPr>
          <w:spacing w:val="-12"/>
          <w:sz w:val="17"/>
          <w:szCs w:val="17"/>
        </w:rPr>
        <w:t xml:space="preserve"> </w:t>
      </w:r>
    </w:p>
    <w:p w:rsidR="00EF2D52" w:rsidRPr="00EF2D52" w:rsidRDefault="00EF2D52" w:rsidP="003F110C">
      <w:pPr>
        <w:shd w:val="clear" w:color="auto" w:fill="FFFFFF"/>
        <w:tabs>
          <w:tab w:val="left" w:leader="underscore" w:pos="28309"/>
        </w:tabs>
        <w:jc w:val="center"/>
        <w:rPr>
          <w:b/>
          <w:sz w:val="17"/>
          <w:szCs w:val="17"/>
        </w:rPr>
      </w:pPr>
      <w:r w:rsidRPr="00EF2D52">
        <w:rPr>
          <w:b/>
          <w:sz w:val="17"/>
          <w:szCs w:val="17"/>
        </w:rPr>
        <w:t>ПРОФІЛАКТИЧНІ ЗАХОДИ</w:t>
      </w:r>
    </w:p>
    <w:p w:rsidR="00EF2D52" w:rsidRPr="00EF2D52" w:rsidRDefault="00EF2D52" w:rsidP="003F110C">
      <w:pPr>
        <w:shd w:val="clear" w:color="auto" w:fill="FFFFFF"/>
        <w:jc w:val="center"/>
        <w:rPr>
          <w:b/>
          <w:sz w:val="17"/>
          <w:szCs w:val="17"/>
        </w:rPr>
      </w:pPr>
      <w:r w:rsidRPr="00EF2D52">
        <w:rPr>
          <w:b/>
          <w:sz w:val="17"/>
          <w:szCs w:val="17"/>
        </w:rPr>
        <w:t>З ПОЖЕЖНОЇ   БЕЗПЕКИ</w:t>
      </w:r>
    </w:p>
    <w:p w:rsidR="00EF2D52" w:rsidRDefault="00EF2D52" w:rsidP="003F110C">
      <w:pPr>
        <w:shd w:val="clear" w:color="auto" w:fill="FFFFFF"/>
        <w:jc w:val="center"/>
        <w:rPr>
          <w:b/>
          <w:sz w:val="17"/>
          <w:szCs w:val="17"/>
        </w:rPr>
      </w:pPr>
      <w:r w:rsidRPr="00EF2D52">
        <w:rPr>
          <w:b/>
          <w:sz w:val="17"/>
          <w:szCs w:val="17"/>
        </w:rPr>
        <w:t>на 2010 -2011 навчальний рік</w:t>
      </w:r>
    </w:p>
    <w:p w:rsidR="00E22DB4" w:rsidRPr="00EF2D52" w:rsidRDefault="00E22DB4" w:rsidP="003F110C">
      <w:pPr>
        <w:shd w:val="clear" w:color="auto" w:fill="FFFFFF"/>
        <w:jc w:val="center"/>
        <w:rPr>
          <w:b/>
          <w:sz w:val="17"/>
          <w:szCs w:val="17"/>
        </w:rPr>
      </w:pPr>
    </w:p>
    <w:tbl>
      <w:tblPr>
        <w:tblW w:w="70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"/>
        <w:gridCol w:w="4962"/>
        <w:gridCol w:w="1559"/>
      </w:tblGrid>
      <w:tr w:rsidR="00EF2D52" w:rsidRPr="00EF2D52" w:rsidTr="00F277D3">
        <w:trPr>
          <w:trHeight w:val="3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752836">
            <w:pPr>
              <w:snapToGrid w:val="0"/>
              <w:jc w:val="center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№</w:t>
            </w:r>
            <w:r w:rsidR="00752836">
              <w:rPr>
                <w:sz w:val="17"/>
                <w:szCs w:val="17"/>
              </w:rPr>
              <w:t xml:space="preserve"> з/п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jc w:val="center"/>
              <w:rPr>
                <w:b/>
                <w:sz w:val="17"/>
                <w:szCs w:val="17"/>
              </w:rPr>
            </w:pPr>
            <w:r w:rsidRPr="00EF2D52">
              <w:rPr>
                <w:b/>
                <w:sz w:val="17"/>
                <w:szCs w:val="17"/>
              </w:rPr>
              <w:t>З а х о д 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3F110C" w:rsidP="00EF2D52">
            <w:pPr>
              <w:snapToGrid w:val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Час  проведенн</w:t>
            </w:r>
            <w:r w:rsidR="00EF2D52" w:rsidRPr="00EF2D52">
              <w:rPr>
                <w:b/>
                <w:sz w:val="17"/>
                <w:szCs w:val="17"/>
              </w:rPr>
              <w:t>я</w:t>
            </w:r>
            <w:r w:rsidR="00F277D3">
              <w:rPr>
                <w:b/>
                <w:sz w:val="17"/>
                <w:szCs w:val="17"/>
              </w:rPr>
              <w:t>.</w:t>
            </w:r>
          </w:p>
        </w:tc>
      </w:tr>
      <w:tr w:rsidR="00EF2D52" w:rsidRPr="00EF2D52" w:rsidTr="00F277D3"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jc w:val="center"/>
              <w:rPr>
                <w:b/>
                <w:sz w:val="17"/>
                <w:szCs w:val="17"/>
              </w:rPr>
            </w:pPr>
            <w:r w:rsidRPr="00EF2D52">
              <w:rPr>
                <w:b/>
                <w:sz w:val="17"/>
                <w:szCs w:val="17"/>
              </w:rPr>
              <w:t>І</w:t>
            </w:r>
            <w:r w:rsidR="00F277D3">
              <w:rPr>
                <w:b/>
                <w:sz w:val="17"/>
                <w:szCs w:val="17"/>
              </w:rPr>
              <w:t xml:space="preserve">     </w:t>
            </w:r>
            <w:r w:rsidRPr="00EF2D52">
              <w:rPr>
                <w:b/>
                <w:sz w:val="17"/>
                <w:szCs w:val="17"/>
              </w:rPr>
              <w:t xml:space="preserve"> с е м е с т р</w:t>
            </w:r>
          </w:p>
        </w:tc>
      </w:tr>
      <w:tr w:rsidR="00EF2D52" w:rsidRPr="00EF2D52" w:rsidTr="00F277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pStyle w:val="afd"/>
              <w:snapToGrid w:val="0"/>
              <w:spacing w:before="0" w:after="0"/>
              <w:jc w:val="both"/>
              <w:rPr>
                <w:sz w:val="17"/>
                <w:szCs w:val="17"/>
                <w:lang w:val="uk-UA"/>
              </w:rPr>
            </w:pPr>
            <w:r w:rsidRPr="00EF2D52">
              <w:rPr>
                <w:sz w:val="17"/>
                <w:szCs w:val="17"/>
                <w:lang w:val="uk-UA"/>
              </w:rPr>
              <w:t xml:space="preserve">Організувати проведення Львівської міської акції: </w:t>
            </w:r>
          </w:p>
          <w:p w:rsidR="00EF2D52" w:rsidRPr="00EF2D52" w:rsidRDefault="00EF2D52" w:rsidP="00EF2D52">
            <w:pPr>
              <w:pStyle w:val="afd"/>
              <w:spacing w:before="0" w:after="0"/>
              <w:jc w:val="both"/>
              <w:rPr>
                <w:sz w:val="17"/>
                <w:szCs w:val="17"/>
                <w:lang w:val="uk-UA"/>
              </w:rPr>
            </w:pPr>
            <w:r w:rsidRPr="00EF2D52">
              <w:rPr>
                <w:sz w:val="17"/>
                <w:szCs w:val="17"/>
              </w:rPr>
              <w:t>„</w:t>
            </w:r>
            <w:proofErr w:type="spellStart"/>
            <w:r w:rsidRPr="00EF2D52">
              <w:rPr>
                <w:b/>
                <w:sz w:val="17"/>
                <w:szCs w:val="17"/>
              </w:rPr>
              <w:t>Лицар-вогнеборець</w:t>
            </w:r>
            <w:proofErr w:type="spellEnd"/>
            <w:r w:rsidRPr="00EF2D52">
              <w:rPr>
                <w:b/>
                <w:sz w:val="17"/>
                <w:szCs w:val="17"/>
              </w:rPr>
              <w:t xml:space="preserve"> - </w:t>
            </w:r>
            <w:proofErr w:type="spellStart"/>
            <w:r w:rsidRPr="00EF2D52">
              <w:rPr>
                <w:b/>
                <w:sz w:val="17"/>
                <w:szCs w:val="17"/>
              </w:rPr>
              <w:t>України</w:t>
            </w:r>
            <w:proofErr w:type="spellEnd"/>
            <w:r w:rsidRPr="00EF2D52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F2D52">
              <w:rPr>
                <w:b/>
                <w:sz w:val="17"/>
                <w:szCs w:val="17"/>
              </w:rPr>
              <w:t>охоронець</w:t>
            </w:r>
            <w:proofErr w:type="spellEnd"/>
            <w:r w:rsidRPr="00EF2D52">
              <w:rPr>
                <w:sz w:val="17"/>
                <w:szCs w:val="17"/>
              </w:rPr>
              <w:t>”</w:t>
            </w:r>
            <w:r w:rsidRPr="00EF2D52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Протягом навчального року</w:t>
            </w:r>
            <w:r w:rsidR="00F277D3">
              <w:rPr>
                <w:sz w:val="17"/>
                <w:szCs w:val="17"/>
              </w:rPr>
              <w:t>.</w:t>
            </w:r>
          </w:p>
        </w:tc>
      </w:tr>
      <w:tr w:rsidR="00EF2D52" w:rsidRPr="00EF2D52" w:rsidTr="00F277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pStyle w:val="afd"/>
              <w:snapToGrid w:val="0"/>
              <w:spacing w:before="0" w:after="0"/>
              <w:jc w:val="both"/>
              <w:rPr>
                <w:sz w:val="17"/>
                <w:szCs w:val="17"/>
                <w:lang w:val="uk-UA"/>
              </w:rPr>
            </w:pPr>
            <w:r w:rsidRPr="00EF2D52">
              <w:rPr>
                <w:sz w:val="17"/>
                <w:szCs w:val="17"/>
                <w:lang w:val="uk-UA"/>
              </w:rPr>
              <w:t xml:space="preserve">Створити та забезпечити діяльність у кожному навчальному закладі дружини юних </w:t>
            </w:r>
            <w:proofErr w:type="spellStart"/>
            <w:r w:rsidRPr="00EF2D52">
              <w:rPr>
                <w:sz w:val="17"/>
                <w:szCs w:val="17"/>
                <w:lang w:val="uk-UA"/>
              </w:rPr>
              <w:t>вогнеборців-рятівників</w:t>
            </w:r>
            <w:proofErr w:type="spellEnd"/>
            <w:r w:rsidRPr="00EF2D52">
              <w:rPr>
                <w:sz w:val="17"/>
                <w:szCs w:val="17"/>
                <w:lang w:val="uk-UA"/>
              </w:rPr>
              <w:t xml:space="preserve"> відповідно до затвердженого положення та графіка роботи.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Вересень-жовтень</w:t>
            </w:r>
          </w:p>
          <w:p w:rsidR="00EF2D52" w:rsidRPr="00EF2D52" w:rsidRDefault="00EF2D52" w:rsidP="00EF2D52">
            <w:pPr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Протягом навчального року</w:t>
            </w:r>
            <w:r w:rsidR="00F277D3">
              <w:rPr>
                <w:sz w:val="17"/>
                <w:szCs w:val="17"/>
              </w:rPr>
              <w:t>.</w:t>
            </w:r>
          </w:p>
        </w:tc>
      </w:tr>
      <w:tr w:rsidR="00EF2D52" w:rsidRPr="00EF2D52" w:rsidTr="00F277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Організувати перегляд фільму на протипожежну тематику.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Протягом навчального року</w:t>
            </w:r>
            <w:r w:rsidR="00F277D3">
              <w:rPr>
                <w:sz w:val="17"/>
                <w:szCs w:val="17"/>
              </w:rPr>
              <w:t>.</w:t>
            </w:r>
            <w:r w:rsidRPr="00EF2D52">
              <w:rPr>
                <w:sz w:val="17"/>
                <w:szCs w:val="17"/>
              </w:rPr>
              <w:t xml:space="preserve"> </w:t>
            </w:r>
          </w:p>
        </w:tc>
      </w:tr>
      <w:tr w:rsidR="00EF2D52" w:rsidRPr="00EF2D52" w:rsidTr="00F277D3">
        <w:trPr>
          <w:trHeight w:val="8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F277D3">
            <w:pPr>
              <w:pStyle w:val="afd"/>
              <w:snapToGrid w:val="0"/>
              <w:spacing w:before="0" w:after="0"/>
              <w:jc w:val="both"/>
              <w:rPr>
                <w:sz w:val="17"/>
                <w:szCs w:val="17"/>
                <w:lang w:val="uk-UA"/>
              </w:rPr>
            </w:pPr>
            <w:r w:rsidRPr="00EF2D52">
              <w:rPr>
                <w:sz w:val="17"/>
                <w:szCs w:val="17"/>
                <w:lang w:val="uk-UA"/>
              </w:rPr>
              <w:t xml:space="preserve">Запровадити  в дію навчальну програму для вихованців  ДНЗ та учнів ЗНЗ з безпеки життєдіяльності за участю освітян, служб ДАІ та ГУ МНС у Львівській області: </w:t>
            </w:r>
            <w:proofErr w:type="spellStart"/>
            <w:r w:rsidR="00F277D3" w:rsidRPr="00EF2D52">
              <w:rPr>
                <w:sz w:val="17"/>
                <w:szCs w:val="17"/>
                <w:lang w:val="uk-UA"/>
              </w:rPr>
              <w:t>„</w:t>
            </w:r>
            <w:r w:rsidR="00F277D3" w:rsidRPr="00EF2D52">
              <w:rPr>
                <w:b/>
                <w:sz w:val="17"/>
                <w:szCs w:val="17"/>
                <w:lang w:val="uk-UA"/>
              </w:rPr>
              <w:t>Запобігти</w:t>
            </w:r>
            <w:proofErr w:type="spellEnd"/>
            <w:r w:rsidR="00F277D3" w:rsidRPr="00EF2D52">
              <w:rPr>
                <w:b/>
                <w:sz w:val="17"/>
                <w:szCs w:val="17"/>
                <w:lang w:val="uk-UA"/>
              </w:rPr>
              <w:t>, врятувати, допомогти</w:t>
            </w:r>
            <w:r w:rsidR="00F277D3" w:rsidRPr="00EF2D52">
              <w:rPr>
                <w:sz w:val="17"/>
                <w:szCs w:val="17"/>
                <w:lang w:val="uk-UA"/>
              </w:rPr>
              <w:t>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Протягом навчального року</w:t>
            </w:r>
            <w:r w:rsidR="00F277D3">
              <w:rPr>
                <w:sz w:val="17"/>
                <w:szCs w:val="17"/>
              </w:rPr>
              <w:t>.</w:t>
            </w:r>
          </w:p>
        </w:tc>
      </w:tr>
      <w:tr w:rsidR="00EF2D52" w:rsidRPr="00EF2D52" w:rsidTr="00F277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jc w:val="both"/>
              <w:rPr>
                <w:b/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Провести Всеукраїнський конкурс-виставку дитячих малюнків: </w:t>
            </w:r>
            <w:proofErr w:type="spellStart"/>
            <w:r w:rsidRPr="00EF2D52">
              <w:rPr>
                <w:b/>
                <w:sz w:val="17"/>
                <w:szCs w:val="17"/>
              </w:rPr>
              <w:t>„Зробимо</w:t>
            </w:r>
            <w:proofErr w:type="spellEnd"/>
            <w:r w:rsidRPr="00EF2D52">
              <w:rPr>
                <w:b/>
                <w:sz w:val="17"/>
                <w:szCs w:val="17"/>
              </w:rPr>
              <w:t xml:space="preserve"> життя безпечним”.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І семестр</w:t>
            </w:r>
            <w:r w:rsidR="00F277D3">
              <w:rPr>
                <w:sz w:val="17"/>
                <w:szCs w:val="17"/>
              </w:rPr>
              <w:t>.</w:t>
            </w:r>
          </w:p>
        </w:tc>
      </w:tr>
      <w:tr w:rsidR="00EF2D52" w:rsidRPr="00EF2D52" w:rsidTr="00F277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6.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3F110C" w:rsidRDefault="00EF2D52" w:rsidP="00EF2D52">
            <w:pPr>
              <w:snapToGrid w:val="0"/>
              <w:jc w:val="both"/>
              <w:rPr>
                <w:spacing w:val="-10"/>
                <w:sz w:val="17"/>
                <w:szCs w:val="17"/>
              </w:rPr>
            </w:pPr>
            <w:r w:rsidRPr="003F110C">
              <w:rPr>
                <w:spacing w:val="-10"/>
                <w:sz w:val="17"/>
                <w:szCs w:val="17"/>
              </w:rPr>
              <w:t>Забезпечити проведення уроків (виховних заходів) на базі Пожежно-технічної виставки  ГУ МНС України у Львівській області</w:t>
            </w:r>
            <w:r w:rsidR="00F277D3">
              <w:rPr>
                <w:spacing w:val="-10"/>
                <w:sz w:val="17"/>
                <w:szCs w:val="17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Протягом навчального року</w:t>
            </w:r>
            <w:r w:rsidR="00F277D3">
              <w:rPr>
                <w:sz w:val="17"/>
                <w:szCs w:val="17"/>
              </w:rPr>
              <w:t>.</w:t>
            </w:r>
          </w:p>
        </w:tc>
      </w:tr>
      <w:tr w:rsidR="00EF2D52" w:rsidRPr="00EF2D52" w:rsidTr="00F277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pStyle w:val="afd"/>
              <w:snapToGrid w:val="0"/>
              <w:spacing w:before="0" w:after="0"/>
              <w:jc w:val="both"/>
              <w:rPr>
                <w:sz w:val="17"/>
                <w:szCs w:val="17"/>
                <w:lang w:val="uk-UA"/>
              </w:rPr>
            </w:pPr>
            <w:r w:rsidRPr="00EF2D52">
              <w:rPr>
                <w:sz w:val="17"/>
                <w:szCs w:val="17"/>
              </w:rPr>
              <w:t xml:space="preserve">Провести конкурс </w:t>
            </w:r>
            <w:proofErr w:type="spellStart"/>
            <w:r w:rsidRPr="00EF2D52">
              <w:rPr>
                <w:sz w:val="17"/>
                <w:szCs w:val="17"/>
              </w:rPr>
              <w:t>малоформатних</w:t>
            </w:r>
            <w:proofErr w:type="spellEnd"/>
            <w:r w:rsidRPr="00EF2D52">
              <w:rPr>
                <w:sz w:val="17"/>
                <w:szCs w:val="17"/>
              </w:rPr>
              <w:t xml:space="preserve"> </w:t>
            </w:r>
            <w:proofErr w:type="spellStart"/>
            <w:r w:rsidRPr="00EF2D52">
              <w:rPr>
                <w:sz w:val="17"/>
                <w:szCs w:val="17"/>
              </w:rPr>
              <w:t>плакатів</w:t>
            </w:r>
            <w:proofErr w:type="spellEnd"/>
            <w:r w:rsidRPr="00EF2D52">
              <w:rPr>
                <w:sz w:val="17"/>
                <w:szCs w:val="17"/>
              </w:rPr>
              <w:t xml:space="preserve"> з</w:t>
            </w:r>
            <w:r w:rsidR="00F277D3">
              <w:rPr>
                <w:sz w:val="17"/>
                <w:szCs w:val="17"/>
                <w:lang w:val="uk-UA"/>
              </w:rPr>
              <w:t>і</w:t>
            </w:r>
            <w:r w:rsidRPr="00EF2D52">
              <w:rPr>
                <w:sz w:val="17"/>
                <w:szCs w:val="17"/>
              </w:rPr>
              <w:t xml:space="preserve"> </w:t>
            </w:r>
            <w:proofErr w:type="spellStart"/>
            <w:r w:rsidRPr="00EF2D52">
              <w:rPr>
                <w:sz w:val="17"/>
                <w:szCs w:val="17"/>
              </w:rPr>
              <w:t>протипожежної</w:t>
            </w:r>
            <w:proofErr w:type="spellEnd"/>
            <w:r w:rsidRPr="00EF2D52">
              <w:rPr>
                <w:sz w:val="17"/>
                <w:szCs w:val="17"/>
              </w:rPr>
              <w:t xml:space="preserve"> тематики (</w:t>
            </w:r>
            <w:proofErr w:type="spellStart"/>
            <w:r w:rsidRPr="00EF2D52">
              <w:rPr>
                <w:i/>
                <w:sz w:val="17"/>
                <w:szCs w:val="17"/>
              </w:rPr>
              <w:t>комп’ютерна</w:t>
            </w:r>
            <w:proofErr w:type="spellEnd"/>
            <w:r w:rsidRPr="00EF2D52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EF2D52">
              <w:rPr>
                <w:i/>
                <w:sz w:val="17"/>
                <w:szCs w:val="17"/>
              </w:rPr>
              <w:t>графіка</w:t>
            </w:r>
            <w:proofErr w:type="spellEnd"/>
            <w:r w:rsidRPr="00EF2D52">
              <w:rPr>
                <w:sz w:val="17"/>
                <w:szCs w:val="17"/>
              </w:rPr>
              <w:t>)</w:t>
            </w:r>
            <w:r w:rsidRPr="00EF2D52">
              <w:rPr>
                <w:sz w:val="17"/>
                <w:szCs w:val="17"/>
                <w:lang w:val="uk-UA"/>
              </w:rPr>
              <w:t xml:space="preserve">: </w:t>
            </w:r>
            <w:proofErr w:type="spellStart"/>
            <w:r w:rsidRPr="00EF2D52">
              <w:rPr>
                <w:sz w:val="17"/>
                <w:szCs w:val="17"/>
                <w:lang w:val="uk-UA"/>
              </w:rPr>
              <w:t>„</w:t>
            </w:r>
            <w:r w:rsidRPr="00EF2D52">
              <w:rPr>
                <w:b/>
                <w:sz w:val="17"/>
                <w:szCs w:val="17"/>
                <w:lang w:val="uk-UA"/>
              </w:rPr>
              <w:t>Рятівник</w:t>
            </w:r>
            <w:proofErr w:type="spellEnd"/>
            <w:r w:rsidRPr="00EF2D52">
              <w:rPr>
                <w:b/>
                <w:sz w:val="17"/>
                <w:szCs w:val="17"/>
                <w:lang w:val="uk-UA"/>
              </w:rPr>
              <w:t xml:space="preserve"> завжди поспішає туди, де природа чи людина наробили біди</w:t>
            </w:r>
            <w:r w:rsidRPr="00EF2D52">
              <w:rPr>
                <w:sz w:val="17"/>
                <w:szCs w:val="17"/>
                <w:lang w:val="uk-UA"/>
              </w:rPr>
              <w:t>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І семестр</w:t>
            </w:r>
            <w:r w:rsidR="00F277D3">
              <w:rPr>
                <w:sz w:val="17"/>
                <w:szCs w:val="17"/>
              </w:rPr>
              <w:t>.</w:t>
            </w:r>
          </w:p>
        </w:tc>
      </w:tr>
      <w:tr w:rsidR="00EF2D52" w:rsidRPr="00EF2D52" w:rsidTr="00F277D3"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EF2D52">
              <w:rPr>
                <w:b/>
                <w:sz w:val="17"/>
                <w:szCs w:val="17"/>
              </w:rPr>
              <w:lastRenderedPageBreak/>
              <w:t xml:space="preserve">ІІ </w:t>
            </w:r>
            <w:r w:rsidR="00F277D3">
              <w:rPr>
                <w:b/>
                <w:sz w:val="17"/>
                <w:szCs w:val="17"/>
              </w:rPr>
              <w:t xml:space="preserve">    </w:t>
            </w:r>
            <w:r w:rsidRPr="00EF2D52">
              <w:rPr>
                <w:b/>
                <w:sz w:val="17"/>
                <w:szCs w:val="17"/>
              </w:rPr>
              <w:t>с</w:t>
            </w:r>
            <w:r w:rsidR="00FE32BD">
              <w:rPr>
                <w:b/>
                <w:sz w:val="17"/>
                <w:szCs w:val="17"/>
              </w:rPr>
              <w:t xml:space="preserve"> </w:t>
            </w:r>
            <w:r w:rsidRPr="00EF2D52">
              <w:rPr>
                <w:b/>
                <w:sz w:val="17"/>
                <w:szCs w:val="17"/>
              </w:rPr>
              <w:t>е</w:t>
            </w:r>
            <w:r w:rsidR="00FE32BD">
              <w:rPr>
                <w:b/>
                <w:sz w:val="17"/>
                <w:szCs w:val="17"/>
              </w:rPr>
              <w:t xml:space="preserve"> </w:t>
            </w:r>
            <w:r w:rsidRPr="00EF2D52">
              <w:rPr>
                <w:b/>
                <w:sz w:val="17"/>
                <w:szCs w:val="17"/>
              </w:rPr>
              <w:t>м</w:t>
            </w:r>
            <w:r w:rsidR="00FE32BD">
              <w:rPr>
                <w:b/>
                <w:sz w:val="17"/>
                <w:szCs w:val="17"/>
              </w:rPr>
              <w:t xml:space="preserve"> </w:t>
            </w:r>
            <w:r w:rsidRPr="00EF2D52">
              <w:rPr>
                <w:b/>
                <w:sz w:val="17"/>
                <w:szCs w:val="17"/>
              </w:rPr>
              <w:t>е</w:t>
            </w:r>
            <w:r w:rsidR="00FE32BD">
              <w:rPr>
                <w:b/>
                <w:sz w:val="17"/>
                <w:szCs w:val="17"/>
              </w:rPr>
              <w:t xml:space="preserve"> </w:t>
            </w:r>
            <w:r w:rsidRPr="00EF2D52">
              <w:rPr>
                <w:b/>
                <w:sz w:val="17"/>
                <w:szCs w:val="17"/>
              </w:rPr>
              <w:t>с</w:t>
            </w:r>
            <w:r w:rsidR="00FE32BD">
              <w:rPr>
                <w:b/>
                <w:sz w:val="17"/>
                <w:szCs w:val="17"/>
              </w:rPr>
              <w:t xml:space="preserve"> </w:t>
            </w:r>
            <w:r w:rsidRPr="00EF2D52">
              <w:rPr>
                <w:b/>
                <w:sz w:val="17"/>
                <w:szCs w:val="17"/>
              </w:rPr>
              <w:t>т</w:t>
            </w:r>
            <w:r w:rsidR="00FE32BD">
              <w:rPr>
                <w:b/>
                <w:sz w:val="17"/>
                <w:szCs w:val="17"/>
              </w:rPr>
              <w:t xml:space="preserve"> </w:t>
            </w:r>
            <w:r w:rsidRPr="00EF2D52">
              <w:rPr>
                <w:b/>
                <w:sz w:val="17"/>
                <w:szCs w:val="17"/>
              </w:rPr>
              <w:t>р</w:t>
            </w:r>
          </w:p>
        </w:tc>
      </w:tr>
      <w:tr w:rsidR="00EF2D52" w:rsidRPr="00EF2D52" w:rsidTr="00F277D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22DB4">
            <w:pPr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Провести конкурс музичних мініатюр для вихованців ДНЗ:</w:t>
            </w:r>
            <w:r w:rsidR="00F277D3" w:rsidRPr="00EF2D52">
              <w:rPr>
                <w:sz w:val="17"/>
                <w:szCs w:val="17"/>
              </w:rPr>
              <w:t xml:space="preserve"> </w:t>
            </w:r>
            <w:proofErr w:type="spellStart"/>
            <w:r w:rsidR="00F277D3" w:rsidRPr="00EF2D52">
              <w:rPr>
                <w:sz w:val="17"/>
                <w:szCs w:val="17"/>
              </w:rPr>
              <w:t>„</w:t>
            </w:r>
            <w:r w:rsidR="00F277D3" w:rsidRPr="00EF2D52">
              <w:rPr>
                <w:b/>
                <w:sz w:val="17"/>
                <w:szCs w:val="17"/>
              </w:rPr>
              <w:t>Хочу</w:t>
            </w:r>
            <w:proofErr w:type="spellEnd"/>
            <w:r w:rsidR="00E22DB4" w:rsidRPr="00EF2D52">
              <w:rPr>
                <w:b/>
                <w:sz w:val="17"/>
                <w:szCs w:val="17"/>
              </w:rPr>
              <w:t xml:space="preserve"> жити у безпеці</w:t>
            </w:r>
            <w:r w:rsidR="00E22DB4" w:rsidRPr="00EF2D52">
              <w:rPr>
                <w:sz w:val="17"/>
                <w:szCs w:val="17"/>
              </w:rPr>
              <w:t>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ІІ семестр</w:t>
            </w:r>
            <w:r w:rsidR="00F277D3">
              <w:rPr>
                <w:sz w:val="17"/>
                <w:szCs w:val="17"/>
              </w:rPr>
              <w:t>.</w:t>
            </w:r>
          </w:p>
        </w:tc>
      </w:tr>
      <w:tr w:rsidR="00EF2D52" w:rsidRPr="00EF2D52" w:rsidTr="00F277D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F277D3">
            <w:pPr>
              <w:snapToGrid w:val="0"/>
              <w:jc w:val="both"/>
              <w:rPr>
                <w:b/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Провести загальноміський конкурс листівки: </w:t>
            </w:r>
            <w:proofErr w:type="spellStart"/>
            <w:r w:rsidR="00F277D3" w:rsidRPr="00EF2D52">
              <w:rPr>
                <w:b/>
                <w:sz w:val="17"/>
                <w:szCs w:val="17"/>
              </w:rPr>
              <w:t>„Пожежна</w:t>
            </w:r>
            <w:proofErr w:type="spellEnd"/>
            <w:r w:rsidR="00F277D3" w:rsidRPr="00EF2D52">
              <w:rPr>
                <w:b/>
                <w:sz w:val="17"/>
                <w:szCs w:val="17"/>
              </w:rPr>
              <w:t xml:space="preserve"> безпека під час Різдвяних та Новорічних свят”.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F277D3" w:rsidP="00EF2D52">
            <w:pPr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="00EF2D52" w:rsidRPr="00EF2D52">
              <w:rPr>
                <w:sz w:val="17"/>
                <w:szCs w:val="17"/>
              </w:rPr>
              <w:t>рудень-лютий</w:t>
            </w:r>
            <w:r>
              <w:rPr>
                <w:sz w:val="17"/>
                <w:szCs w:val="17"/>
              </w:rPr>
              <w:t>.</w:t>
            </w:r>
          </w:p>
        </w:tc>
      </w:tr>
      <w:tr w:rsidR="00EF2D52" w:rsidRPr="00EF2D52" w:rsidTr="00F277D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F277D3">
            <w:pPr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Провести інструктажі (навчання) з дітьми щодо безпеки у весняно-літній період у зв’язку з підвищенням температур і зростанням ймовірності виникнення пожеж, пов’язаних із горінням сухої трави, чагарників, лісових масивів.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F277D3" w:rsidP="00EF2D52">
            <w:pPr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="00EF2D52" w:rsidRPr="00EF2D52">
              <w:rPr>
                <w:sz w:val="17"/>
                <w:szCs w:val="17"/>
              </w:rPr>
              <w:t>рудень-лютий</w:t>
            </w:r>
            <w:r>
              <w:rPr>
                <w:sz w:val="17"/>
                <w:szCs w:val="17"/>
              </w:rPr>
              <w:t>.</w:t>
            </w:r>
          </w:p>
        </w:tc>
      </w:tr>
      <w:tr w:rsidR="00EF2D52" w:rsidRPr="00EF2D52" w:rsidTr="00F277D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3F110C">
            <w:pPr>
              <w:shd w:val="clear" w:color="auto" w:fill="FFFFFF"/>
              <w:snapToGrid w:val="0"/>
              <w:ind w:firstLine="11"/>
              <w:jc w:val="both"/>
              <w:rPr>
                <w:spacing w:val="-2"/>
                <w:sz w:val="17"/>
                <w:szCs w:val="17"/>
              </w:rPr>
            </w:pPr>
            <w:r w:rsidRPr="00EF2D52">
              <w:rPr>
                <w:spacing w:val="-2"/>
                <w:sz w:val="17"/>
                <w:szCs w:val="17"/>
              </w:rPr>
              <w:t xml:space="preserve">Організувати проведення огляду-конкурсу кутків: </w:t>
            </w:r>
          </w:p>
          <w:p w:rsidR="00EF2D52" w:rsidRPr="00EF2D52" w:rsidRDefault="00EF2D52" w:rsidP="003F110C">
            <w:pPr>
              <w:shd w:val="clear" w:color="auto" w:fill="FFFFFF"/>
              <w:ind w:firstLine="11"/>
              <w:jc w:val="both"/>
              <w:rPr>
                <w:bCs/>
                <w:sz w:val="17"/>
                <w:szCs w:val="17"/>
              </w:rPr>
            </w:pPr>
            <w:proofErr w:type="spellStart"/>
            <w:r w:rsidRPr="00EF2D52">
              <w:rPr>
                <w:bCs/>
                <w:sz w:val="17"/>
                <w:szCs w:val="17"/>
              </w:rPr>
              <w:t>„</w:t>
            </w:r>
            <w:r w:rsidRPr="00EF2D52">
              <w:rPr>
                <w:b/>
                <w:bCs/>
                <w:sz w:val="17"/>
                <w:szCs w:val="17"/>
              </w:rPr>
              <w:t>Безпека</w:t>
            </w:r>
            <w:proofErr w:type="spellEnd"/>
            <w:r w:rsidRPr="00EF2D52">
              <w:rPr>
                <w:b/>
                <w:bCs/>
                <w:sz w:val="17"/>
                <w:szCs w:val="17"/>
              </w:rPr>
              <w:t xml:space="preserve"> життєдіяльності</w:t>
            </w:r>
            <w:r w:rsidRPr="00EF2D52">
              <w:rPr>
                <w:bCs/>
                <w:sz w:val="17"/>
                <w:szCs w:val="17"/>
              </w:rPr>
              <w:t>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F277D3" w:rsidP="00EF2D52">
            <w:pPr>
              <w:shd w:val="clear" w:color="auto" w:fill="FFFFFF"/>
              <w:snapToGrid w:val="0"/>
              <w:ind w:left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="00EF2D52" w:rsidRPr="00EF2D52">
              <w:rPr>
                <w:sz w:val="17"/>
                <w:szCs w:val="17"/>
              </w:rPr>
              <w:t>ічень-березень</w:t>
            </w:r>
            <w:r>
              <w:rPr>
                <w:sz w:val="17"/>
                <w:szCs w:val="17"/>
              </w:rPr>
              <w:t>.</w:t>
            </w:r>
          </w:p>
        </w:tc>
      </w:tr>
      <w:tr w:rsidR="00EF2D52" w:rsidRPr="00EF2D52" w:rsidTr="00F277D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Провести учнівську науково-пошукову конференцію: </w:t>
            </w:r>
          </w:p>
          <w:p w:rsidR="00EF2D52" w:rsidRPr="00EF2D52" w:rsidRDefault="00EF2D52" w:rsidP="00EF2D52">
            <w:pPr>
              <w:jc w:val="both"/>
              <w:rPr>
                <w:b/>
                <w:sz w:val="17"/>
                <w:szCs w:val="17"/>
              </w:rPr>
            </w:pPr>
            <w:proofErr w:type="spellStart"/>
            <w:r w:rsidRPr="00EF2D52">
              <w:rPr>
                <w:b/>
                <w:sz w:val="17"/>
                <w:szCs w:val="17"/>
              </w:rPr>
              <w:t>„Безпека</w:t>
            </w:r>
            <w:proofErr w:type="spellEnd"/>
            <w:r w:rsidRPr="00EF2D52">
              <w:rPr>
                <w:b/>
                <w:sz w:val="17"/>
                <w:szCs w:val="17"/>
              </w:rPr>
              <w:t xml:space="preserve"> життєдіяльності в Україні”.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F277D3" w:rsidP="00EF2D52">
            <w:pPr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</w:t>
            </w:r>
            <w:r w:rsidR="00EF2D52" w:rsidRPr="00EF2D52">
              <w:rPr>
                <w:sz w:val="17"/>
                <w:szCs w:val="17"/>
              </w:rPr>
              <w:t>ютий-квітень</w:t>
            </w:r>
            <w:r>
              <w:rPr>
                <w:sz w:val="17"/>
                <w:szCs w:val="17"/>
              </w:rPr>
              <w:t>.</w:t>
            </w:r>
          </w:p>
        </w:tc>
      </w:tr>
      <w:tr w:rsidR="00EF2D52" w:rsidRPr="00EF2D52" w:rsidTr="00F277D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22DB4" w:rsidRDefault="00EF2D52" w:rsidP="00E22DB4">
            <w:pPr>
              <w:snapToGrid w:val="0"/>
              <w:jc w:val="both"/>
              <w:rPr>
                <w:spacing w:val="-8"/>
                <w:sz w:val="17"/>
                <w:szCs w:val="17"/>
              </w:rPr>
            </w:pPr>
            <w:r w:rsidRPr="00E22DB4">
              <w:rPr>
                <w:spacing w:val="-8"/>
                <w:sz w:val="17"/>
                <w:szCs w:val="17"/>
              </w:rPr>
              <w:t xml:space="preserve">Організувати підготовку команди та взяти участь у зборі-змаганні Всеукраїнського громадського руху: </w:t>
            </w:r>
            <w:r w:rsidR="00F277D3" w:rsidRPr="00E22DB4">
              <w:rPr>
                <w:b/>
                <w:spacing w:val="-8"/>
                <w:sz w:val="17"/>
                <w:szCs w:val="17"/>
              </w:rPr>
              <w:t>„ШКОЛА БЕЗПЕКИ”.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F277D3" w:rsidP="00EF2D52">
            <w:pPr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 w:rsidR="00EF2D52" w:rsidRPr="00EF2D52">
              <w:rPr>
                <w:sz w:val="17"/>
                <w:szCs w:val="17"/>
              </w:rPr>
              <w:t>вітень-травень</w:t>
            </w:r>
            <w:r>
              <w:rPr>
                <w:sz w:val="17"/>
                <w:szCs w:val="17"/>
              </w:rPr>
              <w:t>.</w:t>
            </w:r>
          </w:p>
        </w:tc>
      </w:tr>
      <w:tr w:rsidR="00EF2D52" w:rsidRPr="00EF2D52" w:rsidTr="00F277D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F277D3">
            <w:pPr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Провести у</w:t>
            </w:r>
            <w:r w:rsidR="00F277D3">
              <w:rPr>
                <w:sz w:val="17"/>
                <w:szCs w:val="17"/>
              </w:rPr>
              <w:t xml:space="preserve"> дошкільних навчальних закладах </w:t>
            </w:r>
            <w:proofErr w:type="spellStart"/>
            <w:r w:rsidRPr="00EF2D52">
              <w:rPr>
                <w:sz w:val="17"/>
                <w:szCs w:val="17"/>
              </w:rPr>
              <w:t>„</w:t>
            </w:r>
            <w:r w:rsidRPr="00EF2D52">
              <w:rPr>
                <w:b/>
                <w:sz w:val="17"/>
                <w:szCs w:val="17"/>
              </w:rPr>
              <w:t>Тиждень</w:t>
            </w:r>
            <w:proofErr w:type="spellEnd"/>
            <w:r w:rsidRPr="00EF2D52">
              <w:rPr>
                <w:b/>
                <w:sz w:val="17"/>
                <w:szCs w:val="17"/>
              </w:rPr>
              <w:t xml:space="preserve"> безпеки дитини</w:t>
            </w:r>
            <w:r w:rsidRPr="00EF2D52">
              <w:rPr>
                <w:sz w:val="17"/>
                <w:szCs w:val="17"/>
              </w:rPr>
              <w:t>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F277D3" w:rsidP="00EF2D52">
            <w:pPr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="00EF2D52" w:rsidRPr="00EF2D52">
              <w:rPr>
                <w:sz w:val="17"/>
                <w:szCs w:val="17"/>
              </w:rPr>
              <w:t>равень</w:t>
            </w:r>
            <w:r>
              <w:rPr>
                <w:sz w:val="17"/>
                <w:szCs w:val="17"/>
              </w:rPr>
              <w:t>.</w:t>
            </w:r>
          </w:p>
        </w:tc>
      </w:tr>
      <w:tr w:rsidR="00EF2D52" w:rsidRPr="00EF2D52" w:rsidTr="00F277D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jc w:val="both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 xml:space="preserve">Провести міський етап Всеукраїнського фестивалю дружин юних </w:t>
            </w:r>
            <w:proofErr w:type="spellStart"/>
            <w:r w:rsidRPr="00EF2D52">
              <w:rPr>
                <w:sz w:val="17"/>
                <w:szCs w:val="17"/>
              </w:rPr>
              <w:t>вогнеборців-рятівників</w:t>
            </w:r>
            <w:proofErr w:type="spellEnd"/>
            <w:r w:rsidRPr="00EF2D52">
              <w:rPr>
                <w:sz w:val="17"/>
                <w:szCs w:val="17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F277D3" w:rsidP="00EF2D52">
            <w:pPr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 w:rsidR="00EF2D52" w:rsidRPr="00EF2D52">
              <w:rPr>
                <w:sz w:val="17"/>
                <w:szCs w:val="17"/>
              </w:rPr>
              <w:t>вітень-травень</w:t>
            </w:r>
            <w:r>
              <w:rPr>
                <w:sz w:val="17"/>
                <w:szCs w:val="17"/>
              </w:rPr>
              <w:t>.</w:t>
            </w:r>
          </w:p>
        </w:tc>
      </w:tr>
      <w:tr w:rsidR="00EF2D52" w:rsidRPr="00EF2D52" w:rsidTr="00E22DB4">
        <w:trPr>
          <w:trHeight w:val="52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D52" w:rsidRPr="00EF2D52" w:rsidRDefault="00EF2D52" w:rsidP="00EF2D52">
            <w:pPr>
              <w:snapToGrid w:val="0"/>
              <w:rPr>
                <w:sz w:val="17"/>
                <w:szCs w:val="17"/>
              </w:rPr>
            </w:pPr>
            <w:r w:rsidRPr="00EF2D52">
              <w:rPr>
                <w:sz w:val="17"/>
                <w:szCs w:val="17"/>
              </w:rPr>
              <w:t>16.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7D3" w:rsidRPr="00E22DB4" w:rsidRDefault="00F277D3" w:rsidP="005E32D7">
            <w:pPr>
              <w:pStyle w:val="afd"/>
              <w:snapToGrid w:val="0"/>
              <w:spacing w:before="0" w:after="0"/>
              <w:jc w:val="both"/>
              <w:rPr>
                <w:spacing w:val="-8"/>
                <w:sz w:val="17"/>
                <w:szCs w:val="17"/>
                <w:lang w:val="uk-UA"/>
              </w:rPr>
            </w:pPr>
            <w:r w:rsidRPr="00E22DB4">
              <w:rPr>
                <w:spacing w:val="-8"/>
                <w:sz w:val="17"/>
                <w:szCs w:val="17"/>
                <w:lang w:val="uk-UA"/>
              </w:rPr>
              <w:t>Підсумки в</w:t>
            </w:r>
            <w:r w:rsidR="00EF2D52" w:rsidRPr="00E22DB4">
              <w:rPr>
                <w:spacing w:val="-8"/>
                <w:sz w:val="17"/>
                <w:szCs w:val="17"/>
                <w:lang w:val="uk-UA"/>
              </w:rPr>
              <w:t>иконання заходів навчальної програми для вихованців  ДНЗ та уч</w:t>
            </w:r>
            <w:r w:rsidR="00331408" w:rsidRPr="00E22DB4">
              <w:rPr>
                <w:spacing w:val="-8"/>
                <w:sz w:val="17"/>
                <w:szCs w:val="17"/>
                <w:lang w:val="uk-UA"/>
              </w:rPr>
              <w:softHyphen/>
            </w:r>
            <w:r w:rsidR="00EF2D52" w:rsidRPr="00E22DB4">
              <w:rPr>
                <w:spacing w:val="-8"/>
                <w:sz w:val="17"/>
                <w:szCs w:val="17"/>
                <w:lang w:val="uk-UA"/>
              </w:rPr>
              <w:t xml:space="preserve">нів ЗНЗ з безпеки життєдіяльності за участю освітян, служб ДАІ та ГУ МНС:  </w:t>
            </w:r>
            <w:proofErr w:type="spellStart"/>
            <w:r w:rsidR="00EF2D52" w:rsidRPr="00E22DB4">
              <w:rPr>
                <w:spacing w:val="-8"/>
                <w:sz w:val="17"/>
                <w:szCs w:val="17"/>
                <w:lang w:val="uk-UA"/>
              </w:rPr>
              <w:t>„</w:t>
            </w:r>
            <w:r w:rsidR="00EF2D52" w:rsidRPr="00E22DB4">
              <w:rPr>
                <w:b/>
                <w:spacing w:val="-8"/>
                <w:sz w:val="17"/>
                <w:szCs w:val="17"/>
                <w:lang w:val="uk-UA"/>
              </w:rPr>
              <w:t>Запобігти</w:t>
            </w:r>
            <w:proofErr w:type="spellEnd"/>
            <w:r w:rsidR="00EF2D52" w:rsidRPr="00E22DB4">
              <w:rPr>
                <w:b/>
                <w:spacing w:val="-8"/>
                <w:sz w:val="17"/>
                <w:szCs w:val="17"/>
                <w:lang w:val="uk-UA"/>
              </w:rPr>
              <w:t>, врятувати, допомогти</w:t>
            </w:r>
            <w:r w:rsidR="00EF2D52" w:rsidRPr="00E22DB4">
              <w:rPr>
                <w:spacing w:val="-8"/>
                <w:sz w:val="17"/>
                <w:szCs w:val="17"/>
                <w:lang w:val="uk-UA"/>
              </w:rPr>
              <w:t>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52" w:rsidRPr="00EF2D52" w:rsidRDefault="00F277D3" w:rsidP="00EF2D52">
            <w:pPr>
              <w:snapToGri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</w:t>
            </w:r>
            <w:r w:rsidR="00EF2D52" w:rsidRPr="00EF2D52">
              <w:rPr>
                <w:sz w:val="17"/>
                <w:szCs w:val="17"/>
              </w:rPr>
              <w:t>ервень-серпень</w:t>
            </w:r>
            <w:r>
              <w:rPr>
                <w:sz w:val="17"/>
                <w:szCs w:val="17"/>
              </w:rPr>
              <w:t>.</w:t>
            </w:r>
          </w:p>
        </w:tc>
      </w:tr>
    </w:tbl>
    <w:p w:rsidR="00EC74C0" w:rsidRPr="005E32D7" w:rsidRDefault="00EF2D52" w:rsidP="00EF2D52">
      <w:pPr>
        <w:shd w:val="clear" w:color="auto" w:fill="FFFFFF"/>
        <w:tabs>
          <w:tab w:val="left" w:pos="4320"/>
        </w:tabs>
        <w:rPr>
          <w:b/>
          <w:sz w:val="8"/>
          <w:szCs w:val="8"/>
        </w:rPr>
      </w:pPr>
      <w:r w:rsidRPr="005E32D7">
        <w:rPr>
          <w:b/>
          <w:sz w:val="8"/>
          <w:szCs w:val="8"/>
        </w:rPr>
        <w:t xml:space="preserve">            </w:t>
      </w:r>
    </w:p>
    <w:p w:rsidR="00EF2D52" w:rsidRDefault="00EF2D52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  <w:r w:rsidRPr="00EF2D52">
        <w:rPr>
          <w:b/>
          <w:sz w:val="17"/>
          <w:szCs w:val="17"/>
        </w:rPr>
        <w:t>Головний спеціаліст                                              Л.</w:t>
      </w:r>
      <w:r w:rsidR="003F110C">
        <w:rPr>
          <w:b/>
          <w:sz w:val="17"/>
          <w:szCs w:val="17"/>
        </w:rPr>
        <w:t xml:space="preserve"> </w:t>
      </w:r>
      <w:r w:rsidRPr="00EF2D52">
        <w:rPr>
          <w:b/>
          <w:sz w:val="17"/>
          <w:szCs w:val="17"/>
        </w:rPr>
        <w:t>Василишин</w:t>
      </w: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0F9E" w:rsidRPr="00EF0F9E" w:rsidRDefault="00EF0F9E" w:rsidP="00EC74C0">
      <w:pPr>
        <w:shd w:val="clear" w:color="auto" w:fill="FFFFFF"/>
        <w:tabs>
          <w:tab w:val="left" w:pos="4320"/>
        </w:tabs>
        <w:jc w:val="center"/>
        <w:rPr>
          <w:b/>
          <w:sz w:val="17"/>
          <w:szCs w:val="17"/>
          <w:lang w:val="en-US"/>
        </w:rPr>
      </w:pPr>
    </w:p>
    <w:p w:rsidR="00EF2D52" w:rsidRPr="005E32D7" w:rsidRDefault="00EF2D52" w:rsidP="00EF2D52">
      <w:pPr>
        <w:shd w:val="clear" w:color="auto" w:fill="FFFFFF"/>
        <w:tabs>
          <w:tab w:val="left" w:pos="31508"/>
        </w:tabs>
        <w:ind w:left="6797"/>
        <w:rPr>
          <w:b/>
          <w:bCs/>
          <w:spacing w:val="-29"/>
          <w:sz w:val="10"/>
          <w:szCs w:val="10"/>
        </w:rPr>
      </w:pPr>
    </w:p>
    <w:sectPr w:rsidR="00EF2D52" w:rsidRPr="005E32D7" w:rsidSect="00AD73D8">
      <w:footerReference w:type="even" r:id="rId13"/>
      <w:footerReference w:type="default" r:id="rId14"/>
      <w:pgSz w:w="8419" w:h="11906" w:orient="landscape"/>
      <w:pgMar w:top="425" w:right="907" w:bottom="851" w:left="992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9C" w:rsidRDefault="00AD479C">
      <w:r>
        <w:separator/>
      </w:r>
    </w:p>
  </w:endnote>
  <w:endnote w:type="continuationSeparator" w:id="0">
    <w:p w:rsidR="00AD479C" w:rsidRDefault="00AD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14" w:rsidRDefault="00B87214" w:rsidP="006C69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214" w:rsidRDefault="00B87214">
    <w:pPr>
      <w:pStyle w:val="a3"/>
    </w:pPr>
  </w:p>
  <w:p w:rsidR="00B87214" w:rsidRDefault="00B87214"/>
  <w:p w:rsidR="00B87214" w:rsidRDefault="00B87214"/>
  <w:p w:rsidR="00B87214" w:rsidRDefault="00B87214"/>
  <w:p w:rsidR="00B87214" w:rsidRDefault="00B87214"/>
  <w:p w:rsidR="00B87214" w:rsidRDefault="00B87214"/>
  <w:p w:rsidR="00B87214" w:rsidRDefault="00B872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14" w:rsidRDefault="00B87214" w:rsidP="006C69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385">
      <w:rPr>
        <w:rStyle w:val="a5"/>
        <w:noProof/>
      </w:rPr>
      <w:t>10</w:t>
    </w:r>
    <w:r>
      <w:rPr>
        <w:rStyle w:val="a5"/>
      </w:rPr>
      <w:fldChar w:fldCharType="end"/>
    </w:r>
  </w:p>
  <w:p w:rsidR="00B87214" w:rsidRDefault="00B87214" w:rsidP="00EC38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9C" w:rsidRDefault="00AD479C">
      <w:r>
        <w:separator/>
      </w:r>
    </w:p>
  </w:footnote>
  <w:footnote w:type="continuationSeparator" w:id="0">
    <w:p w:rsidR="00AD479C" w:rsidRDefault="00AD4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643D3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80C46184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9">
    <w:nsid w:val="014C78D9"/>
    <w:multiLevelType w:val="singleLevel"/>
    <w:tmpl w:val="BE10EBE6"/>
    <w:lvl w:ilvl="0">
      <w:start w:val="6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0">
    <w:nsid w:val="03B319A3"/>
    <w:multiLevelType w:val="hybridMultilevel"/>
    <w:tmpl w:val="0AAE0E52"/>
    <w:lvl w:ilvl="0" w:tplc="D9BC9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BB46A1"/>
    <w:multiLevelType w:val="hybridMultilevel"/>
    <w:tmpl w:val="B48E315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05B46ECC"/>
    <w:multiLevelType w:val="hybridMultilevel"/>
    <w:tmpl w:val="BA2A5FE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10583748"/>
    <w:multiLevelType w:val="hybridMultilevel"/>
    <w:tmpl w:val="FE1C249C"/>
    <w:lvl w:ilvl="0" w:tplc="C7F0EF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70E219AE">
      <w:numFmt w:val="none"/>
      <w:lvlText w:val=""/>
      <w:lvlJc w:val="left"/>
      <w:pPr>
        <w:tabs>
          <w:tab w:val="num" w:pos="360"/>
        </w:tabs>
      </w:pPr>
    </w:lvl>
    <w:lvl w:ilvl="2" w:tplc="A6DE27F2">
      <w:numFmt w:val="none"/>
      <w:lvlText w:val=""/>
      <w:lvlJc w:val="left"/>
      <w:pPr>
        <w:tabs>
          <w:tab w:val="num" w:pos="360"/>
        </w:tabs>
      </w:pPr>
    </w:lvl>
    <w:lvl w:ilvl="3" w:tplc="D7185206">
      <w:numFmt w:val="none"/>
      <w:lvlText w:val=""/>
      <w:lvlJc w:val="left"/>
      <w:pPr>
        <w:tabs>
          <w:tab w:val="num" w:pos="360"/>
        </w:tabs>
      </w:pPr>
    </w:lvl>
    <w:lvl w:ilvl="4" w:tplc="2A765730">
      <w:numFmt w:val="none"/>
      <w:lvlText w:val=""/>
      <w:lvlJc w:val="left"/>
      <w:pPr>
        <w:tabs>
          <w:tab w:val="num" w:pos="360"/>
        </w:tabs>
      </w:pPr>
    </w:lvl>
    <w:lvl w:ilvl="5" w:tplc="3D601426">
      <w:numFmt w:val="none"/>
      <w:lvlText w:val=""/>
      <w:lvlJc w:val="left"/>
      <w:pPr>
        <w:tabs>
          <w:tab w:val="num" w:pos="360"/>
        </w:tabs>
      </w:pPr>
    </w:lvl>
    <w:lvl w:ilvl="6" w:tplc="7BF61C16">
      <w:numFmt w:val="none"/>
      <w:lvlText w:val=""/>
      <w:lvlJc w:val="left"/>
      <w:pPr>
        <w:tabs>
          <w:tab w:val="num" w:pos="360"/>
        </w:tabs>
      </w:pPr>
    </w:lvl>
    <w:lvl w:ilvl="7" w:tplc="ED36D416">
      <w:numFmt w:val="none"/>
      <w:lvlText w:val=""/>
      <w:lvlJc w:val="left"/>
      <w:pPr>
        <w:tabs>
          <w:tab w:val="num" w:pos="360"/>
        </w:tabs>
      </w:pPr>
    </w:lvl>
    <w:lvl w:ilvl="8" w:tplc="D96EF2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06A60AB"/>
    <w:multiLevelType w:val="multilevel"/>
    <w:tmpl w:val="9A0C2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10C17CFB"/>
    <w:multiLevelType w:val="hybridMultilevel"/>
    <w:tmpl w:val="162A94CE"/>
    <w:lvl w:ilvl="0" w:tplc="7EFC27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11E836DF"/>
    <w:multiLevelType w:val="hybridMultilevel"/>
    <w:tmpl w:val="96BC40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80364B"/>
    <w:multiLevelType w:val="hybridMultilevel"/>
    <w:tmpl w:val="614AB1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5A57B0"/>
    <w:multiLevelType w:val="multilevel"/>
    <w:tmpl w:val="6F0A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18A640F8"/>
    <w:multiLevelType w:val="multilevel"/>
    <w:tmpl w:val="A2BA4D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sz w:val="17"/>
        <w:szCs w:val="17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9" w:hanging="1440"/>
      </w:pPr>
      <w:rPr>
        <w:rFonts w:hint="default"/>
      </w:rPr>
    </w:lvl>
  </w:abstractNum>
  <w:abstractNum w:abstractNumId="20">
    <w:nsid w:val="1B344AFE"/>
    <w:multiLevelType w:val="hybridMultilevel"/>
    <w:tmpl w:val="96B2B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9627E8"/>
    <w:multiLevelType w:val="hybridMultilevel"/>
    <w:tmpl w:val="46861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D993727"/>
    <w:multiLevelType w:val="hybridMultilevel"/>
    <w:tmpl w:val="094E5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A80FBF"/>
    <w:multiLevelType w:val="multilevel"/>
    <w:tmpl w:val="1C7AEE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29141237"/>
    <w:multiLevelType w:val="hybridMultilevel"/>
    <w:tmpl w:val="DC1CB4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122DF9"/>
    <w:multiLevelType w:val="hybridMultilevel"/>
    <w:tmpl w:val="B8FE6C9C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>
    <w:nsid w:val="32DF42B0"/>
    <w:multiLevelType w:val="multilevel"/>
    <w:tmpl w:val="3368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7">
    <w:nsid w:val="33311412"/>
    <w:multiLevelType w:val="multilevel"/>
    <w:tmpl w:val="A3B86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78528D5"/>
    <w:multiLevelType w:val="multilevel"/>
    <w:tmpl w:val="54D612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3A9179F9"/>
    <w:multiLevelType w:val="hybridMultilevel"/>
    <w:tmpl w:val="E5E655EA"/>
    <w:lvl w:ilvl="0" w:tplc="4F0E22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326719"/>
    <w:multiLevelType w:val="multilevel"/>
    <w:tmpl w:val="8DA4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3E923320"/>
    <w:multiLevelType w:val="multilevel"/>
    <w:tmpl w:val="34D400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3FF26AD8"/>
    <w:multiLevelType w:val="multilevel"/>
    <w:tmpl w:val="3A121C5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3">
    <w:nsid w:val="424E7151"/>
    <w:multiLevelType w:val="multilevel"/>
    <w:tmpl w:val="DB6A301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4">
    <w:nsid w:val="4A9275BC"/>
    <w:multiLevelType w:val="hybridMultilevel"/>
    <w:tmpl w:val="B28EA430"/>
    <w:lvl w:ilvl="0" w:tplc="D3D658B6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4D044F5A"/>
    <w:multiLevelType w:val="singleLevel"/>
    <w:tmpl w:val="F170DBF4"/>
    <w:lvl w:ilvl="0">
      <w:start w:val="2"/>
      <w:numFmt w:val="decimal"/>
      <w:lvlText w:val="1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6">
    <w:nsid w:val="514B5E52"/>
    <w:multiLevelType w:val="singleLevel"/>
    <w:tmpl w:val="536EF5A6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7">
    <w:nsid w:val="594D1E98"/>
    <w:multiLevelType w:val="multilevel"/>
    <w:tmpl w:val="2C72796E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lang w:val="uk-UA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b/>
      </w:rPr>
    </w:lvl>
  </w:abstractNum>
  <w:abstractNum w:abstractNumId="38">
    <w:nsid w:val="61605E32"/>
    <w:multiLevelType w:val="hybridMultilevel"/>
    <w:tmpl w:val="639487E6"/>
    <w:lvl w:ilvl="0" w:tplc="EB2EE0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61D32A7"/>
    <w:multiLevelType w:val="hybridMultilevel"/>
    <w:tmpl w:val="24344A52"/>
    <w:lvl w:ilvl="0" w:tplc="BE4E60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F483CDE">
      <w:numFmt w:val="none"/>
      <w:lvlText w:val=""/>
      <w:lvlJc w:val="left"/>
      <w:pPr>
        <w:tabs>
          <w:tab w:val="num" w:pos="360"/>
        </w:tabs>
      </w:pPr>
    </w:lvl>
    <w:lvl w:ilvl="2" w:tplc="94700200">
      <w:numFmt w:val="none"/>
      <w:lvlText w:val=""/>
      <w:lvlJc w:val="left"/>
      <w:pPr>
        <w:tabs>
          <w:tab w:val="num" w:pos="360"/>
        </w:tabs>
      </w:pPr>
    </w:lvl>
    <w:lvl w:ilvl="3" w:tplc="FB1AA78A">
      <w:numFmt w:val="none"/>
      <w:lvlText w:val=""/>
      <w:lvlJc w:val="left"/>
      <w:pPr>
        <w:tabs>
          <w:tab w:val="num" w:pos="360"/>
        </w:tabs>
      </w:pPr>
    </w:lvl>
    <w:lvl w:ilvl="4" w:tplc="F474AE0E">
      <w:numFmt w:val="none"/>
      <w:lvlText w:val=""/>
      <w:lvlJc w:val="left"/>
      <w:pPr>
        <w:tabs>
          <w:tab w:val="num" w:pos="360"/>
        </w:tabs>
      </w:pPr>
    </w:lvl>
    <w:lvl w:ilvl="5" w:tplc="FCA4DC0A">
      <w:numFmt w:val="none"/>
      <w:lvlText w:val=""/>
      <w:lvlJc w:val="left"/>
      <w:pPr>
        <w:tabs>
          <w:tab w:val="num" w:pos="360"/>
        </w:tabs>
      </w:pPr>
    </w:lvl>
    <w:lvl w:ilvl="6" w:tplc="F7CC00A2">
      <w:numFmt w:val="none"/>
      <w:lvlText w:val=""/>
      <w:lvlJc w:val="left"/>
      <w:pPr>
        <w:tabs>
          <w:tab w:val="num" w:pos="360"/>
        </w:tabs>
      </w:pPr>
    </w:lvl>
    <w:lvl w:ilvl="7" w:tplc="B4BE716E">
      <w:numFmt w:val="none"/>
      <w:lvlText w:val=""/>
      <w:lvlJc w:val="left"/>
      <w:pPr>
        <w:tabs>
          <w:tab w:val="num" w:pos="360"/>
        </w:tabs>
      </w:pPr>
    </w:lvl>
    <w:lvl w:ilvl="8" w:tplc="F19A30A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71C6666"/>
    <w:multiLevelType w:val="hybridMultilevel"/>
    <w:tmpl w:val="5AFAAE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550DA"/>
    <w:multiLevelType w:val="hybridMultilevel"/>
    <w:tmpl w:val="1AE65606"/>
    <w:lvl w:ilvl="0" w:tplc="FFFFFFF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2">
    <w:nsid w:val="6AB8638B"/>
    <w:multiLevelType w:val="hybridMultilevel"/>
    <w:tmpl w:val="177C65C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B934797"/>
    <w:multiLevelType w:val="multilevel"/>
    <w:tmpl w:val="4C0CC2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4">
    <w:nsid w:val="6BA85110"/>
    <w:multiLevelType w:val="multilevel"/>
    <w:tmpl w:val="D23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6FA02AEF"/>
    <w:multiLevelType w:val="multilevel"/>
    <w:tmpl w:val="90189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70857940"/>
    <w:multiLevelType w:val="multilevel"/>
    <w:tmpl w:val="D23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>
    <w:nsid w:val="730D1C85"/>
    <w:multiLevelType w:val="hybridMultilevel"/>
    <w:tmpl w:val="7B4EBABC"/>
    <w:lvl w:ilvl="0" w:tplc="D1CAB85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997F04"/>
    <w:multiLevelType w:val="singleLevel"/>
    <w:tmpl w:val="3E084A44"/>
    <w:lvl w:ilvl="0">
      <w:start w:val="4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1"/>
  </w:num>
  <w:num w:numId="7">
    <w:abstractNumId w:val="20"/>
  </w:num>
  <w:num w:numId="8">
    <w:abstractNumId w:val="17"/>
  </w:num>
  <w:num w:numId="9">
    <w:abstractNumId w:val="30"/>
  </w:num>
  <w:num w:numId="10">
    <w:abstractNumId w:val="36"/>
  </w:num>
  <w:num w:numId="11">
    <w:abstractNumId w:val="35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8"/>
  </w:num>
  <w:num w:numId="15">
    <w:abstractNumId w:val="44"/>
  </w:num>
  <w:num w:numId="16">
    <w:abstractNumId w:val="46"/>
  </w:num>
  <w:num w:numId="17">
    <w:abstractNumId w:val="19"/>
  </w:num>
  <w:num w:numId="18">
    <w:abstractNumId w:val="34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22"/>
  </w:num>
  <w:num w:numId="28">
    <w:abstractNumId w:val="18"/>
  </w:num>
  <w:num w:numId="29">
    <w:abstractNumId w:val="25"/>
  </w:num>
  <w:num w:numId="30">
    <w:abstractNumId w:val="40"/>
  </w:num>
  <w:num w:numId="31">
    <w:abstractNumId w:val="42"/>
  </w:num>
  <w:num w:numId="32">
    <w:abstractNumId w:val="15"/>
  </w:num>
  <w:num w:numId="33">
    <w:abstractNumId w:val="29"/>
  </w:num>
  <w:num w:numId="34">
    <w:abstractNumId w:val="10"/>
  </w:num>
  <w:num w:numId="35">
    <w:abstractNumId w:val="26"/>
  </w:num>
  <w:num w:numId="36">
    <w:abstractNumId w:val="38"/>
  </w:num>
  <w:num w:numId="37">
    <w:abstractNumId w:val="47"/>
  </w:num>
  <w:num w:numId="38">
    <w:abstractNumId w:val="21"/>
  </w:num>
  <w:num w:numId="39">
    <w:abstractNumId w:val="32"/>
  </w:num>
  <w:num w:numId="40">
    <w:abstractNumId w:val="45"/>
  </w:num>
  <w:num w:numId="41">
    <w:abstractNumId w:val="11"/>
  </w:num>
  <w:num w:numId="42">
    <w:abstractNumId w:val="14"/>
  </w:num>
  <w:num w:numId="43">
    <w:abstractNumId w:val="31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9"/>
  </w:num>
  <w:num w:numId="47">
    <w:abstractNumId w:val="27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93"/>
    <w:rsid w:val="000005C9"/>
    <w:rsid w:val="00001AFE"/>
    <w:rsid w:val="00002EDC"/>
    <w:rsid w:val="0000329D"/>
    <w:rsid w:val="0000331F"/>
    <w:rsid w:val="000033C6"/>
    <w:rsid w:val="00007119"/>
    <w:rsid w:val="00007FD5"/>
    <w:rsid w:val="000111C7"/>
    <w:rsid w:val="000117DB"/>
    <w:rsid w:val="00014BE4"/>
    <w:rsid w:val="00014E19"/>
    <w:rsid w:val="00014FFB"/>
    <w:rsid w:val="000166EE"/>
    <w:rsid w:val="00016762"/>
    <w:rsid w:val="00017373"/>
    <w:rsid w:val="00017535"/>
    <w:rsid w:val="000175C0"/>
    <w:rsid w:val="000175D2"/>
    <w:rsid w:val="0001772F"/>
    <w:rsid w:val="000207C3"/>
    <w:rsid w:val="00020899"/>
    <w:rsid w:val="00021A8C"/>
    <w:rsid w:val="00021F0A"/>
    <w:rsid w:val="00021FA1"/>
    <w:rsid w:val="00022FCB"/>
    <w:rsid w:val="0002376C"/>
    <w:rsid w:val="00025021"/>
    <w:rsid w:val="000258D3"/>
    <w:rsid w:val="00027372"/>
    <w:rsid w:val="00030B6B"/>
    <w:rsid w:val="00031BDD"/>
    <w:rsid w:val="000339E8"/>
    <w:rsid w:val="00034417"/>
    <w:rsid w:val="0003482E"/>
    <w:rsid w:val="00034ABF"/>
    <w:rsid w:val="00035E25"/>
    <w:rsid w:val="00035EC1"/>
    <w:rsid w:val="00036145"/>
    <w:rsid w:val="000373FC"/>
    <w:rsid w:val="00037994"/>
    <w:rsid w:val="00037D7E"/>
    <w:rsid w:val="00041F88"/>
    <w:rsid w:val="00043150"/>
    <w:rsid w:val="0004327F"/>
    <w:rsid w:val="00043A7A"/>
    <w:rsid w:val="00045408"/>
    <w:rsid w:val="00046900"/>
    <w:rsid w:val="00047249"/>
    <w:rsid w:val="00047ECE"/>
    <w:rsid w:val="0005099A"/>
    <w:rsid w:val="00050C7D"/>
    <w:rsid w:val="00053C32"/>
    <w:rsid w:val="00053EDD"/>
    <w:rsid w:val="00054167"/>
    <w:rsid w:val="00054419"/>
    <w:rsid w:val="00055562"/>
    <w:rsid w:val="0005598D"/>
    <w:rsid w:val="00056540"/>
    <w:rsid w:val="00057343"/>
    <w:rsid w:val="00057A4B"/>
    <w:rsid w:val="00060D6C"/>
    <w:rsid w:val="00061B07"/>
    <w:rsid w:val="0006214F"/>
    <w:rsid w:val="0006230D"/>
    <w:rsid w:val="000625C0"/>
    <w:rsid w:val="00063024"/>
    <w:rsid w:val="0006314D"/>
    <w:rsid w:val="00063630"/>
    <w:rsid w:val="00064A2D"/>
    <w:rsid w:val="00065083"/>
    <w:rsid w:val="00065164"/>
    <w:rsid w:val="000651E3"/>
    <w:rsid w:val="0006632A"/>
    <w:rsid w:val="000672DA"/>
    <w:rsid w:val="000673F3"/>
    <w:rsid w:val="00070064"/>
    <w:rsid w:val="00073326"/>
    <w:rsid w:val="00073782"/>
    <w:rsid w:val="000737BB"/>
    <w:rsid w:val="00073EF8"/>
    <w:rsid w:val="000740D2"/>
    <w:rsid w:val="00074363"/>
    <w:rsid w:val="00075485"/>
    <w:rsid w:val="000758BB"/>
    <w:rsid w:val="000766CD"/>
    <w:rsid w:val="00076F73"/>
    <w:rsid w:val="00077336"/>
    <w:rsid w:val="00077C98"/>
    <w:rsid w:val="00077DED"/>
    <w:rsid w:val="00080F21"/>
    <w:rsid w:val="00082194"/>
    <w:rsid w:val="0008255C"/>
    <w:rsid w:val="000839A9"/>
    <w:rsid w:val="000850C0"/>
    <w:rsid w:val="00086E44"/>
    <w:rsid w:val="00087088"/>
    <w:rsid w:val="00087514"/>
    <w:rsid w:val="00090EBE"/>
    <w:rsid w:val="00092286"/>
    <w:rsid w:val="00092936"/>
    <w:rsid w:val="000929FE"/>
    <w:rsid w:val="00092FFF"/>
    <w:rsid w:val="00093FFA"/>
    <w:rsid w:val="000947C3"/>
    <w:rsid w:val="00095E9F"/>
    <w:rsid w:val="0009680B"/>
    <w:rsid w:val="00096981"/>
    <w:rsid w:val="00096B39"/>
    <w:rsid w:val="00096E8F"/>
    <w:rsid w:val="00096F8A"/>
    <w:rsid w:val="000975A2"/>
    <w:rsid w:val="00097686"/>
    <w:rsid w:val="000977DA"/>
    <w:rsid w:val="00097974"/>
    <w:rsid w:val="00097B58"/>
    <w:rsid w:val="000A0850"/>
    <w:rsid w:val="000A22A5"/>
    <w:rsid w:val="000A470F"/>
    <w:rsid w:val="000A55F8"/>
    <w:rsid w:val="000A6462"/>
    <w:rsid w:val="000A7739"/>
    <w:rsid w:val="000A7BC6"/>
    <w:rsid w:val="000B0929"/>
    <w:rsid w:val="000B0D3F"/>
    <w:rsid w:val="000B1270"/>
    <w:rsid w:val="000B2817"/>
    <w:rsid w:val="000B3293"/>
    <w:rsid w:val="000B4107"/>
    <w:rsid w:val="000B4DC5"/>
    <w:rsid w:val="000C0003"/>
    <w:rsid w:val="000C06E0"/>
    <w:rsid w:val="000C0803"/>
    <w:rsid w:val="000C0D5B"/>
    <w:rsid w:val="000C1FDD"/>
    <w:rsid w:val="000C2D3B"/>
    <w:rsid w:val="000C367F"/>
    <w:rsid w:val="000C3693"/>
    <w:rsid w:val="000C3EA9"/>
    <w:rsid w:val="000C46D1"/>
    <w:rsid w:val="000C47DC"/>
    <w:rsid w:val="000C4AF9"/>
    <w:rsid w:val="000C4EB1"/>
    <w:rsid w:val="000C77FA"/>
    <w:rsid w:val="000C7F15"/>
    <w:rsid w:val="000D0594"/>
    <w:rsid w:val="000D1CB9"/>
    <w:rsid w:val="000D24ED"/>
    <w:rsid w:val="000D407A"/>
    <w:rsid w:val="000D4DB8"/>
    <w:rsid w:val="000D5109"/>
    <w:rsid w:val="000D528B"/>
    <w:rsid w:val="000D5EE3"/>
    <w:rsid w:val="000D61AC"/>
    <w:rsid w:val="000D61CB"/>
    <w:rsid w:val="000D69BB"/>
    <w:rsid w:val="000D6F6D"/>
    <w:rsid w:val="000D7C9C"/>
    <w:rsid w:val="000E1314"/>
    <w:rsid w:val="000E2206"/>
    <w:rsid w:val="000E43D0"/>
    <w:rsid w:val="000E5780"/>
    <w:rsid w:val="000E57D1"/>
    <w:rsid w:val="000F083E"/>
    <w:rsid w:val="000F168A"/>
    <w:rsid w:val="000F231F"/>
    <w:rsid w:val="000F2BD2"/>
    <w:rsid w:val="000F2E57"/>
    <w:rsid w:val="000F31AC"/>
    <w:rsid w:val="000F31CE"/>
    <w:rsid w:val="000F34C0"/>
    <w:rsid w:val="000F4FAF"/>
    <w:rsid w:val="000F5DA4"/>
    <w:rsid w:val="000F61F0"/>
    <w:rsid w:val="000F7456"/>
    <w:rsid w:val="000F7E44"/>
    <w:rsid w:val="0010118D"/>
    <w:rsid w:val="00101522"/>
    <w:rsid w:val="00101DC5"/>
    <w:rsid w:val="00103132"/>
    <w:rsid w:val="0010496A"/>
    <w:rsid w:val="00104A55"/>
    <w:rsid w:val="00104E02"/>
    <w:rsid w:val="00104E9E"/>
    <w:rsid w:val="00107593"/>
    <w:rsid w:val="00110E35"/>
    <w:rsid w:val="00112C8A"/>
    <w:rsid w:val="00113397"/>
    <w:rsid w:val="001141E0"/>
    <w:rsid w:val="001146CB"/>
    <w:rsid w:val="00114E9C"/>
    <w:rsid w:val="00114FBF"/>
    <w:rsid w:val="0011517B"/>
    <w:rsid w:val="00117105"/>
    <w:rsid w:val="00117C79"/>
    <w:rsid w:val="00121089"/>
    <w:rsid w:val="00123E0E"/>
    <w:rsid w:val="00124195"/>
    <w:rsid w:val="001247E8"/>
    <w:rsid w:val="00124C0C"/>
    <w:rsid w:val="00125B8F"/>
    <w:rsid w:val="00125C8D"/>
    <w:rsid w:val="001278F7"/>
    <w:rsid w:val="00127DD5"/>
    <w:rsid w:val="00127F9E"/>
    <w:rsid w:val="00130CFB"/>
    <w:rsid w:val="00131A20"/>
    <w:rsid w:val="001330E0"/>
    <w:rsid w:val="001332C6"/>
    <w:rsid w:val="0013376F"/>
    <w:rsid w:val="00133E94"/>
    <w:rsid w:val="0013410C"/>
    <w:rsid w:val="001345FE"/>
    <w:rsid w:val="001357D2"/>
    <w:rsid w:val="00135D7A"/>
    <w:rsid w:val="00136203"/>
    <w:rsid w:val="00136B61"/>
    <w:rsid w:val="001378AD"/>
    <w:rsid w:val="001402E6"/>
    <w:rsid w:val="001403E3"/>
    <w:rsid w:val="001408A1"/>
    <w:rsid w:val="00142F03"/>
    <w:rsid w:val="001436F0"/>
    <w:rsid w:val="001441E5"/>
    <w:rsid w:val="00145599"/>
    <w:rsid w:val="001457DC"/>
    <w:rsid w:val="00145FFC"/>
    <w:rsid w:val="0014627D"/>
    <w:rsid w:val="001474D9"/>
    <w:rsid w:val="0014795D"/>
    <w:rsid w:val="00150379"/>
    <w:rsid w:val="00150530"/>
    <w:rsid w:val="00151942"/>
    <w:rsid w:val="001524C8"/>
    <w:rsid w:val="0015296B"/>
    <w:rsid w:val="00152C0A"/>
    <w:rsid w:val="00156AEA"/>
    <w:rsid w:val="00157761"/>
    <w:rsid w:val="00160337"/>
    <w:rsid w:val="001606E9"/>
    <w:rsid w:val="00162C54"/>
    <w:rsid w:val="00163C4A"/>
    <w:rsid w:val="00165311"/>
    <w:rsid w:val="001661B7"/>
    <w:rsid w:val="00166632"/>
    <w:rsid w:val="0016738B"/>
    <w:rsid w:val="00167C69"/>
    <w:rsid w:val="00170577"/>
    <w:rsid w:val="00171F09"/>
    <w:rsid w:val="00173880"/>
    <w:rsid w:val="001742C8"/>
    <w:rsid w:val="00175C30"/>
    <w:rsid w:val="00176810"/>
    <w:rsid w:val="001776C9"/>
    <w:rsid w:val="00180101"/>
    <w:rsid w:val="00181CCA"/>
    <w:rsid w:val="00181CE0"/>
    <w:rsid w:val="00182438"/>
    <w:rsid w:val="001828BB"/>
    <w:rsid w:val="00183086"/>
    <w:rsid w:val="0018333E"/>
    <w:rsid w:val="001840A7"/>
    <w:rsid w:val="001852B1"/>
    <w:rsid w:val="00185DEC"/>
    <w:rsid w:val="00185E89"/>
    <w:rsid w:val="00192715"/>
    <w:rsid w:val="00193C7F"/>
    <w:rsid w:val="0019522C"/>
    <w:rsid w:val="00196009"/>
    <w:rsid w:val="00196408"/>
    <w:rsid w:val="00197119"/>
    <w:rsid w:val="0019770F"/>
    <w:rsid w:val="00197C18"/>
    <w:rsid w:val="001A38B9"/>
    <w:rsid w:val="001A4AAE"/>
    <w:rsid w:val="001A50B3"/>
    <w:rsid w:val="001A5466"/>
    <w:rsid w:val="001A57DB"/>
    <w:rsid w:val="001A5DC0"/>
    <w:rsid w:val="001A607B"/>
    <w:rsid w:val="001B0BA4"/>
    <w:rsid w:val="001B0C46"/>
    <w:rsid w:val="001B1314"/>
    <w:rsid w:val="001B1671"/>
    <w:rsid w:val="001B1C2E"/>
    <w:rsid w:val="001B2F86"/>
    <w:rsid w:val="001B35DA"/>
    <w:rsid w:val="001B3C6C"/>
    <w:rsid w:val="001B4609"/>
    <w:rsid w:val="001B5695"/>
    <w:rsid w:val="001B59A9"/>
    <w:rsid w:val="001B5A31"/>
    <w:rsid w:val="001B6BAB"/>
    <w:rsid w:val="001C05A2"/>
    <w:rsid w:val="001C0A9B"/>
    <w:rsid w:val="001C109B"/>
    <w:rsid w:val="001C1D59"/>
    <w:rsid w:val="001C2122"/>
    <w:rsid w:val="001C25D4"/>
    <w:rsid w:val="001C3601"/>
    <w:rsid w:val="001C7BFA"/>
    <w:rsid w:val="001C7D6C"/>
    <w:rsid w:val="001D0FD4"/>
    <w:rsid w:val="001D17CE"/>
    <w:rsid w:val="001D2099"/>
    <w:rsid w:val="001D2F0E"/>
    <w:rsid w:val="001D55EE"/>
    <w:rsid w:val="001D5BDF"/>
    <w:rsid w:val="001D5DA9"/>
    <w:rsid w:val="001D615F"/>
    <w:rsid w:val="001D6438"/>
    <w:rsid w:val="001D7B6E"/>
    <w:rsid w:val="001E0A61"/>
    <w:rsid w:val="001E165F"/>
    <w:rsid w:val="001E17F8"/>
    <w:rsid w:val="001E2AA6"/>
    <w:rsid w:val="001E3082"/>
    <w:rsid w:val="001E3131"/>
    <w:rsid w:val="001E331D"/>
    <w:rsid w:val="001E434C"/>
    <w:rsid w:val="001E4A38"/>
    <w:rsid w:val="001E5094"/>
    <w:rsid w:val="001E78C8"/>
    <w:rsid w:val="001F085D"/>
    <w:rsid w:val="001F1C85"/>
    <w:rsid w:val="001F3564"/>
    <w:rsid w:val="001F3FBB"/>
    <w:rsid w:val="001F40C5"/>
    <w:rsid w:val="001F46FF"/>
    <w:rsid w:val="001F4ED3"/>
    <w:rsid w:val="001F63EE"/>
    <w:rsid w:val="001F697B"/>
    <w:rsid w:val="001F7F2C"/>
    <w:rsid w:val="002026B1"/>
    <w:rsid w:val="00204150"/>
    <w:rsid w:val="0020420F"/>
    <w:rsid w:val="00204CA1"/>
    <w:rsid w:val="002055F2"/>
    <w:rsid w:val="00205C65"/>
    <w:rsid w:val="00205EB6"/>
    <w:rsid w:val="00206B98"/>
    <w:rsid w:val="00206D55"/>
    <w:rsid w:val="00206E1E"/>
    <w:rsid w:val="0020747E"/>
    <w:rsid w:val="002077F4"/>
    <w:rsid w:val="0021009C"/>
    <w:rsid w:val="00210DA0"/>
    <w:rsid w:val="002113F5"/>
    <w:rsid w:val="00211A0B"/>
    <w:rsid w:val="00212B29"/>
    <w:rsid w:val="00214E45"/>
    <w:rsid w:val="00215126"/>
    <w:rsid w:val="00220759"/>
    <w:rsid w:val="00220817"/>
    <w:rsid w:val="00220BC5"/>
    <w:rsid w:val="00222CDB"/>
    <w:rsid w:val="0022417E"/>
    <w:rsid w:val="00225BA2"/>
    <w:rsid w:val="00226A01"/>
    <w:rsid w:val="0023255C"/>
    <w:rsid w:val="002329BD"/>
    <w:rsid w:val="00232E4C"/>
    <w:rsid w:val="00234AE4"/>
    <w:rsid w:val="00235608"/>
    <w:rsid w:val="00236249"/>
    <w:rsid w:val="00236353"/>
    <w:rsid w:val="0023673C"/>
    <w:rsid w:val="0023697F"/>
    <w:rsid w:val="00236BD1"/>
    <w:rsid w:val="00240576"/>
    <w:rsid w:val="0024057E"/>
    <w:rsid w:val="0024201F"/>
    <w:rsid w:val="00242177"/>
    <w:rsid w:val="002423CA"/>
    <w:rsid w:val="00242B00"/>
    <w:rsid w:val="00242F59"/>
    <w:rsid w:val="00243B0E"/>
    <w:rsid w:val="00244000"/>
    <w:rsid w:val="00245438"/>
    <w:rsid w:val="002503A4"/>
    <w:rsid w:val="002511BF"/>
    <w:rsid w:val="00251F31"/>
    <w:rsid w:val="0025281C"/>
    <w:rsid w:val="00252A92"/>
    <w:rsid w:val="00253CAC"/>
    <w:rsid w:val="00254084"/>
    <w:rsid w:val="00256935"/>
    <w:rsid w:val="00256979"/>
    <w:rsid w:val="00256EA9"/>
    <w:rsid w:val="00257A0B"/>
    <w:rsid w:val="002603D0"/>
    <w:rsid w:val="0026048A"/>
    <w:rsid w:val="00262114"/>
    <w:rsid w:val="002622C5"/>
    <w:rsid w:val="00262A77"/>
    <w:rsid w:val="00264B13"/>
    <w:rsid w:val="00265398"/>
    <w:rsid w:val="00265A62"/>
    <w:rsid w:val="00266A9B"/>
    <w:rsid w:val="00266AF0"/>
    <w:rsid w:val="00266DEF"/>
    <w:rsid w:val="002671F7"/>
    <w:rsid w:val="0026740D"/>
    <w:rsid w:val="002677DB"/>
    <w:rsid w:val="00267815"/>
    <w:rsid w:val="00267EBF"/>
    <w:rsid w:val="00270272"/>
    <w:rsid w:val="00271A17"/>
    <w:rsid w:val="00273AE3"/>
    <w:rsid w:val="0027400A"/>
    <w:rsid w:val="0027667B"/>
    <w:rsid w:val="002805D0"/>
    <w:rsid w:val="00281F5C"/>
    <w:rsid w:val="002822D5"/>
    <w:rsid w:val="00282437"/>
    <w:rsid w:val="002824A0"/>
    <w:rsid w:val="00282A7F"/>
    <w:rsid w:val="00283961"/>
    <w:rsid w:val="0028451A"/>
    <w:rsid w:val="00284B54"/>
    <w:rsid w:val="0028596B"/>
    <w:rsid w:val="002866A7"/>
    <w:rsid w:val="00286F08"/>
    <w:rsid w:val="00287C4E"/>
    <w:rsid w:val="002911E3"/>
    <w:rsid w:val="00291450"/>
    <w:rsid w:val="00291590"/>
    <w:rsid w:val="0029196A"/>
    <w:rsid w:val="00292B13"/>
    <w:rsid w:val="00294396"/>
    <w:rsid w:val="00294FF2"/>
    <w:rsid w:val="00295CC0"/>
    <w:rsid w:val="0029601F"/>
    <w:rsid w:val="0029796A"/>
    <w:rsid w:val="002A187B"/>
    <w:rsid w:val="002A1F0A"/>
    <w:rsid w:val="002A29D2"/>
    <w:rsid w:val="002A319A"/>
    <w:rsid w:val="002A3384"/>
    <w:rsid w:val="002A3B37"/>
    <w:rsid w:val="002A47A6"/>
    <w:rsid w:val="002A47AC"/>
    <w:rsid w:val="002A4E83"/>
    <w:rsid w:val="002A5257"/>
    <w:rsid w:val="002A5866"/>
    <w:rsid w:val="002A7D18"/>
    <w:rsid w:val="002B08C9"/>
    <w:rsid w:val="002B090E"/>
    <w:rsid w:val="002B2E77"/>
    <w:rsid w:val="002B3ED2"/>
    <w:rsid w:val="002B5BB3"/>
    <w:rsid w:val="002B7BBE"/>
    <w:rsid w:val="002B7FA4"/>
    <w:rsid w:val="002C0D75"/>
    <w:rsid w:val="002C1875"/>
    <w:rsid w:val="002C1F3E"/>
    <w:rsid w:val="002C276B"/>
    <w:rsid w:val="002C3154"/>
    <w:rsid w:val="002C34B8"/>
    <w:rsid w:val="002C37DE"/>
    <w:rsid w:val="002C41F3"/>
    <w:rsid w:val="002C4681"/>
    <w:rsid w:val="002C5048"/>
    <w:rsid w:val="002C5479"/>
    <w:rsid w:val="002C5713"/>
    <w:rsid w:val="002C6B30"/>
    <w:rsid w:val="002D1BAB"/>
    <w:rsid w:val="002D2083"/>
    <w:rsid w:val="002D49D4"/>
    <w:rsid w:val="002D54FC"/>
    <w:rsid w:val="002D5B42"/>
    <w:rsid w:val="002D64E5"/>
    <w:rsid w:val="002E00D3"/>
    <w:rsid w:val="002E1C35"/>
    <w:rsid w:val="002E1CD6"/>
    <w:rsid w:val="002E29BC"/>
    <w:rsid w:val="002E2D25"/>
    <w:rsid w:val="002E4C6A"/>
    <w:rsid w:val="002E6126"/>
    <w:rsid w:val="002E66AD"/>
    <w:rsid w:val="002E6E17"/>
    <w:rsid w:val="002F0D62"/>
    <w:rsid w:val="002F10EC"/>
    <w:rsid w:val="002F210C"/>
    <w:rsid w:val="002F2652"/>
    <w:rsid w:val="002F3047"/>
    <w:rsid w:val="002F3094"/>
    <w:rsid w:val="002F324D"/>
    <w:rsid w:val="002F3910"/>
    <w:rsid w:val="002F500D"/>
    <w:rsid w:val="002F5F16"/>
    <w:rsid w:val="002F73FC"/>
    <w:rsid w:val="00300F29"/>
    <w:rsid w:val="00302CAA"/>
    <w:rsid w:val="00302DE1"/>
    <w:rsid w:val="0030334A"/>
    <w:rsid w:val="00303939"/>
    <w:rsid w:val="00305C7C"/>
    <w:rsid w:val="003064A8"/>
    <w:rsid w:val="00306512"/>
    <w:rsid w:val="0030680D"/>
    <w:rsid w:val="0030779B"/>
    <w:rsid w:val="00310D8C"/>
    <w:rsid w:val="00310E83"/>
    <w:rsid w:val="0031137A"/>
    <w:rsid w:val="003121EE"/>
    <w:rsid w:val="003133BA"/>
    <w:rsid w:val="00313489"/>
    <w:rsid w:val="003139DB"/>
    <w:rsid w:val="0031472F"/>
    <w:rsid w:val="00314823"/>
    <w:rsid w:val="00314A74"/>
    <w:rsid w:val="003157EC"/>
    <w:rsid w:val="00320192"/>
    <w:rsid w:val="00321F8F"/>
    <w:rsid w:val="00322B8B"/>
    <w:rsid w:val="00322E9C"/>
    <w:rsid w:val="00322EA4"/>
    <w:rsid w:val="00323055"/>
    <w:rsid w:val="00324643"/>
    <w:rsid w:val="00325086"/>
    <w:rsid w:val="00325106"/>
    <w:rsid w:val="00325727"/>
    <w:rsid w:val="003263B7"/>
    <w:rsid w:val="00330032"/>
    <w:rsid w:val="0033048F"/>
    <w:rsid w:val="003308D6"/>
    <w:rsid w:val="00331408"/>
    <w:rsid w:val="003314BF"/>
    <w:rsid w:val="00331A9A"/>
    <w:rsid w:val="00332631"/>
    <w:rsid w:val="003329C6"/>
    <w:rsid w:val="003331B0"/>
    <w:rsid w:val="003334A0"/>
    <w:rsid w:val="00333B18"/>
    <w:rsid w:val="0033546F"/>
    <w:rsid w:val="00335852"/>
    <w:rsid w:val="0034046A"/>
    <w:rsid w:val="003409CF"/>
    <w:rsid w:val="00340FAB"/>
    <w:rsid w:val="003441DB"/>
    <w:rsid w:val="00344B4B"/>
    <w:rsid w:val="00347377"/>
    <w:rsid w:val="00347EDE"/>
    <w:rsid w:val="00352122"/>
    <w:rsid w:val="00352FCE"/>
    <w:rsid w:val="0036027E"/>
    <w:rsid w:val="0036028F"/>
    <w:rsid w:val="00360DDA"/>
    <w:rsid w:val="003618C8"/>
    <w:rsid w:val="003628F0"/>
    <w:rsid w:val="003632F8"/>
    <w:rsid w:val="00365979"/>
    <w:rsid w:val="00365A9B"/>
    <w:rsid w:val="00366CFC"/>
    <w:rsid w:val="00367212"/>
    <w:rsid w:val="0037081B"/>
    <w:rsid w:val="00375E4C"/>
    <w:rsid w:val="0037699E"/>
    <w:rsid w:val="00376C48"/>
    <w:rsid w:val="0037737B"/>
    <w:rsid w:val="0037796E"/>
    <w:rsid w:val="00377C6A"/>
    <w:rsid w:val="003801FB"/>
    <w:rsid w:val="0038037C"/>
    <w:rsid w:val="00381CDF"/>
    <w:rsid w:val="00382C94"/>
    <w:rsid w:val="00382E81"/>
    <w:rsid w:val="00383BA5"/>
    <w:rsid w:val="003841DB"/>
    <w:rsid w:val="0038474E"/>
    <w:rsid w:val="00385697"/>
    <w:rsid w:val="00386050"/>
    <w:rsid w:val="00386767"/>
    <w:rsid w:val="00386853"/>
    <w:rsid w:val="00386BA7"/>
    <w:rsid w:val="003875CB"/>
    <w:rsid w:val="003875F2"/>
    <w:rsid w:val="003875F4"/>
    <w:rsid w:val="00390404"/>
    <w:rsid w:val="00390C09"/>
    <w:rsid w:val="0039122F"/>
    <w:rsid w:val="00391579"/>
    <w:rsid w:val="00394324"/>
    <w:rsid w:val="00394A9A"/>
    <w:rsid w:val="00397BB0"/>
    <w:rsid w:val="003A210B"/>
    <w:rsid w:val="003A2410"/>
    <w:rsid w:val="003A334A"/>
    <w:rsid w:val="003A4ADA"/>
    <w:rsid w:val="003A6D41"/>
    <w:rsid w:val="003A7A26"/>
    <w:rsid w:val="003A7E2F"/>
    <w:rsid w:val="003B12A5"/>
    <w:rsid w:val="003B2C85"/>
    <w:rsid w:val="003B2C9E"/>
    <w:rsid w:val="003B30F6"/>
    <w:rsid w:val="003B5730"/>
    <w:rsid w:val="003B5999"/>
    <w:rsid w:val="003B5F2B"/>
    <w:rsid w:val="003B670D"/>
    <w:rsid w:val="003B675F"/>
    <w:rsid w:val="003B6A1B"/>
    <w:rsid w:val="003B7516"/>
    <w:rsid w:val="003C0FE6"/>
    <w:rsid w:val="003C13BC"/>
    <w:rsid w:val="003C1FBD"/>
    <w:rsid w:val="003C2237"/>
    <w:rsid w:val="003C2345"/>
    <w:rsid w:val="003C31E1"/>
    <w:rsid w:val="003C45CE"/>
    <w:rsid w:val="003C465D"/>
    <w:rsid w:val="003C4AFC"/>
    <w:rsid w:val="003C4BD1"/>
    <w:rsid w:val="003C50F0"/>
    <w:rsid w:val="003C568E"/>
    <w:rsid w:val="003C5BCE"/>
    <w:rsid w:val="003C677C"/>
    <w:rsid w:val="003C6813"/>
    <w:rsid w:val="003C6ED5"/>
    <w:rsid w:val="003D16BB"/>
    <w:rsid w:val="003D1AE8"/>
    <w:rsid w:val="003D3CA6"/>
    <w:rsid w:val="003D3F1E"/>
    <w:rsid w:val="003D4324"/>
    <w:rsid w:val="003D43B4"/>
    <w:rsid w:val="003D4490"/>
    <w:rsid w:val="003D5013"/>
    <w:rsid w:val="003D56E4"/>
    <w:rsid w:val="003D6ED6"/>
    <w:rsid w:val="003D7478"/>
    <w:rsid w:val="003E08DF"/>
    <w:rsid w:val="003E10E3"/>
    <w:rsid w:val="003E33E4"/>
    <w:rsid w:val="003E38D4"/>
    <w:rsid w:val="003E4CA4"/>
    <w:rsid w:val="003E50E6"/>
    <w:rsid w:val="003E52CB"/>
    <w:rsid w:val="003E546C"/>
    <w:rsid w:val="003E6483"/>
    <w:rsid w:val="003E6FDB"/>
    <w:rsid w:val="003E725F"/>
    <w:rsid w:val="003E75EB"/>
    <w:rsid w:val="003F0305"/>
    <w:rsid w:val="003F08B9"/>
    <w:rsid w:val="003F110C"/>
    <w:rsid w:val="003F17E6"/>
    <w:rsid w:val="003F316B"/>
    <w:rsid w:val="003F3298"/>
    <w:rsid w:val="003F509A"/>
    <w:rsid w:val="003F5932"/>
    <w:rsid w:val="003F6AB1"/>
    <w:rsid w:val="003F6D91"/>
    <w:rsid w:val="003F6F1B"/>
    <w:rsid w:val="0040069A"/>
    <w:rsid w:val="00400ABB"/>
    <w:rsid w:val="00400CB1"/>
    <w:rsid w:val="00401C2C"/>
    <w:rsid w:val="00402751"/>
    <w:rsid w:val="004032E2"/>
    <w:rsid w:val="00403FBA"/>
    <w:rsid w:val="00404501"/>
    <w:rsid w:val="00404B09"/>
    <w:rsid w:val="00405500"/>
    <w:rsid w:val="004056B5"/>
    <w:rsid w:val="004056F0"/>
    <w:rsid w:val="0040652C"/>
    <w:rsid w:val="004100E7"/>
    <w:rsid w:val="004104E1"/>
    <w:rsid w:val="0041180C"/>
    <w:rsid w:val="0041326D"/>
    <w:rsid w:val="00413305"/>
    <w:rsid w:val="00413D47"/>
    <w:rsid w:val="00413F9B"/>
    <w:rsid w:val="00415997"/>
    <w:rsid w:val="00416345"/>
    <w:rsid w:val="00416A25"/>
    <w:rsid w:val="00417110"/>
    <w:rsid w:val="004176EC"/>
    <w:rsid w:val="00417981"/>
    <w:rsid w:val="00421A5D"/>
    <w:rsid w:val="00422B1C"/>
    <w:rsid w:val="004237F7"/>
    <w:rsid w:val="00423FC1"/>
    <w:rsid w:val="0042445A"/>
    <w:rsid w:val="00427543"/>
    <w:rsid w:val="0043071F"/>
    <w:rsid w:val="004311D0"/>
    <w:rsid w:val="00432EAF"/>
    <w:rsid w:val="00433769"/>
    <w:rsid w:val="00433D38"/>
    <w:rsid w:val="00436653"/>
    <w:rsid w:val="00437127"/>
    <w:rsid w:val="0043750F"/>
    <w:rsid w:val="00440680"/>
    <w:rsid w:val="00440706"/>
    <w:rsid w:val="0044119A"/>
    <w:rsid w:val="004412DF"/>
    <w:rsid w:val="004418BA"/>
    <w:rsid w:val="00442646"/>
    <w:rsid w:val="00442E75"/>
    <w:rsid w:val="00442F6C"/>
    <w:rsid w:val="0044318A"/>
    <w:rsid w:val="00443232"/>
    <w:rsid w:val="0044387F"/>
    <w:rsid w:val="00443BC9"/>
    <w:rsid w:val="0044423B"/>
    <w:rsid w:val="00444430"/>
    <w:rsid w:val="0044483F"/>
    <w:rsid w:val="0044572A"/>
    <w:rsid w:val="0044659F"/>
    <w:rsid w:val="00446810"/>
    <w:rsid w:val="00446D70"/>
    <w:rsid w:val="0044735D"/>
    <w:rsid w:val="00447E03"/>
    <w:rsid w:val="004502E7"/>
    <w:rsid w:val="004512A6"/>
    <w:rsid w:val="0045187B"/>
    <w:rsid w:val="00451DF4"/>
    <w:rsid w:val="004533FB"/>
    <w:rsid w:val="00453996"/>
    <w:rsid w:val="0045422A"/>
    <w:rsid w:val="00454A69"/>
    <w:rsid w:val="00457070"/>
    <w:rsid w:val="00457325"/>
    <w:rsid w:val="004579C0"/>
    <w:rsid w:val="00457EFC"/>
    <w:rsid w:val="00460D02"/>
    <w:rsid w:val="004612E3"/>
    <w:rsid w:val="00461CAA"/>
    <w:rsid w:val="0046244D"/>
    <w:rsid w:val="0046333D"/>
    <w:rsid w:val="00463569"/>
    <w:rsid w:val="0046431B"/>
    <w:rsid w:val="00464F39"/>
    <w:rsid w:val="0046563D"/>
    <w:rsid w:val="00466116"/>
    <w:rsid w:val="00471465"/>
    <w:rsid w:val="00471622"/>
    <w:rsid w:val="00471985"/>
    <w:rsid w:val="00471B77"/>
    <w:rsid w:val="00472852"/>
    <w:rsid w:val="00472D0C"/>
    <w:rsid w:val="004731B9"/>
    <w:rsid w:val="0047445A"/>
    <w:rsid w:val="00474C9F"/>
    <w:rsid w:val="00476236"/>
    <w:rsid w:val="00476DF1"/>
    <w:rsid w:val="00476E44"/>
    <w:rsid w:val="0047709A"/>
    <w:rsid w:val="004775B6"/>
    <w:rsid w:val="00477967"/>
    <w:rsid w:val="004826D6"/>
    <w:rsid w:val="004826E3"/>
    <w:rsid w:val="00483B87"/>
    <w:rsid w:val="00484507"/>
    <w:rsid w:val="004845BE"/>
    <w:rsid w:val="0048490F"/>
    <w:rsid w:val="0048567B"/>
    <w:rsid w:val="00485EA3"/>
    <w:rsid w:val="00486715"/>
    <w:rsid w:val="00486A38"/>
    <w:rsid w:val="00487077"/>
    <w:rsid w:val="0048752A"/>
    <w:rsid w:val="00491565"/>
    <w:rsid w:val="00491F50"/>
    <w:rsid w:val="0049383D"/>
    <w:rsid w:val="004938F0"/>
    <w:rsid w:val="0049531E"/>
    <w:rsid w:val="00495698"/>
    <w:rsid w:val="00496297"/>
    <w:rsid w:val="00496ADB"/>
    <w:rsid w:val="004976EA"/>
    <w:rsid w:val="004977F7"/>
    <w:rsid w:val="004A032B"/>
    <w:rsid w:val="004A0A01"/>
    <w:rsid w:val="004A2A89"/>
    <w:rsid w:val="004A3251"/>
    <w:rsid w:val="004A34C7"/>
    <w:rsid w:val="004A49FE"/>
    <w:rsid w:val="004A4C69"/>
    <w:rsid w:val="004A7499"/>
    <w:rsid w:val="004B14CF"/>
    <w:rsid w:val="004B1D05"/>
    <w:rsid w:val="004B283F"/>
    <w:rsid w:val="004B33B5"/>
    <w:rsid w:val="004B50DB"/>
    <w:rsid w:val="004C01BB"/>
    <w:rsid w:val="004C0BF2"/>
    <w:rsid w:val="004C1691"/>
    <w:rsid w:val="004C1CBB"/>
    <w:rsid w:val="004C2C29"/>
    <w:rsid w:val="004C3047"/>
    <w:rsid w:val="004C3619"/>
    <w:rsid w:val="004C3F49"/>
    <w:rsid w:val="004C5037"/>
    <w:rsid w:val="004C57B2"/>
    <w:rsid w:val="004C5B4C"/>
    <w:rsid w:val="004C5B7C"/>
    <w:rsid w:val="004C6650"/>
    <w:rsid w:val="004C700A"/>
    <w:rsid w:val="004C7010"/>
    <w:rsid w:val="004C7A02"/>
    <w:rsid w:val="004D047A"/>
    <w:rsid w:val="004D110B"/>
    <w:rsid w:val="004D1A0E"/>
    <w:rsid w:val="004D1A57"/>
    <w:rsid w:val="004D1E65"/>
    <w:rsid w:val="004D1E72"/>
    <w:rsid w:val="004D38E9"/>
    <w:rsid w:val="004D40C1"/>
    <w:rsid w:val="004D41B0"/>
    <w:rsid w:val="004D5D44"/>
    <w:rsid w:val="004D70DA"/>
    <w:rsid w:val="004D7A33"/>
    <w:rsid w:val="004D7B0F"/>
    <w:rsid w:val="004E16AC"/>
    <w:rsid w:val="004E1DE5"/>
    <w:rsid w:val="004E1E26"/>
    <w:rsid w:val="004E1FB0"/>
    <w:rsid w:val="004E2895"/>
    <w:rsid w:val="004E4997"/>
    <w:rsid w:val="004E4A2C"/>
    <w:rsid w:val="004E6A5F"/>
    <w:rsid w:val="004F190C"/>
    <w:rsid w:val="004F1E08"/>
    <w:rsid w:val="004F2582"/>
    <w:rsid w:val="004F279C"/>
    <w:rsid w:val="004F2FAD"/>
    <w:rsid w:val="004F38B3"/>
    <w:rsid w:val="004F3F29"/>
    <w:rsid w:val="004F4C40"/>
    <w:rsid w:val="004F5E4F"/>
    <w:rsid w:val="004F70B2"/>
    <w:rsid w:val="004F780E"/>
    <w:rsid w:val="004F7B0E"/>
    <w:rsid w:val="00500025"/>
    <w:rsid w:val="00500DFD"/>
    <w:rsid w:val="005015B9"/>
    <w:rsid w:val="005018B2"/>
    <w:rsid w:val="00503C3D"/>
    <w:rsid w:val="00504AD7"/>
    <w:rsid w:val="00504FB9"/>
    <w:rsid w:val="005053BA"/>
    <w:rsid w:val="00505C99"/>
    <w:rsid w:val="00512342"/>
    <w:rsid w:val="00512569"/>
    <w:rsid w:val="00512C92"/>
    <w:rsid w:val="00513AD2"/>
    <w:rsid w:val="005141DC"/>
    <w:rsid w:val="0051453B"/>
    <w:rsid w:val="00514672"/>
    <w:rsid w:val="00514682"/>
    <w:rsid w:val="00514C06"/>
    <w:rsid w:val="00516A74"/>
    <w:rsid w:val="00517FC3"/>
    <w:rsid w:val="00520D68"/>
    <w:rsid w:val="00521E3D"/>
    <w:rsid w:val="00524752"/>
    <w:rsid w:val="00524F20"/>
    <w:rsid w:val="00525C92"/>
    <w:rsid w:val="00526BC5"/>
    <w:rsid w:val="005302E5"/>
    <w:rsid w:val="0053163A"/>
    <w:rsid w:val="00533245"/>
    <w:rsid w:val="00533DEE"/>
    <w:rsid w:val="00534944"/>
    <w:rsid w:val="00535D52"/>
    <w:rsid w:val="005368E6"/>
    <w:rsid w:val="00536F07"/>
    <w:rsid w:val="00540B91"/>
    <w:rsid w:val="0054451A"/>
    <w:rsid w:val="005447A9"/>
    <w:rsid w:val="00545C6B"/>
    <w:rsid w:val="00547215"/>
    <w:rsid w:val="00547D2F"/>
    <w:rsid w:val="005500F0"/>
    <w:rsid w:val="005505E0"/>
    <w:rsid w:val="00550C5D"/>
    <w:rsid w:val="00552466"/>
    <w:rsid w:val="0055286A"/>
    <w:rsid w:val="00552CD8"/>
    <w:rsid w:val="00553DC5"/>
    <w:rsid w:val="0055409E"/>
    <w:rsid w:val="00557606"/>
    <w:rsid w:val="00557A3E"/>
    <w:rsid w:val="00560B3B"/>
    <w:rsid w:val="00560C43"/>
    <w:rsid w:val="00560E47"/>
    <w:rsid w:val="0056128A"/>
    <w:rsid w:val="00561A13"/>
    <w:rsid w:val="00563C0C"/>
    <w:rsid w:val="00565088"/>
    <w:rsid w:val="0056603D"/>
    <w:rsid w:val="00566BCB"/>
    <w:rsid w:val="00567E3C"/>
    <w:rsid w:val="00570F1D"/>
    <w:rsid w:val="0057158F"/>
    <w:rsid w:val="00571841"/>
    <w:rsid w:val="00572556"/>
    <w:rsid w:val="0057412C"/>
    <w:rsid w:val="00577F05"/>
    <w:rsid w:val="00577F28"/>
    <w:rsid w:val="00577F30"/>
    <w:rsid w:val="00577F42"/>
    <w:rsid w:val="0058016F"/>
    <w:rsid w:val="00580400"/>
    <w:rsid w:val="00580CB9"/>
    <w:rsid w:val="00582626"/>
    <w:rsid w:val="00583165"/>
    <w:rsid w:val="00583E97"/>
    <w:rsid w:val="00584BEF"/>
    <w:rsid w:val="00584DA9"/>
    <w:rsid w:val="00585195"/>
    <w:rsid w:val="00587671"/>
    <w:rsid w:val="00587975"/>
    <w:rsid w:val="00587B7E"/>
    <w:rsid w:val="00587F24"/>
    <w:rsid w:val="005900C6"/>
    <w:rsid w:val="0059134F"/>
    <w:rsid w:val="00591E3F"/>
    <w:rsid w:val="00592118"/>
    <w:rsid w:val="00593027"/>
    <w:rsid w:val="0059322B"/>
    <w:rsid w:val="005937AC"/>
    <w:rsid w:val="00593ED0"/>
    <w:rsid w:val="00594726"/>
    <w:rsid w:val="00594CFB"/>
    <w:rsid w:val="0059500D"/>
    <w:rsid w:val="0059532C"/>
    <w:rsid w:val="0059625A"/>
    <w:rsid w:val="00596630"/>
    <w:rsid w:val="00596E83"/>
    <w:rsid w:val="00597B6E"/>
    <w:rsid w:val="005A0AD9"/>
    <w:rsid w:val="005A0CF4"/>
    <w:rsid w:val="005A1296"/>
    <w:rsid w:val="005A13A1"/>
    <w:rsid w:val="005A15E1"/>
    <w:rsid w:val="005A2117"/>
    <w:rsid w:val="005A2438"/>
    <w:rsid w:val="005A28CC"/>
    <w:rsid w:val="005A2EE4"/>
    <w:rsid w:val="005A3EA5"/>
    <w:rsid w:val="005A4160"/>
    <w:rsid w:val="005A440F"/>
    <w:rsid w:val="005A4B2C"/>
    <w:rsid w:val="005A5504"/>
    <w:rsid w:val="005A6068"/>
    <w:rsid w:val="005B004A"/>
    <w:rsid w:val="005B1739"/>
    <w:rsid w:val="005B20D9"/>
    <w:rsid w:val="005B2336"/>
    <w:rsid w:val="005B32A7"/>
    <w:rsid w:val="005B3C8D"/>
    <w:rsid w:val="005B5A2A"/>
    <w:rsid w:val="005B5C41"/>
    <w:rsid w:val="005B6228"/>
    <w:rsid w:val="005B7C05"/>
    <w:rsid w:val="005C12E1"/>
    <w:rsid w:val="005C20DE"/>
    <w:rsid w:val="005C21F2"/>
    <w:rsid w:val="005C2701"/>
    <w:rsid w:val="005C35C1"/>
    <w:rsid w:val="005C4DE4"/>
    <w:rsid w:val="005C5DB9"/>
    <w:rsid w:val="005C6694"/>
    <w:rsid w:val="005C69C2"/>
    <w:rsid w:val="005C7E3F"/>
    <w:rsid w:val="005D0B5F"/>
    <w:rsid w:val="005D21D1"/>
    <w:rsid w:val="005D2272"/>
    <w:rsid w:val="005D259D"/>
    <w:rsid w:val="005D2718"/>
    <w:rsid w:val="005D2C87"/>
    <w:rsid w:val="005D3097"/>
    <w:rsid w:val="005D3EA4"/>
    <w:rsid w:val="005D4185"/>
    <w:rsid w:val="005D476F"/>
    <w:rsid w:val="005D5213"/>
    <w:rsid w:val="005D5D2E"/>
    <w:rsid w:val="005D5D66"/>
    <w:rsid w:val="005D667B"/>
    <w:rsid w:val="005D6950"/>
    <w:rsid w:val="005E2142"/>
    <w:rsid w:val="005E242C"/>
    <w:rsid w:val="005E2494"/>
    <w:rsid w:val="005E31B1"/>
    <w:rsid w:val="005E32D7"/>
    <w:rsid w:val="005E3F25"/>
    <w:rsid w:val="005E559B"/>
    <w:rsid w:val="005E5809"/>
    <w:rsid w:val="005E6581"/>
    <w:rsid w:val="005E6A74"/>
    <w:rsid w:val="005E724F"/>
    <w:rsid w:val="005F069B"/>
    <w:rsid w:val="005F2277"/>
    <w:rsid w:val="005F288C"/>
    <w:rsid w:val="005F3A4C"/>
    <w:rsid w:val="005F3E31"/>
    <w:rsid w:val="005F465A"/>
    <w:rsid w:val="005F4822"/>
    <w:rsid w:val="005F4D52"/>
    <w:rsid w:val="005F4F9D"/>
    <w:rsid w:val="005F4FA6"/>
    <w:rsid w:val="005F52B4"/>
    <w:rsid w:val="005F545B"/>
    <w:rsid w:val="005F5829"/>
    <w:rsid w:val="005F7098"/>
    <w:rsid w:val="005F76BA"/>
    <w:rsid w:val="006003D0"/>
    <w:rsid w:val="00601693"/>
    <w:rsid w:val="006024A7"/>
    <w:rsid w:val="00602F2D"/>
    <w:rsid w:val="006034B1"/>
    <w:rsid w:val="00604161"/>
    <w:rsid w:val="00605350"/>
    <w:rsid w:val="00607264"/>
    <w:rsid w:val="00607EE2"/>
    <w:rsid w:val="006100A5"/>
    <w:rsid w:val="00612394"/>
    <w:rsid w:val="00612810"/>
    <w:rsid w:val="00615124"/>
    <w:rsid w:val="00615DB6"/>
    <w:rsid w:val="0061687F"/>
    <w:rsid w:val="00617039"/>
    <w:rsid w:val="006171C0"/>
    <w:rsid w:val="00621455"/>
    <w:rsid w:val="00621C10"/>
    <w:rsid w:val="00621DA8"/>
    <w:rsid w:val="00622096"/>
    <w:rsid w:val="006238BF"/>
    <w:rsid w:val="00624218"/>
    <w:rsid w:val="00624677"/>
    <w:rsid w:val="0062512F"/>
    <w:rsid w:val="0062616E"/>
    <w:rsid w:val="006263C8"/>
    <w:rsid w:val="00626B83"/>
    <w:rsid w:val="00627D61"/>
    <w:rsid w:val="006307CA"/>
    <w:rsid w:val="00631F99"/>
    <w:rsid w:val="00631FD2"/>
    <w:rsid w:val="006338DF"/>
    <w:rsid w:val="00634673"/>
    <w:rsid w:val="00635155"/>
    <w:rsid w:val="00636054"/>
    <w:rsid w:val="006403E1"/>
    <w:rsid w:val="006422C4"/>
    <w:rsid w:val="00642C86"/>
    <w:rsid w:val="00642F8D"/>
    <w:rsid w:val="00643BFD"/>
    <w:rsid w:val="00645252"/>
    <w:rsid w:val="0064552C"/>
    <w:rsid w:val="006458B0"/>
    <w:rsid w:val="00645F4C"/>
    <w:rsid w:val="00646873"/>
    <w:rsid w:val="006474CB"/>
    <w:rsid w:val="0064750F"/>
    <w:rsid w:val="00647F44"/>
    <w:rsid w:val="0065033B"/>
    <w:rsid w:val="00650658"/>
    <w:rsid w:val="006507F9"/>
    <w:rsid w:val="00650F47"/>
    <w:rsid w:val="0065144B"/>
    <w:rsid w:val="006515F1"/>
    <w:rsid w:val="00651BB6"/>
    <w:rsid w:val="00652AF9"/>
    <w:rsid w:val="006534F2"/>
    <w:rsid w:val="0065405B"/>
    <w:rsid w:val="006540B8"/>
    <w:rsid w:val="00654EA8"/>
    <w:rsid w:val="0065640C"/>
    <w:rsid w:val="006568BC"/>
    <w:rsid w:val="00657439"/>
    <w:rsid w:val="00657CDC"/>
    <w:rsid w:val="0066085A"/>
    <w:rsid w:val="00660FA4"/>
    <w:rsid w:val="006615ED"/>
    <w:rsid w:val="00664E01"/>
    <w:rsid w:val="006658C2"/>
    <w:rsid w:val="00665B68"/>
    <w:rsid w:val="00667E9A"/>
    <w:rsid w:val="00670FDB"/>
    <w:rsid w:val="0067159C"/>
    <w:rsid w:val="00671AE7"/>
    <w:rsid w:val="00673EB1"/>
    <w:rsid w:val="0067518C"/>
    <w:rsid w:val="006758B0"/>
    <w:rsid w:val="006760D8"/>
    <w:rsid w:val="0067623C"/>
    <w:rsid w:val="00677553"/>
    <w:rsid w:val="00677797"/>
    <w:rsid w:val="00680014"/>
    <w:rsid w:val="006809E8"/>
    <w:rsid w:val="00680CC6"/>
    <w:rsid w:val="0068122F"/>
    <w:rsid w:val="0068307F"/>
    <w:rsid w:val="00684A82"/>
    <w:rsid w:val="006862D2"/>
    <w:rsid w:val="006864B5"/>
    <w:rsid w:val="00686ACD"/>
    <w:rsid w:val="00686F19"/>
    <w:rsid w:val="00687464"/>
    <w:rsid w:val="00687D35"/>
    <w:rsid w:val="006918F1"/>
    <w:rsid w:val="00691A52"/>
    <w:rsid w:val="006920AD"/>
    <w:rsid w:val="00692282"/>
    <w:rsid w:val="0069288C"/>
    <w:rsid w:val="00693BE0"/>
    <w:rsid w:val="00694025"/>
    <w:rsid w:val="00694303"/>
    <w:rsid w:val="00694A0D"/>
    <w:rsid w:val="00694B17"/>
    <w:rsid w:val="00694F4F"/>
    <w:rsid w:val="00695975"/>
    <w:rsid w:val="00695DA6"/>
    <w:rsid w:val="006960F7"/>
    <w:rsid w:val="00697842"/>
    <w:rsid w:val="006979DC"/>
    <w:rsid w:val="00697EC3"/>
    <w:rsid w:val="006A1947"/>
    <w:rsid w:val="006A1AF1"/>
    <w:rsid w:val="006A2470"/>
    <w:rsid w:val="006A290A"/>
    <w:rsid w:val="006A3606"/>
    <w:rsid w:val="006A3A24"/>
    <w:rsid w:val="006A3A94"/>
    <w:rsid w:val="006A3D49"/>
    <w:rsid w:val="006A47FD"/>
    <w:rsid w:val="006A66FE"/>
    <w:rsid w:val="006A708D"/>
    <w:rsid w:val="006B23AC"/>
    <w:rsid w:val="006B3848"/>
    <w:rsid w:val="006B39FB"/>
    <w:rsid w:val="006B3A9B"/>
    <w:rsid w:val="006B3E66"/>
    <w:rsid w:val="006B3EE0"/>
    <w:rsid w:val="006B57AB"/>
    <w:rsid w:val="006B668C"/>
    <w:rsid w:val="006B6704"/>
    <w:rsid w:val="006C00F8"/>
    <w:rsid w:val="006C0562"/>
    <w:rsid w:val="006C127F"/>
    <w:rsid w:val="006C24AD"/>
    <w:rsid w:val="006C3535"/>
    <w:rsid w:val="006C5F63"/>
    <w:rsid w:val="006C6211"/>
    <w:rsid w:val="006C6999"/>
    <w:rsid w:val="006D0D6A"/>
    <w:rsid w:val="006D33F3"/>
    <w:rsid w:val="006D5D10"/>
    <w:rsid w:val="006D661B"/>
    <w:rsid w:val="006D787D"/>
    <w:rsid w:val="006E0468"/>
    <w:rsid w:val="006E0902"/>
    <w:rsid w:val="006E1104"/>
    <w:rsid w:val="006E1D90"/>
    <w:rsid w:val="006E24DD"/>
    <w:rsid w:val="006E2870"/>
    <w:rsid w:val="006E2CE2"/>
    <w:rsid w:val="006E2D38"/>
    <w:rsid w:val="006E4204"/>
    <w:rsid w:val="006E437C"/>
    <w:rsid w:val="006E51C1"/>
    <w:rsid w:val="006E6AB0"/>
    <w:rsid w:val="006E7100"/>
    <w:rsid w:val="006F0EA6"/>
    <w:rsid w:val="006F1EA4"/>
    <w:rsid w:val="006F23BF"/>
    <w:rsid w:val="006F2778"/>
    <w:rsid w:val="006F2CD6"/>
    <w:rsid w:val="006F4AFD"/>
    <w:rsid w:val="006F4DFE"/>
    <w:rsid w:val="006F4E60"/>
    <w:rsid w:val="006F51E9"/>
    <w:rsid w:val="006F5719"/>
    <w:rsid w:val="006F5F90"/>
    <w:rsid w:val="006F63B1"/>
    <w:rsid w:val="006F6F0F"/>
    <w:rsid w:val="00700FED"/>
    <w:rsid w:val="007023D1"/>
    <w:rsid w:val="00702571"/>
    <w:rsid w:val="007031BF"/>
    <w:rsid w:val="00703686"/>
    <w:rsid w:val="00704346"/>
    <w:rsid w:val="00704D48"/>
    <w:rsid w:val="007057ED"/>
    <w:rsid w:val="00705DC0"/>
    <w:rsid w:val="00705FB1"/>
    <w:rsid w:val="00706891"/>
    <w:rsid w:val="00707580"/>
    <w:rsid w:val="0070781A"/>
    <w:rsid w:val="007105E1"/>
    <w:rsid w:val="00710755"/>
    <w:rsid w:val="00710961"/>
    <w:rsid w:val="007109CC"/>
    <w:rsid w:val="00712174"/>
    <w:rsid w:val="00713483"/>
    <w:rsid w:val="00714727"/>
    <w:rsid w:val="00716AB9"/>
    <w:rsid w:val="0071711E"/>
    <w:rsid w:val="007177D8"/>
    <w:rsid w:val="00717B50"/>
    <w:rsid w:val="00717CE6"/>
    <w:rsid w:val="00720FAC"/>
    <w:rsid w:val="007238C8"/>
    <w:rsid w:val="00724222"/>
    <w:rsid w:val="0072489F"/>
    <w:rsid w:val="00726AAF"/>
    <w:rsid w:val="007272B7"/>
    <w:rsid w:val="00727A1E"/>
    <w:rsid w:val="00730035"/>
    <w:rsid w:val="00730377"/>
    <w:rsid w:val="00731CEC"/>
    <w:rsid w:val="00731CFC"/>
    <w:rsid w:val="007321C5"/>
    <w:rsid w:val="0073230C"/>
    <w:rsid w:val="007358F8"/>
    <w:rsid w:val="00736506"/>
    <w:rsid w:val="00736E35"/>
    <w:rsid w:val="00736FE6"/>
    <w:rsid w:val="007411BE"/>
    <w:rsid w:val="00741A2B"/>
    <w:rsid w:val="00742187"/>
    <w:rsid w:val="007429A1"/>
    <w:rsid w:val="007442B4"/>
    <w:rsid w:val="007448FB"/>
    <w:rsid w:val="00745AF7"/>
    <w:rsid w:val="007464FF"/>
    <w:rsid w:val="00746E58"/>
    <w:rsid w:val="007505BD"/>
    <w:rsid w:val="00751B30"/>
    <w:rsid w:val="00751F23"/>
    <w:rsid w:val="00752836"/>
    <w:rsid w:val="00753B3E"/>
    <w:rsid w:val="00754104"/>
    <w:rsid w:val="0075446F"/>
    <w:rsid w:val="0075595E"/>
    <w:rsid w:val="00757524"/>
    <w:rsid w:val="007579DC"/>
    <w:rsid w:val="0076050F"/>
    <w:rsid w:val="007606E5"/>
    <w:rsid w:val="00760D61"/>
    <w:rsid w:val="00760D88"/>
    <w:rsid w:val="0076375A"/>
    <w:rsid w:val="00764509"/>
    <w:rsid w:val="00764663"/>
    <w:rsid w:val="00765273"/>
    <w:rsid w:val="00765444"/>
    <w:rsid w:val="00770B88"/>
    <w:rsid w:val="00770E4F"/>
    <w:rsid w:val="007715E4"/>
    <w:rsid w:val="0077177A"/>
    <w:rsid w:val="007727E2"/>
    <w:rsid w:val="00772B11"/>
    <w:rsid w:val="00773C2E"/>
    <w:rsid w:val="00774E81"/>
    <w:rsid w:val="0077697C"/>
    <w:rsid w:val="00777683"/>
    <w:rsid w:val="00777B5A"/>
    <w:rsid w:val="00777F0B"/>
    <w:rsid w:val="00780600"/>
    <w:rsid w:val="00781E86"/>
    <w:rsid w:val="007822CA"/>
    <w:rsid w:val="007833EA"/>
    <w:rsid w:val="00783B9A"/>
    <w:rsid w:val="00784BAF"/>
    <w:rsid w:val="00786360"/>
    <w:rsid w:val="00786A0F"/>
    <w:rsid w:val="00786DB5"/>
    <w:rsid w:val="00787A04"/>
    <w:rsid w:val="00790E3F"/>
    <w:rsid w:val="00792093"/>
    <w:rsid w:val="007924DA"/>
    <w:rsid w:val="00792CC1"/>
    <w:rsid w:val="0079315D"/>
    <w:rsid w:val="00793D93"/>
    <w:rsid w:val="0079495B"/>
    <w:rsid w:val="00794CD6"/>
    <w:rsid w:val="00795512"/>
    <w:rsid w:val="00795835"/>
    <w:rsid w:val="00795ED6"/>
    <w:rsid w:val="00796064"/>
    <w:rsid w:val="0079783C"/>
    <w:rsid w:val="007A04FE"/>
    <w:rsid w:val="007A178A"/>
    <w:rsid w:val="007A199C"/>
    <w:rsid w:val="007A2782"/>
    <w:rsid w:val="007A2B8F"/>
    <w:rsid w:val="007A2D27"/>
    <w:rsid w:val="007A2DAD"/>
    <w:rsid w:val="007A32F6"/>
    <w:rsid w:val="007A43EA"/>
    <w:rsid w:val="007A49AA"/>
    <w:rsid w:val="007A4A0C"/>
    <w:rsid w:val="007A63F9"/>
    <w:rsid w:val="007A7715"/>
    <w:rsid w:val="007A7CC8"/>
    <w:rsid w:val="007B2757"/>
    <w:rsid w:val="007B28AD"/>
    <w:rsid w:val="007B3249"/>
    <w:rsid w:val="007B3484"/>
    <w:rsid w:val="007B48AD"/>
    <w:rsid w:val="007B5B17"/>
    <w:rsid w:val="007B5CBA"/>
    <w:rsid w:val="007B5E89"/>
    <w:rsid w:val="007B653C"/>
    <w:rsid w:val="007B6ACE"/>
    <w:rsid w:val="007C0A59"/>
    <w:rsid w:val="007C17B8"/>
    <w:rsid w:val="007C20C3"/>
    <w:rsid w:val="007C2AB3"/>
    <w:rsid w:val="007C2B07"/>
    <w:rsid w:val="007C2FA3"/>
    <w:rsid w:val="007C32EF"/>
    <w:rsid w:val="007C7C9C"/>
    <w:rsid w:val="007D06FE"/>
    <w:rsid w:val="007D1A0F"/>
    <w:rsid w:val="007D382E"/>
    <w:rsid w:val="007D3EA9"/>
    <w:rsid w:val="007D443F"/>
    <w:rsid w:val="007D464D"/>
    <w:rsid w:val="007D4920"/>
    <w:rsid w:val="007D5101"/>
    <w:rsid w:val="007D546B"/>
    <w:rsid w:val="007D57A9"/>
    <w:rsid w:val="007D59F5"/>
    <w:rsid w:val="007D71FA"/>
    <w:rsid w:val="007D75B3"/>
    <w:rsid w:val="007E030F"/>
    <w:rsid w:val="007E0845"/>
    <w:rsid w:val="007E0B1F"/>
    <w:rsid w:val="007E2E27"/>
    <w:rsid w:val="007E4C09"/>
    <w:rsid w:val="007E5289"/>
    <w:rsid w:val="007E5678"/>
    <w:rsid w:val="007E5776"/>
    <w:rsid w:val="007E608F"/>
    <w:rsid w:val="007E7544"/>
    <w:rsid w:val="007E7E15"/>
    <w:rsid w:val="007F076E"/>
    <w:rsid w:val="007F0891"/>
    <w:rsid w:val="007F09C4"/>
    <w:rsid w:val="007F22B3"/>
    <w:rsid w:val="007F2BAD"/>
    <w:rsid w:val="007F3765"/>
    <w:rsid w:val="007F47C3"/>
    <w:rsid w:val="007F6547"/>
    <w:rsid w:val="007F6804"/>
    <w:rsid w:val="008022A4"/>
    <w:rsid w:val="00802CB7"/>
    <w:rsid w:val="00802DA4"/>
    <w:rsid w:val="00803A54"/>
    <w:rsid w:val="008044E0"/>
    <w:rsid w:val="00805C99"/>
    <w:rsid w:val="00805E2D"/>
    <w:rsid w:val="0080794E"/>
    <w:rsid w:val="00807EE7"/>
    <w:rsid w:val="00811AA9"/>
    <w:rsid w:val="00813C1B"/>
    <w:rsid w:val="008147F7"/>
    <w:rsid w:val="00817539"/>
    <w:rsid w:val="00817C9A"/>
    <w:rsid w:val="008209C9"/>
    <w:rsid w:val="00820DB3"/>
    <w:rsid w:val="00821601"/>
    <w:rsid w:val="00822E83"/>
    <w:rsid w:val="0082367C"/>
    <w:rsid w:val="008239A8"/>
    <w:rsid w:val="00826752"/>
    <w:rsid w:val="00827FBF"/>
    <w:rsid w:val="00830043"/>
    <w:rsid w:val="00830384"/>
    <w:rsid w:val="00830BC5"/>
    <w:rsid w:val="00831F3A"/>
    <w:rsid w:val="008349A4"/>
    <w:rsid w:val="00835284"/>
    <w:rsid w:val="00836B11"/>
    <w:rsid w:val="008407AF"/>
    <w:rsid w:val="00841020"/>
    <w:rsid w:val="00843714"/>
    <w:rsid w:val="0084464D"/>
    <w:rsid w:val="008459C4"/>
    <w:rsid w:val="00845FF6"/>
    <w:rsid w:val="008464AB"/>
    <w:rsid w:val="00846D2F"/>
    <w:rsid w:val="00846E45"/>
    <w:rsid w:val="00846F59"/>
    <w:rsid w:val="00847862"/>
    <w:rsid w:val="00850E3F"/>
    <w:rsid w:val="008515A6"/>
    <w:rsid w:val="0085183B"/>
    <w:rsid w:val="00851C04"/>
    <w:rsid w:val="00853145"/>
    <w:rsid w:val="00853666"/>
    <w:rsid w:val="008551E5"/>
    <w:rsid w:val="0085520D"/>
    <w:rsid w:val="00855451"/>
    <w:rsid w:val="00855ED6"/>
    <w:rsid w:val="00856B61"/>
    <w:rsid w:val="00856FD4"/>
    <w:rsid w:val="008570BF"/>
    <w:rsid w:val="0086003F"/>
    <w:rsid w:val="00860515"/>
    <w:rsid w:val="00860AFE"/>
    <w:rsid w:val="00861D08"/>
    <w:rsid w:val="00861E86"/>
    <w:rsid w:val="00862DE4"/>
    <w:rsid w:val="0086327D"/>
    <w:rsid w:val="00863B76"/>
    <w:rsid w:val="00863C67"/>
    <w:rsid w:val="008657E1"/>
    <w:rsid w:val="00865F4F"/>
    <w:rsid w:val="00866A07"/>
    <w:rsid w:val="00866FE6"/>
    <w:rsid w:val="008700C1"/>
    <w:rsid w:val="0087055D"/>
    <w:rsid w:val="0087150A"/>
    <w:rsid w:val="0087171D"/>
    <w:rsid w:val="008720D8"/>
    <w:rsid w:val="008729B3"/>
    <w:rsid w:val="0087360A"/>
    <w:rsid w:val="0087391E"/>
    <w:rsid w:val="00873EDA"/>
    <w:rsid w:val="008741E4"/>
    <w:rsid w:val="00874368"/>
    <w:rsid w:val="00875621"/>
    <w:rsid w:val="00875AEE"/>
    <w:rsid w:val="00875C85"/>
    <w:rsid w:val="00875DB6"/>
    <w:rsid w:val="00876591"/>
    <w:rsid w:val="00880681"/>
    <w:rsid w:val="00882792"/>
    <w:rsid w:val="00882E93"/>
    <w:rsid w:val="008839D1"/>
    <w:rsid w:val="00884467"/>
    <w:rsid w:val="00884CC7"/>
    <w:rsid w:val="0088607F"/>
    <w:rsid w:val="0088647F"/>
    <w:rsid w:val="00887AFF"/>
    <w:rsid w:val="00887C11"/>
    <w:rsid w:val="00890BF0"/>
    <w:rsid w:val="0089160B"/>
    <w:rsid w:val="00892E45"/>
    <w:rsid w:val="008940D4"/>
    <w:rsid w:val="008946C2"/>
    <w:rsid w:val="00896092"/>
    <w:rsid w:val="008971EB"/>
    <w:rsid w:val="00897D45"/>
    <w:rsid w:val="008A0264"/>
    <w:rsid w:val="008A03C2"/>
    <w:rsid w:val="008A0D26"/>
    <w:rsid w:val="008A1209"/>
    <w:rsid w:val="008A1484"/>
    <w:rsid w:val="008A1F89"/>
    <w:rsid w:val="008A3C9E"/>
    <w:rsid w:val="008A44A2"/>
    <w:rsid w:val="008A4FB8"/>
    <w:rsid w:val="008A506C"/>
    <w:rsid w:val="008B00C2"/>
    <w:rsid w:val="008B00D0"/>
    <w:rsid w:val="008B022D"/>
    <w:rsid w:val="008B2AF8"/>
    <w:rsid w:val="008B2F31"/>
    <w:rsid w:val="008B30BA"/>
    <w:rsid w:val="008B36FC"/>
    <w:rsid w:val="008B69FE"/>
    <w:rsid w:val="008B6CD8"/>
    <w:rsid w:val="008B78FB"/>
    <w:rsid w:val="008B7EB6"/>
    <w:rsid w:val="008C0490"/>
    <w:rsid w:val="008C11C6"/>
    <w:rsid w:val="008C39A4"/>
    <w:rsid w:val="008C6E59"/>
    <w:rsid w:val="008C71D9"/>
    <w:rsid w:val="008C7EFD"/>
    <w:rsid w:val="008D1BB9"/>
    <w:rsid w:val="008D2FE6"/>
    <w:rsid w:val="008D324B"/>
    <w:rsid w:val="008D324F"/>
    <w:rsid w:val="008D402C"/>
    <w:rsid w:val="008D5039"/>
    <w:rsid w:val="008D6D70"/>
    <w:rsid w:val="008E11FD"/>
    <w:rsid w:val="008E19D9"/>
    <w:rsid w:val="008E1E7C"/>
    <w:rsid w:val="008E34C8"/>
    <w:rsid w:val="008E35E5"/>
    <w:rsid w:val="008E3C65"/>
    <w:rsid w:val="008E4457"/>
    <w:rsid w:val="008E495C"/>
    <w:rsid w:val="008E682E"/>
    <w:rsid w:val="008E746D"/>
    <w:rsid w:val="008E75C4"/>
    <w:rsid w:val="008E79F3"/>
    <w:rsid w:val="008F0B3F"/>
    <w:rsid w:val="008F0D58"/>
    <w:rsid w:val="008F187C"/>
    <w:rsid w:val="008F1F9E"/>
    <w:rsid w:val="008F325E"/>
    <w:rsid w:val="008F3DBD"/>
    <w:rsid w:val="008F4947"/>
    <w:rsid w:val="008F4959"/>
    <w:rsid w:val="008F4DB6"/>
    <w:rsid w:val="008F58E3"/>
    <w:rsid w:val="008F5C40"/>
    <w:rsid w:val="008F5F88"/>
    <w:rsid w:val="008F6586"/>
    <w:rsid w:val="008F669B"/>
    <w:rsid w:val="008F6A5C"/>
    <w:rsid w:val="008F6A61"/>
    <w:rsid w:val="00900149"/>
    <w:rsid w:val="00901065"/>
    <w:rsid w:val="009018FD"/>
    <w:rsid w:val="009029A4"/>
    <w:rsid w:val="00907493"/>
    <w:rsid w:val="00907599"/>
    <w:rsid w:val="0091095B"/>
    <w:rsid w:val="009115FF"/>
    <w:rsid w:val="009129DF"/>
    <w:rsid w:val="00912C36"/>
    <w:rsid w:val="009135B6"/>
    <w:rsid w:val="0091489D"/>
    <w:rsid w:val="009153C1"/>
    <w:rsid w:val="00915A59"/>
    <w:rsid w:val="009164C7"/>
    <w:rsid w:val="00916B01"/>
    <w:rsid w:val="00917432"/>
    <w:rsid w:val="00917728"/>
    <w:rsid w:val="009211B9"/>
    <w:rsid w:val="00922E58"/>
    <w:rsid w:val="0092330D"/>
    <w:rsid w:val="00924EBC"/>
    <w:rsid w:val="009255CF"/>
    <w:rsid w:val="00926BB6"/>
    <w:rsid w:val="00927685"/>
    <w:rsid w:val="00927FF6"/>
    <w:rsid w:val="0093058B"/>
    <w:rsid w:val="00930BCF"/>
    <w:rsid w:val="00931101"/>
    <w:rsid w:val="00931DCE"/>
    <w:rsid w:val="00932FAD"/>
    <w:rsid w:val="009330A2"/>
    <w:rsid w:val="00933473"/>
    <w:rsid w:val="00933EC4"/>
    <w:rsid w:val="00935256"/>
    <w:rsid w:val="00935321"/>
    <w:rsid w:val="009369E1"/>
    <w:rsid w:val="00940AEE"/>
    <w:rsid w:val="00940E8F"/>
    <w:rsid w:val="00941ACB"/>
    <w:rsid w:val="0094261F"/>
    <w:rsid w:val="00942673"/>
    <w:rsid w:val="0094270E"/>
    <w:rsid w:val="00942E88"/>
    <w:rsid w:val="00942FDE"/>
    <w:rsid w:val="0094517C"/>
    <w:rsid w:val="00945F60"/>
    <w:rsid w:val="00947E36"/>
    <w:rsid w:val="00950BA6"/>
    <w:rsid w:val="00950F80"/>
    <w:rsid w:val="0095134B"/>
    <w:rsid w:val="00951A3A"/>
    <w:rsid w:val="00954197"/>
    <w:rsid w:val="00954260"/>
    <w:rsid w:val="00954643"/>
    <w:rsid w:val="00955564"/>
    <w:rsid w:val="009567E9"/>
    <w:rsid w:val="00956F58"/>
    <w:rsid w:val="00957B36"/>
    <w:rsid w:val="00961FA9"/>
    <w:rsid w:val="00962C6C"/>
    <w:rsid w:val="00962F67"/>
    <w:rsid w:val="0096365A"/>
    <w:rsid w:val="009651F3"/>
    <w:rsid w:val="009668EC"/>
    <w:rsid w:val="00966B44"/>
    <w:rsid w:val="009671C7"/>
    <w:rsid w:val="00967B51"/>
    <w:rsid w:val="00967BA0"/>
    <w:rsid w:val="00970975"/>
    <w:rsid w:val="00971878"/>
    <w:rsid w:val="00971EBE"/>
    <w:rsid w:val="009720F6"/>
    <w:rsid w:val="009724A0"/>
    <w:rsid w:val="009730E5"/>
    <w:rsid w:val="00973706"/>
    <w:rsid w:val="0097393C"/>
    <w:rsid w:val="00973BBC"/>
    <w:rsid w:val="00973BCB"/>
    <w:rsid w:val="00973BE0"/>
    <w:rsid w:val="0097472C"/>
    <w:rsid w:val="009748BC"/>
    <w:rsid w:val="00976C2B"/>
    <w:rsid w:val="00977422"/>
    <w:rsid w:val="00977C2D"/>
    <w:rsid w:val="00980896"/>
    <w:rsid w:val="00980E6D"/>
    <w:rsid w:val="009826DF"/>
    <w:rsid w:val="00982DC5"/>
    <w:rsid w:val="0098361E"/>
    <w:rsid w:val="00983C97"/>
    <w:rsid w:val="0098523E"/>
    <w:rsid w:val="00985B00"/>
    <w:rsid w:val="00986DA3"/>
    <w:rsid w:val="00987F0F"/>
    <w:rsid w:val="0099177D"/>
    <w:rsid w:val="00991B6B"/>
    <w:rsid w:val="009922E8"/>
    <w:rsid w:val="009925B2"/>
    <w:rsid w:val="00992AB1"/>
    <w:rsid w:val="00992B9C"/>
    <w:rsid w:val="00992EBF"/>
    <w:rsid w:val="009930B6"/>
    <w:rsid w:val="00993A1D"/>
    <w:rsid w:val="009947CA"/>
    <w:rsid w:val="009947CC"/>
    <w:rsid w:val="00994B26"/>
    <w:rsid w:val="00995089"/>
    <w:rsid w:val="00997994"/>
    <w:rsid w:val="009A03C3"/>
    <w:rsid w:val="009A0449"/>
    <w:rsid w:val="009A05CD"/>
    <w:rsid w:val="009A078B"/>
    <w:rsid w:val="009A1A9A"/>
    <w:rsid w:val="009A1F44"/>
    <w:rsid w:val="009A3E93"/>
    <w:rsid w:val="009A4A2B"/>
    <w:rsid w:val="009A6BD4"/>
    <w:rsid w:val="009A76F7"/>
    <w:rsid w:val="009B23A3"/>
    <w:rsid w:val="009B24C3"/>
    <w:rsid w:val="009B3D8A"/>
    <w:rsid w:val="009B761A"/>
    <w:rsid w:val="009C1421"/>
    <w:rsid w:val="009C1C8C"/>
    <w:rsid w:val="009C1D8E"/>
    <w:rsid w:val="009C2440"/>
    <w:rsid w:val="009C251A"/>
    <w:rsid w:val="009C3659"/>
    <w:rsid w:val="009C39D3"/>
    <w:rsid w:val="009C4E70"/>
    <w:rsid w:val="009C5E95"/>
    <w:rsid w:val="009C6AC2"/>
    <w:rsid w:val="009C6CD3"/>
    <w:rsid w:val="009D0A7C"/>
    <w:rsid w:val="009D1721"/>
    <w:rsid w:val="009D1EA2"/>
    <w:rsid w:val="009D1F21"/>
    <w:rsid w:val="009D3032"/>
    <w:rsid w:val="009D4E83"/>
    <w:rsid w:val="009D5C50"/>
    <w:rsid w:val="009D6CD7"/>
    <w:rsid w:val="009D75DF"/>
    <w:rsid w:val="009D7E03"/>
    <w:rsid w:val="009E0C84"/>
    <w:rsid w:val="009E1323"/>
    <w:rsid w:val="009E17A7"/>
    <w:rsid w:val="009E3B5E"/>
    <w:rsid w:val="009E3DB3"/>
    <w:rsid w:val="009E42CD"/>
    <w:rsid w:val="009E4ACE"/>
    <w:rsid w:val="009E6314"/>
    <w:rsid w:val="009E666A"/>
    <w:rsid w:val="009E6E9B"/>
    <w:rsid w:val="009E7259"/>
    <w:rsid w:val="009E7455"/>
    <w:rsid w:val="009E7F15"/>
    <w:rsid w:val="009F06E5"/>
    <w:rsid w:val="009F2674"/>
    <w:rsid w:val="009F3EB7"/>
    <w:rsid w:val="009F4326"/>
    <w:rsid w:val="009F4684"/>
    <w:rsid w:val="009F4698"/>
    <w:rsid w:val="009F49C9"/>
    <w:rsid w:val="009F4F16"/>
    <w:rsid w:val="009F5E8B"/>
    <w:rsid w:val="009F649D"/>
    <w:rsid w:val="009F6AB6"/>
    <w:rsid w:val="009F6F35"/>
    <w:rsid w:val="009F7878"/>
    <w:rsid w:val="009F7B8A"/>
    <w:rsid w:val="00A02C4E"/>
    <w:rsid w:val="00A03067"/>
    <w:rsid w:val="00A03274"/>
    <w:rsid w:val="00A032A5"/>
    <w:rsid w:val="00A04F22"/>
    <w:rsid w:val="00A06885"/>
    <w:rsid w:val="00A06BFF"/>
    <w:rsid w:val="00A071B8"/>
    <w:rsid w:val="00A07EE2"/>
    <w:rsid w:val="00A101DD"/>
    <w:rsid w:val="00A120C3"/>
    <w:rsid w:val="00A1513F"/>
    <w:rsid w:val="00A15FE3"/>
    <w:rsid w:val="00A16B85"/>
    <w:rsid w:val="00A16F72"/>
    <w:rsid w:val="00A1797C"/>
    <w:rsid w:val="00A21279"/>
    <w:rsid w:val="00A21A7F"/>
    <w:rsid w:val="00A21B14"/>
    <w:rsid w:val="00A21FA2"/>
    <w:rsid w:val="00A23312"/>
    <w:rsid w:val="00A24FB4"/>
    <w:rsid w:val="00A25035"/>
    <w:rsid w:val="00A262DF"/>
    <w:rsid w:val="00A27E44"/>
    <w:rsid w:val="00A30268"/>
    <w:rsid w:val="00A30A7E"/>
    <w:rsid w:val="00A351B4"/>
    <w:rsid w:val="00A35E33"/>
    <w:rsid w:val="00A36C51"/>
    <w:rsid w:val="00A37617"/>
    <w:rsid w:val="00A37BBF"/>
    <w:rsid w:val="00A40036"/>
    <w:rsid w:val="00A4023A"/>
    <w:rsid w:val="00A41385"/>
    <w:rsid w:val="00A41752"/>
    <w:rsid w:val="00A41B35"/>
    <w:rsid w:val="00A41B7A"/>
    <w:rsid w:val="00A42349"/>
    <w:rsid w:val="00A428E9"/>
    <w:rsid w:val="00A43552"/>
    <w:rsid w:val="00A43A0D"/>
    <w:rsid w:val="00A442D8"/>
    <w:rsid w:val="00A45229"/>
    <w:rsid w:val="00A4543E"/>
    <w:rsid w:val="00A45D50"/>
    <w:rsid w:val="00A4642C"/>
    <w:rsid w:val="00A47714"/>
    <w:rsid w:val="00A47C48"/>
    <w:rsid w:val="00A47E00"/>
    <w:rsid w:val="00A52F96"/>
    <w:rsid w:val="00A52FCE"/>
    <w:rsid w:val="00A53339"/>
    <w:rsid w:val="00A547E6"/>
    <w:rsid w:val="00A554B9"/>
    <w:rsid w:val="00A566DA"/>
    <w:rsid w:val="00A57403"/>
    <w:rsid w:val="00A57768"/>
    <w:rsid w:val="00A60332"/>
    <w:rsid w:val="00A6041E"/>
    <w:rsid w:val="00A60833"/>
    <w:rsid w:val="00A60B6F"/>
    <w:rsid w:val="00A61F84"/>
    <w:rsid w:val="00A628EA"/>
    <w:rsid w:val="00A62948"/>
    <w:rsid w:val="00A62D4E"/>
    <w:rsid w:val="00A6517A"/>
    <w:rsid w:val="00A65D1D"/>
    <w:rsid w:val="00A6618D"/>
    <w:rsid w:val="00A66AD3"/>
    <w:rsid w:val="00A66B5B"/>
    <w:rsid w:val="00A7091F"/>
    <w:rsid w:val="00A709F4"/>
    <w:rsid w:val="00A70EAD"/>
    <w:rsid w:val="00A72696"/>
    <w:rsid w:val="00A72731"/>
    <w:rsid w:val="00A72E3E"/>
    <w:rsid w:val="00A73305"/>
    <w:rsid w:val="00A74295"/>
    <w:rsid w:val="00A74E51"/>
    <w:rsid w:val="00A76B46"/>
    <w:rsid w:val="00A776C3"/>
    <w:rsid w:val="00A77705"/>
    <w:rsid w:val="00A77988"/>
    <w:rsid w:val="00A8052F"/>
    <w:rsid w:val="00A81646"/>
    <w:rsid w:val="00A81A26"/>
    <w:rsid w:val="00A8253B"/>
    <w:rsid w:val="00A84D82"/>
    <w:rsid w:val="00A85D3E"/>
    <w:rsid w:val="00A861E7"/>
    <w:rsid w:val="00A865AA"/>
    <w:rsid w:val="00A869BA"/>
    <w:rsid w:val="00A86B9C"/>
    <w:rsid w:val="00A87A8A"/>
    <w:rsid w:val="00A90048"/>
    <w:rsid w:val="00A900C6"/>
    <w:rsid w:val="00A9172D"/>
    <w:rsid w:val="00A91A2D"/>
    <w:rsid w:val="00A932DC"/>
    <w:rsid w:val="00A93A7D"/>
    <w:rsid w:val="00A95DA3"/>
    <w:rsid w:val="00A95F93"/>
    <w:rsid w:val="00A96281"/>
    <w:rsid w:val="00A9634B"/>
    <w:rsid w:val="00A97CC7"/>
    <w:rsid w:val="00AA0055"/>
    <w:rsid w:val="00AA0364"/>
    <w:rsid w:val="00AA06CB"/>
    <w:rsid w:val="00AA1F05"/>
    <w:rsid w:val="00AA2156"/>
    <w:rsid w:val="00AA366D"/>
    <w:rsid w:val="00AA3A75"/>
    <w:rsid w:val="00AA4A93"/>
    <w:rsid w:val="00AA4B39"/>
    <w:rsid w:val="00AA51F2"/>
    <w:rsid w:val="00AA658F"/>
    <w:rsid w:val="00AB1731"/>
    <w:rsid w:val="00AB1A4E"/>
    <w:rsid w:val="00AB1E4D"/>
    <w:rsid w:val="00AB229D"/>
    <w:rsid w:val="00AB358F"/>
    <w:rsid w:val="00AB3AC9"/>
    <w:rsid w:val="00AB438C"/>
    <w:rsid w:val="00AB47B4"/>
    <w:rsid w:val="00AB4FE9"/>
    <w:rsid w:val="00AB5026"/>
    <w:rsid w:val="00AB5505"/>
    <w:rsid w:val="00AB68A9"/>
    <w:rsid w:val="00AB6CD7"/>
    <w:rsid w:val="00AB7318"/>
    <w:rsid w:val="00AB78EC"/>
    <w:rsid w:val="00AC012E"/>
    <w:rsid w:val="00AC120E"/>
    <w:rsid w:val="00AC1224"/>
    <w:rsid w:val="00AC1868"/>
    <w:rsid w:val="00AC193F"/>
    <w:rsid w:val="00AC1F88"/>
    <w:rsid w:val="00AC2E28"/>
    <w:rsid w:val="00AC3D69"/>
    <w:rsid w:val="00AC4CBF"/>
    <w:rsid w:val="00AC5674"/>
    <w:rsid w:val="00AC5F9D"/>
    <w:rsid w:val="00AC6899"/>
    <w:rsid w:val="00AC7734"/>
    <w:rsid w:val="00AD0A5F"/>
    <w:rsid w:val="00AD0C63"/>
    <w:rsid w:val="00AD226B"/>
    <w:rsid w:val="00AD2457"/>
    <w:rsid w:val="00AD2886"/>
    <w:rsid w:val="00AD3CE4"/>
    <w:rsid w:val="00AD479C"/>
    <w:rsid w:val="00AD673E"/>
    <w:rsid w:val="00AD73D8"/>
    <w:rsid w:val="00AE03B2"/>
    <w:rsid w:val="00AE1405"/>
    <w:rsid w:val="00AE1562"/>
    <w:rsid w:val="00AE1C40"/>
    <w:rsid w:val="00AE1CE8"/>
    <w:rsid w:val="00AE285B"/>
    <w:rsid w:val="00AE2B30"/>
    <w:rsid w:val="00AE333C"/>
    <w:rsid w:val="00AE4347"/>
    <w:rsid w:val="00AE55A8"/>
    <w:rsid w:val="00AE7D2A"/>
    <w:rsid w:val="00AF0A6D"/>
    <w:rsid w:val="00AF1C03"/>
    <w:rsid w:val="00AF30AE"/>
    <w:rsid w:val="00AF318D"/>
    <w:rsid w:val="00AF32D3"/>
    <w:rsid w:val="00AF37C5"/>
    <w:rsid w:val="00AF3A9C"/>
    <w:rsid w:val="00AF4D28"/>
    <w:rsid w:val="00AF4FA3"/>
    <w:rsid w:val="00AF5000"/>
    <w:rsid w:val="00AF5D37"/>
    <w:rsid w:val="00AF5FF4"/>
    <w:rsid w:val="00AF6CF3"/>
    <w:rsid w:val="00B0087D"/>
    <w:rsid w:val="00B01393"/>
    <w:rsid w:val="00B0146E"/>
    <w:rsid w:val="00B01F09"/>
    <w:rsid w:val="00B03B57"/>
    <w:rsid w:val="00B03F86"/>
    <w:rsid w:val="00B05423"/>
    <w:rsid w:val="00B056F5"/>
    <w:rsid w:val="00B07CB7"/>
    <w:rsid w:val="00B07D2D"/>
    <w:rsid w:val="00B10F70"/>
    <w:rsid w:val="00B11297"/>
    <w:rsid w:val="00B11546"/>
    <w:rsid w:val="00B1243B"/>
    <w:rsid w:val="00B12A07"/>
    <w:rsid w:val="00B12C9F"/>
    <w:rsid w:val="00B1612B"/>
    <w:rsid w:val="00B16291"/>
    <w:rsid w:val="00B16A3F"/>
    <w:rsid w:val="00B16AA6"/>
    <w:rsid w:val="00B16B2B"/>
    <w:rsid w:val="00B16EA5"/>
    <w:rsid w:val="00B175DF"/>
    <w:rsid w:val="00B179BF"/>
    <w:rsid w:val="00B200F4"/>
    <w:rsid w:val="00B2041F"/>
    <w:rsid w:val="00B2072C"/>
    <w:rsid w:val="00B20B10"/>
    <w:rsid w:val="00B20F80"/>
    <w:rsid w:val="00B21C79"/>
    <w:rsid w:val="00B230BE"/>
    <w:rsid w:val="00B24696"/>
    <w:rsid w:val="00B25452"/>
    <w:rsid w:val="00B25C58"/>
    <w:rsid w:val="00B25D54"/>
    <w:rsid w:val="00B26816"/>
    <w:rsid w:val="00B26E38"/>
    <w:rsid w:val="00B30A1E"/>
    <w:rsid w:val="00B31936"/>
    <w:rsid w:val="00B319F9"/>
    <w:rsid w:val="00B31AC2"/>
    <w:rsid w:val="00B323A6"/>
    <w:rsid w:val="00B32454"/>
    <w:rsid w:val="00B33D37"/>
    <w:rsid w:val="00B34BA5"/>
    <w:rsid w:val="00B36532"/>
    <w:rsid w:val="00B3679F"/>
    <w:rsid w:val="00B36BC0"/>
    <w:rsid w:val="00B40A7E"/>
    <w:rsid w:val="00B41B29"/>
    <w:rsid w:val="00B41CC7"/>
    <w:rsid w:val="00B42759"/>
    <w:rsid w:val="00B43009"/>
    <w:rsid w:val="00B45629"/>
    <w:rsid w:val="00B45FC0"/>
    <w:rsid w:val="00B46860"/>
    <w:rsid w:val="00B47493"/>
    <w:rsid w:val="00B47535"/>
    <w:rsid w:val="00B50E84"/>
    <w:rsid w:val="00B513F1"/>
    <w:rsid w:val="00B519D1"/>
    <w:rsid w:val="00B51ABA"/>
    <w:rsid w:val="00B51FF2"/>
    <w:rsid w:val="00B541F8"/>
    <w:rsid w:val="00B5497F"/>
    <w:rsid w:val="00B55A3C"/>
    <w:rsid w:val="00B56553"/>
    <w:rsid w:val="00B56F87"/>
    <w:rsid w:val="00B571A5"/>
    <w:rsid w:val="00B57EED"/>
    <w:rsid w:val="00B601A9"/>
    <w:rsid w:val="00B62C8C"/>
    <w:rsid w:val="00B634A4"/>
    <w:rsid w:val="00B66A5F"/>
    <w:rsid w:val="00B66E5B"/>
    <w:rsid w:val="00B70FF2"/>
    <w:rsid w:val="00B7102E"/>
    <w:rsid w:val="00B72212"/>
    <w:rsid w:val="00B7480A"/>
    <w:rsid w:val="00B7504D"/>
    <w:rsid w:val="00B75BA0"/>
    <w:rsid w:val="00B75DD4"/>
    <w:rsid w:val="00B769A0"/>
    <w:rsid w:val="00B80073"/>
    <w:rsid w:val="00B80175"/>
    <w:rsid w:val="00B805A4"/>
    <w:rsid w:val="00B805CD"/>
    <w:rsid w:val="00B813F3"/>
    <w:rsid w:val="00B8278E"/>
    <w:rsid w:val="00B82CD3"/>
    <w:rsid w:val="00B837F4"/>
    <w:rsid w:val="00B8410F"/>
    <w:rsid w:val="00B84702"/>
    <w:rsid w:val="00B868B7"/>
    <w:rsid w:val="00B86A5F"/>
    <w:rsid w:val="00B86EEC"/>
    <w:rsid w:val="00B87214"/>
    <w:rsid w:val="00B87946"/>
    <w:rsid w:val="00B90392"/>
    <w:rsid w:val="00B90A2B"/>
    <w:rsid w:val="00B91F99"/>
    <w:rsid w:val="00B921AF"/>
    <w:rsid w:val="00B93D0D"/>
    <w:rsid w:val="00B93E61"/>
    <w:rsid w:val="00B94048"/>
    <w:rsid w:val="00B94319"/>
    <w:rsid w:val="00B95B6E"/>
    <w:rsid w:val="00B95D42"/>
    <w:rsid w:val="00B969C3"/>
    <w:rsid w:val="00B96C68"/>
    <w:rsid w:val="00B97A03"/>
    <w:rsid w:val="00BA0516"/>
    <w:rsid w:val="00BA05AF"/>
    <w:rsid w:val="00BA1306"/>
    <w:rsid w:val="00BA17FE"/>
    <w:rsid w:val="00BA2955"/>
    <w:rsid w:val="00BA5BE8"/>
    <w:rsid w:val="00BA687E"/>
    <w:rsid w:val="00BA6C32"/>
    <w:rsid w:val="00BA7604"/>
    <w:rsid w:val="00BA7C96"/>
    <w:rsid w:val="00BB01BF"/>
    <w:rsid w:val="00BB031A"/>
    <w:rsid w:val="00BB0A83"/>
    <w:rsid w:val="00BB191D"/>
    <w:rsid w:val="00BB2BA2"/>
    <w:rsid w:val="00BB45AE"/>
    <w:rsid w:val="00BB4E4A"/>
    <w:rsid w:val="00BB4EB6"/>
    <w:rsid w:val="00BB5890"/>
    <w:rsid w:val="00BC13D4"/>
    <w:rsid w:val="00BC1410"/>
    <w:rsid w:val="00BC143F"/>
    <w:rsid w:val="00BC2028"/>
    <w:rsid w:val="00BC2934"/>
    <w:rsid w:val="00BC2CEF"/>
    <w:rsid w:val="00BC2DE1"/>
    <w:rsid w:val="00BC42D1"/>
    <w:rsid w:val="00BC4A3A"/>
    <w:rsid w:val="00BC56F3"/>
    <w:rsid w:val="00BC64E2"/>
    <w:rsid w:val="00BC6B07"/>
    <w:rsid w:val="00BC6F1A"/>
    <w:rsid w:val="00BC7AD6"/>
    <w:rsid w:val="00BC7D4A"/>
    <w:rsid w:val="00BD10B4"/>
    <w:rsid w:val="00BD2280"/>
    <w:rsid w:val="00BD2954"/>
    <w:rsid w:val="00BD301F"/>
    <w:rsid w:val="00BD307B"/>
    <w:rsid w:val="00BD372F"/>
    <w:rsid w:val="00BD4259"/>
    <w:rsid w:val="00BD4A76"/>
    <w:rsid w:val="00BD6761"/>
    <w:rsid w:val="00BD73DB"/>
    <w:rsid w:val="00BE0C5B"/>
    <w:rsid w:val="00BE0DE9"/>
    <w:rsid w:val="00BE1F14"/>
    <w:rsid w:val="00BE474B"/>
    <w:rsid w:val="00BE5E19"/>
    <w:rsid w:val="00BE658A"/>
    <w:rsid w:val="00BF0205"/>
    <w:rsid w:val="00BF2D8C"/>
    <w:rsid w:val="00BF306E"/>
    <w:rsid w:val="00BF3B37"/>
    <w:rsid w:val="00BF4CFA"/>
    <w:rsid w:val="00BF5425"/>
    <w:rsid w:val="00BF5DD9"/>
    <w:rsid w:val="00BF5F65"/>
    <w:rsid w:val="00BF647A"/>
    <w:rsid w:val="00BF6F93"/>
    <w:rsid w:val="00BF7D34"/>
    <w:rsid w:val="00BF7F54"/>
    <w:rsid w:val="00C00882"/>
    <w:rsid w:val="00C01183"/>
    <w:rsid w:val="00C02154"/>
    <w:rsid w:val="00C03DAE"/>
    <w:rsid w:val="00C0551B"/>
    <w:rsid w:val="00C063FB"/>
    <w:rsid w:val="00C06DE7"/>
    <w:rsid w:val="00C07E17"/>
    <w:rsid w:val="00C07F10"/>
    <w:rsid w:val="00C102A6"/>
    <w:rsid w:val="00C104E5"/>
    <w:rsid w:val="00C1090F"/>
    <w:rsid w:val="00C10B4F"/>
    <w:rsid w:val="00C10FDE"/>
    <w:rsid w:val="00C127CF"/>
    <w:rsid w:val="00C13693"/>
    <w:rsid w:val="00C14457"/>
    <w:rsid w:val="00C15556"/>
    <w:rsid w:val="00C16269"/>
    <w:rsid w:val="00C16A26"/>
    <w:rsid w:val="00C16D0D"/>
    <w:rsid w:val="00C17A69"/>
    <w:rsid w:val="00C20712"/>
    <w:rsid w:val="00C2078F"/>
    <w:rsid w:val="00C219EF"/>
    <w:rsid w:val="00C22549"/>
    <w:rsid w:val="00C229B2"/>
    <w:rsid w:val="00C22CAD"/>
    <w:rsid w:val="00C23204"/>
    <w:rsid w:val="00C235D4"/>
    <w:rsid w:val="00C250C8"/>
    <w:rsid w:val="00C25712"/>
    <w:rsid w:val="00C26B9B"/>
    <w:rsid w:val="00C26C4D"/>
    <w:rsid w:val="00C2729C"/>
    <w:rsid w:val="00C27B25"/>
    <w:rsid w:val="00C32147"/>
    <w:rsid w:val="00C32DA9"/>
    <w:rsid w:val="00C33452"/>
    <w:rsid w:val="00C3398A"/>
    <w:rsid w:val="00C3464A"/>
    <w:rsid w:val="00C34965"/>
    <w:rsid w:val="00C34CE4"/>
    <w:rsid w:val="00C35117"/>
    <w:rsid w:val="00C35A09"/>
    <w:rsid w:val="00C35A94"/>
    <w:rsid w:val="00C35F2A"/>
    <w:rsid w:val="00C36267"/>
    <w:rsid w:val="00C372A3"/>
    <w:rsid w:val="00C3749A"/>
    <w:rsid w:val="00C409DE"/>
    <w:rsid w:val="00C419C3"/>
    <w:rsid w:val="00C41A03"/>
    <w:rsid w:val="00C41F86"/>
    <w:rsid w:val="00C42D2D"/>
    <w:rsid w:val="00C444D0"/>
    <w:rsid w:val="00C44C56"/>
    <w:rsid w:val="00C450B9"/>
    <w:rsid w:val="00C4572B"/>
    <w:rsid w:val="00C46E3F"/>
    <w:rsid w:val="00C47C97"/>
    <w:rsid w:val="00C50306"/>
    <w:rsid w:val="00C51385"/>
    <w:rsid w:val="00C516A2"/>
    <w:rsid w:val="00C51ABF"/>
    <w:rsid w:val="00C529E4"/>
    <w:rsid w:val="00C52B35"/>
    <w:rsid w:val="00C52DBF"/>
    <w:rsid w:val="00C54B83"/>
    <w:rsid w:val="00C54BEE"/>
    <w:rsid w:val="00C5533E"/>
    <w:rsid w:val="00C55459"/>
    <w:rsid w:val="00C55E79"/>
    <w:rsid w:val="00C56437"/>
    <w:rsid w:val="00C57107"/>
    <w:rsid w:val="00C573B5"/>
    <w:rsid w:val="00C60524"/>
    <w:rsid w:val="00C6077E"/>
    <w:rsid w:val="00C60798"/>
    <w:rsid w:val="00C611E9"/>
    <w:rsid w:val="00C6622C"/>
    <w:rsid w:val="00C6631E"/>
    <w:rsid w:val="00C67192"/>
    <w:rsid w:val="00C67443"/>
    <w:rsid w:val="00C674FD"/>
    <w:rsid w:val="00C70957"/>
    <w:rsid w:val="00C71AC1"/>
    <w:rsid w:val="00C71D46"/>
    <w:rsid w:val="00C73A3F"/>
    <w:rsid w:val="00C74005"/>
    <w:rsid w:val="00C74298"/>
    <w:rsid w:val="00C74656"/>
    <w:rsid w:val="00C75624"/>
    <w:rsid w:val="00C756AA"/>
    <w:rsid w:val="00C7598C"/>
    <w:rsid w:val="00C75AA9"/>
    <w:rsid w:val="00C7662A"/>
    <w:rsid w:val="00C768D7"/>
    <w:rsid w:val="00C77D95"/>
    <w:rsid w:val="00C808E3"/>
    <w:rsid w:val="00C81756"/>
    <w:rsid w:val="00C81A3E"/>
    <w:rsid w:val="00C81BB9"/>
    <w:rsid w:val="00C82115"/>
    <w:rsid w:val="00C82E14"/>
    <w:rsid w:val="00C82F5B"/>
    <w:rsid w:val="00C832C9"/>
    <w:rsid w:val="00C83300"/>
    <w:rsid w:val="00C834D2"/>
    <w:rsid w:val="00C846E4"/>
    <w:rsid w:val="00C858D6"/>
    <w:rsid w:val="00C85A06"/>
    <w:rsid w:val="00C86324"/>
    <w:rsid w:val="00C871DE"/>
    <w:rsid w:val="00C9078E"/>
    <w:rsid w:val="00C907E3"/>
    <w:rsid w:val="00C91525"/>
    <w:rsid w:val="00C91671"/>
    <w:rsid w:val="00C9168E"/>
    <w:rsid w:val="00C91866"/>
    <w:rsid w:val="00C93F8F"/>
    <w:rsid w:val="00C93FA7"/>
    <w:rsid w:val="00C9447A"/>
    <w:rsid w:val="00C951ED"/>
    <w:rsid w:val="00C96C5E"/>
    <w:rsid w:val="00C97A05"/>
    <w:rsid w:val="00CA184E"/>
    <w:rsid w:val="00CA1CF2"/>
    <w:rsid w:val="00CA3971"/>
    <w:rsid w:val="00CA5A2A"/>
    <w:rsid w:val="00CA6246"/>
    <w:rsid w:val="00CA628D"/>
    <w:rsid w:val="00CA715F"/>
    <w:rsid w:val="00CB0493"/>
    <w:rsid w:val="00CB0C1D"/>
    <w:rsid w:val="00CB1863"/>
    <w:rsid w:val="00CB1D6F"/>
    <w:rsid w:val="00CB2544"/>
    <w:rsid w:val="00CB4202"/>
    <w:rsid w:val="00CB52F6"/>
    <w:rsid w:val="00CB5502"/>
    <w:rsid w:val="00CB6127"/>
    <w:rsid w:val="00CB6345"/>
    <w:rsid w:val="00CB73BC"/>
    <w:rsid w:val="00CC0F8F"/>
    <w:rsid w:val="00CC1764"/>
    <w:rsid w:val="00CC18D3"/>
    <w:rsid w:val="00CC1C2E"/>
    <w:rsid w:val="00CC22BB"/>
    <w:rsid w:val="00CC2359"/>
    <w:rsid w:val="00CC2A22"/>
    <w:rsid w:val="00CC2C5D"/>
    <w:rsid w:val="00CC42F0"/>
    <w:rsid w:val="00CC4987"/>
    <w:rsid w:val="00CC4AC3"/>
    <w:rsid w:val="00CC51F2"/>
    <w:rsid w:val="00CC5BC2"/>
    <w:rsid w:val="00CC5D72"/>
    <w:rsid w:val="00CC6163"/>
    <w:rsid w:val="00CC708D"/>
    <w:rsid w:val="00CC79E1"/>
    <w:rsid w:val="00CD024A"/>
    <w:rsid w:val="00CD150F"/>
    <w:rsid w:val="00CD1632"/>
    <w:rsid w:val="00CD1C01"/>
    <w:rsid w:val="00CD223E"/>
    <w:rsid w:val="00CD3A96"/>
    <w:rsid w:val="00CD3C66"/>
    <w:rsid w:val="00CD508C"/>
    <w:rsid w:val="00CD5D1C"/>
    <w:rsid w:val="00CD6806"/>
    <w:rsid w:val="00CD6B8E"/>
    <w:rsid w:val="00CD701F"/>
    <w:rsid w:val="00CD713D"/>
    <w:rsid w:val="00CD755A"/>
    <w:rsid w:val="00CE05C2"/>
    <w:rsid w:val="00CE0C3B"/>
    <w:rsid w:val="00CE155F"/>
    <w:rsid w:val="00CE2374"/>
    <w:rsid w:val="00CE2547"/>
    <w:rsid w:val="00CE2C85"/>
    <w:rsid w:val="00CE3FCE"/>
    <w:rsid w:val="00CE4663"/>
    <w:rsid w:val="00CE4CE1"/>
    <w:rsid w:val="00CE565C"/>
    <w:rsid w:val="00CE687F"/>
    <w:rsid w:val="00CE71B2"/>
    <w:rsid w:val="00CE7715"/>
    <w:rsid w:val="00CE7E01"/>
    <w:rsid w:val="00CF0346"/>
    <w:rsid w:val="00CF1458"/>
    <w:rsid w:val="00CF209D"/>
    <w:rsid w:val="00CF214E"/>
    <w:rsid w:val="00CF233A"/>
    <w:rsid w:val="00CF32A0"/>
    <w:rsid w:val="00CF5A10"/>
    <w:rsid w:val="00CF6A65"/>
    <w:rsid w:val="00CF6F18"/>
    <w:rsid w:val="00CF7CB4"/>
    <w:rsid w:val="00D00617"/>
    <w:rsid w:val="00D00654"/>
    <w:rsid w:val="00D008F6"/>
    <w:rsid w:val="00D027A4"/>
    <w:rsid w:val="00D02B90"/>
    <w:rsid w:val="00D02EB7"/>
    <w:rsid w:val="00D03A3A"/>
    <w:rsid w:val="00D03E92"/>
    <w:rsid w:val="00D04AA3"/>
    <w:rsid w:val="00D05D3D"/>
    <w:rsid w:val="00D0648F"/>
    <w:rsid w:val="00D07930"/>
    <w:rsid w:val="00D10951"/>
    <w:rsid w:val="00D127FA"/>
    <w:rsid w:val="00D1506F"/>
    <w:rsid w:val="00D1528A"/>
    <w:rsid w:val="00D1587C"/>
    <w:rsid w:val="00D165B3"/>
    <w:rsid w:val="00D2016C"/>
    <w:rsid w:val="00D209A0"/>
    <w:rsid w:val="00D2212E"/>
    <w:rsid w:val="00D2375B"/>
    <w:rsid w:val="00D23CD3"/>
    <w:rsid w:val="00D2408D"/>
    <w:rsid w:val="00D24820"/>
    <w:rsid w:val="00D24E82"/>
    <w:rsid w:val="00D275DE"/>
    <w:rsid w:val="00D27C7F"/>
    <w:rsid w:val="00D27DB4"/>
    <w:rsid w:val="00D30314"/>
    <w:rsid w:val="00D30847"/>
    <w:rsid w:val="00D317BC"/>
    <w:rsid w:val="00D346C7"/>
    <w:rsid w:val="00D35121"/>
    <w:rsid w:val="00D353E5"/>
    <w:rsid w:val="00D3575E"/>
    <w:rsid w:val="00D3653E"/>
    <w:rsid w:val="00D3721F"/>
    <w:rsid w:val="00D37881"/>
    <w:rsid w:val="00D37F16"/>
    <w:rsid w:val="00D4282A"/>
    <w:rsid w:val="00D433AC"/>
    <w:rsid w:val="00D44B46"/>
    <w:rsid w:val="00D45B4F"/>
    <w:rsid w:val="00D45F90"/>
    <w:rsid w:val="00D460BC"/>
    <w:rsid w:val="00D46682"/>
    <w:rsid w:val="00D47057"/>
    <w:rsid w:val="00D4713A"/>
    <w:rsid w:val="00D47414"/>
    <w:rsid w:val="00D501C2"/>
    <w:rsid w:val="00D50FA6"/>
    <w:rsid w:val="00D50FDA"/>
    <w:rsid w:val="00D51568"/>
    <w:rsid w:val="00D517FD"/>
    <w:rsid w:val="00D52361"/>
    <w:rsid w:val="00D529EC"/>
    <w:rsid w:val="00D543C6"/>
    <w:rsid w:val="00D55CB2"/>
    <w:rsid w:val="00D55DB2"/>
    <w:rsid w:val="00D5608D"/>
    <w:rsid w:val="00D5638A"/>
    <w:rsid w:val="00D56BDA"/>
    <w:rsid w:val="00D57678"/>
    <w:rsid w:val="00D57AA1"/>
    <w:rsid w:val="00D60123"/>
    <w:rsid w:val="00D60820"/>
    <w:rsid w:val="00D61001"/>
    <w:rsid w:val="00D6209D"/>
    <w:rsid w:val="00D6235D"/>
    <w:rsid w:val="00D62A03"/>
    <w:rsid w:val="00D62D07"/>
    <w:rsid w:val="00D63B2E"/>
    <w:rsid w:val="00D64409"/>
    <w:rsid w:val="00D64D28"/>
    <w:rsid w:val="00D67213"/>
    <w:rsid w:val="00D673B6"/>
    <w:rsid w:val="00D675D0"/>
    <w:rsid w:val="00D67D7C"/>
    <w:rsid w:val="00D717F0"/>
    <w:rsid w:val="00D719B1"/>
    <w:rsid w:val="00D72257"/>
    <w:rsid w:val="00D7329A"/>
    <w:rsid w:val="00D73728"/>
    <w:rsid w:val="00D7630B"/>
    <w:rsid w:val="00D7749D"/>
    <w:rsid w:val="00D77EA3"/>
    <w:rsid w:val="00D810BB"/>
    <w:rsid w:val="00D81D2D"/>
    <w:rsid w:val="00D82AB3"/>
    <w:rsid w:val="00D82C47"/>
    <w:rsid w:val="00D83470"/>
    <w:rsid w:val="00D83BA0"/>
    <w:rsid w:val="00D83E78"/>
    <w:rsid w:val="00D8455E"/>
    <w:rsid w:val="00D845E9"/>
    <w:rsid w:val="00D84E15"/>
    <w:rsid w:val="00D855E4"/>
    <w:rsid w:val="00D85631"/>
    <w:rsid w:val="00D857C4"/>
    <w:rsid w:val="00D858A8"/>
    <w:rsid w:val="00D8605D"/>
    <w:rsid w:val="00D86211"/>
    <w:rsid w:val="00D86572"/>
    <w:rsid w:val="00D869A4"/>
    <w:rsid w:val="00D86E1A"/>
    <w:rsid w:val="00D8757C"/>
    <w:rsid w:val="00D87BFD"/>
    <w:rsid w:val="00D919D0"/>
    <w:rsid w:val="00D91BB4"/>
    <w:rsid w:val="00D924B8"/>
    <w:rsid w:val="00D9267F"/>
    <w:rsid w:val="00D93FFF"/>
    <w:rsid w:val="00D954D4"/>
    <w:rsid w:val="00D95CB6"/>
    <w:rsid w:val="00D96259"/>
    <w:rsid w:val="00D96D36"/>
    <w:rsid w:val="00D973C5"/>
    <w:rsid w:val="00DA1521"/>
    <w:rsid w:val="00DA1B32"/>
    <w:rsid w:val="00DA2011"/>
    <w:rsid w:val="00DA2401"/>
    <w:rsid w:val="00DA250E"/>
    <w:rsid w:val="00DA3AF6"/>
    <w:rsid w:val="00DA3CEE"/>
    <w:rsid w:val="00DA46DC"/>
    <w:rsid w:val="00DA4A52"/>
    <w:rsid w:val="00DA5AE8"/>
    <w:rsid w:val="00DA61B6"/>
    <w:rsid w:val="00DA68FA"/>
    <w:rsid w:val="00DA7117"/>
    <w:rsid w:val="00DA7303"/>
    <w:rsid w:val="00DA7C91"/>
    <w:rsid w:val="00DA7CC2"/>
    <w:rsid w:val="00DB0606"/>
    <w:rsid w:val="00DB09CE"/>
    <w:rsid w:val="00DB0BA4"/>
    <w:rsid w:val="00DB12FB"/>
    <w:rsid w:val="00DB1364"/>
    <w:rsid w:val="00DB1C59"/>
    <w:rsid w:val="00DB2AC5"/>
    <w:rsid w:val="00DB3D04"/>
    <w:rsid w:val="00DB475B"/>
    <w:rsid w:val="00DB5D0C"/>
    <w:rsid w:val="00DB5ED1"/>
    <w:rsid w:val="00DB601F"/>
    <w:rsid w:val="00DB62CA"/>
    <w:rsid w:val="00DB6AFD"/>
    <w:rsid w:val="00DB6C93"/>
    <w:rsid w:val="00DB6D71"/>
    <w:rsid w:val="00DC034C"/>
    <w:rsid w:val="00DC0BEC"/>
    <w:rsid w:val="00DC0DBA"/>
    <w:rsid w:val="00DC23A2"/>
    <w:rsid w:val="00DC2575"/>
    <w:rsid w:val="00DC40E5"/>
    <w:rsid w:val="00DC5921"/>
    <w:rsid w:val="00DC7326"/>
    <w:rsid w:val="00DD1CF1"/>
    <w:rsid w:val="00DD28DC"/>
    <w:rsid w:val="00DD2E60"/>
    <w:rsid w:val="00DD43F7"/>
    <w:rsid w:val="00DD4847"/>
    <w:rsid w:val="00DD6E01"/>
    <w:rsid w:val="00DD701D"/>
    <w:rsid w:val="00DD7756"/>
    <w:rsid w:val="00DD780D"/>
    <w:rsid w:val="00DE0CAE"/>
    <w:rsid w:val="00DE1F4F"/>
    <w:rsid w:val="00DE200C"/>
    <w:rsid w:val="00DE2CEE"/>
    <w:rsid w:val="00DE343B"/>
    <w:rsid w:val="00DE35A7"/>
    <w:rsid w:val="00DE3DD4"/>
    <w:rsid w:val="00DE3F10"/>
    <w:rsid w:val="00DE4973"/>
    <w:rsid w:val="00DE542D"/>
    <w:rsid w:val="00DF0C5E"/>
    <w:rsid w:val="00DF1334"/>
    <w:rsid w:val="00DF1A2C"/>
    <w:rsid w:val="00DF20A3"/>
    <w:rsid w:val="00DF250F"/>
    <w:rsid w:val="00DF2617"/>
    <w:rsid w:val="00DF2B44"/>
    <w:rsid w:val="00DF30E1"/>
    <w:rsid w:val="00DF334A"/>
    <w:rsid w:val="00DF364C"/>
    <w:rsid w:val="00DF396B"/>
    <w:rsid w:val="00DF3BAD"/>
    <w:rsid w:val="00DF5998"/>
    <w:rsid w:val="00DF5D76"/>
    <w:rsid w:val="00DF7F49"/>
    <w:rsid w:val="00E013B9"/>
    <w:rsid w:val="00E026AB"/>
    <w:rsid w:val="00E03106"/>
    <w:rsid w:val="00E03418"/>
    <w:rsid w:val="00E048FE"/>
    <w:rsid w:val="00E04AF7"/>
    <w:rsid w:val="00E064C1"/>
    <w:rsid w:val="00E06EC5"/>
    <w:rsid w:val="00E074B9"/>
    <w:rsid w:val="00E1138D"/>
    <w:rsid w:val="00E11F5A"/>
    <w:rsid w:val="00E12C05"/>
    <w:rsid w:val="00E13C04"/>
    <w:rsid w:val="00E14673"/>
    <w:rsid w:val="00E14DDF"/>
    <w:rsid w:val="00E15A81"/>
    <w:rsid w:val="00E16388"/>
    <w:rsid w:val="00E163FF"/>
    <w:rsid w:val="00E16ABD"/>
    <w:rsid w:val="00E17151"/>
    <w:rsid w:val="00E1768A"/>
    <w:rsid w:val="00E17C0F"/>
    <w:rsid w:val="00E20BFC"/>
    <w:rsid w:val="00E2103A"/>
    <w:rsid w:val="00E22DB4"/>
    <w:rsid w:val="00E22F2E"/>
    <w:rsid w:val="00E230B8"/>
    <w:rsid w:val="00E2448C"/>
    <w:rsid w:val="00E246C6"/>
    <w:rsid w:val="00E25160"/>
    <w:rsid w:val="00E254BC"/>
    <w:rsid w:val="00E256B9"/>
    <w:rsid w:val="00E26293"/>
    <w:rsid w:val="00E27A63"/>
    <w:rsid w:val="00E31896"/>
    <w:rsid w:val="00E31B77"/>
    <w:rsid w:val="00E32427"/>
    <w:rsid w:val="00E35C4A"/>
    <w:rsid w:val="00E35DA8"/>
    <w:rsid w:val="00E36323"/>
    <w:rsid w:val="00E369D2"/>
    <w:rsid w:val="00E36D32"/>
    <w:rsid w:val="00E371D6"/>
    <w:rsid w:val="00E37245"/>
    <w:rsid w:val="00E3730B"/>
    <w:rsid w:val="00E403EE"/>
    <w:rsid w:val="00E40448"/>
    <w:rsid w:val="00E417C5"/>
    <w:rsid w:val="00E43A2F"/>
    <w:rsid w:val="00E441A4"/>
    <w:rsid w:val="00E44232"/>
    <w:rsid w:val="00E44675"/>
    <w:rsid w:val="00E50B25"/>
    <w:rsid w:val="00E50B5E"/>
    <w:rsid w:val="00E50B79"/>
    <w:rsid w:val="00E5196E"/>
    <w:rsid w:val="00E52912"/>
    <w:rsid w:val="00E531B2"/>
    <w:rsid w:val="00E53589"/>
    <w:rsid w:val="00E5550E"/>
    <w:rsid w:val="00E566BE"/>
    <w:rsid w:val="00E56E9D"/>
    <w:rsid w:val="00E573A3"/>
    <w:rsid w:val="00E60AB0"/>
    <w:rsid w:val="00E60F53"/>
    <w:rsid w:val="00E6131C"/>
    <w:rsid w:val="00E61984"/>
    <w:rsid w:val="00E62105"/>
    <w:rsid w:val="00E62273"/>
    <w:rsid w:val="00E624AF"/>
    <w:rsid w:val="00E6504A"/>
    <w:rsid w:val="00E6550C"/>
    <w:rsid w:val="00E65E00"/>
    <w:rsid w:val="00E66225"/>
    <w:rsid w:val="00E66269"/>
    <w:rsid w:val="00E66E6D"/>
    <w:rsid w:val="00E67A16"/>
    <w:rsid w:val="00E72061"/>
    <w:rsid w:val="00E72FBA"/>
    <w:rsid w:val="00E73972"/>
    <w:rsid w:val="00E74B01"/>
    <w:rsid w:val="00E74EC2"/>
    <w:rsid w:val="00E75A22"/>
    <w:rsid w:val="00E76CB1"/>
    <w:rsid w:val="00E801F1"/>
    <w:rsid w:val="00E806FB"/>
    <w:rsid w:val="00E8118F"/>
    <w:rsid w:val="00E811E9"/>
    <w:rsid w:val="00E81718"/>
    <w:rsid w:val="00E81E55"/>
    <w:rsid w:val="00E830A7"/>
    <w:rsid w:val="00E84628"/>
    <w:rsid w:val="00E846BC"/>
    <w:rsid w:val="00E869F0"/>
    <w:rsid w:val="00E86F78"/>
    <w:rsid w:val="00E8734F"/>
    <w:rsid w:val="00E87F0A"/>
    <w:rsid w:val="00E904C4"/>
    <w:rsid w:val="00E914D0"/>
    <w:rsid w:val="00E91B68"/>
    <w:rsid w:val="00E92B37"/>
    <w:rsid w:val="00E92F62"/>
    <w:rsid w:val="00E93CA5"/>
    <w:rsid w:val="00E949AD"/>
    <w:rsid w:val="00E94FCB"/>
    <w:rsid w:val="00E9513F"/>
    <w:rsid w:val="00E951AE"/>
    <w:rsid w:val="00E95824"/>
    <w:rsid w:val="00E962F1"/>
    <w:rsid w:val="00E97565"/>
    <w:rsid w:val="00EA2BD2"/>
    <w:rsid w:val="00EA3954"/>
    <w:rsid w:val="00EA50DC"/>
    <w:rsid w:val="00EA51CD"/>
    <w:rsid w:val="00EA6280"/>
    <w:rsid w:val="00EA6833"/>
    <w:rsid w:val="00EA7922"/>
    <w:rsid w:val="00EA7F38"/>
    <w:rsid w:val="00EB09B2"/>
    <w:rsid w:val="00EB0AF2"/>
    <w:rsid w:val="00EB1F62"/>
    <w:rsid w:val="00EB3172"/>
    <w:rsid w:val="00EB338B"/>
    <w:rsid w:val="00EB4094"/>
    <w:rsid w:val="00EB40DA"/>
    <w:rsid w:val="00EB461A"/>
    <w:rsid w:val="00EB499D"/>
    <w:rsid w:val="00EB5EEB"/>
    <w:rsid w:val="00EB6EB2"/>
    <w:rsid w:val="00EC38F9"/>
    <w:rsid w:val="00EC44FB"/>
    <w:rsid w:val="00EC4F36"/>
    <w:rsid w:val="00EC5478"/>
    <w:rsid w:val="00EC58D7"/>
    <w:rsid w:val="00EC5EAF"/>
    <w:rsid w:val="00EC5F57"/>
    <w:rsid w:val="00EC6A4D"/>
    <w:rsid w:val="00EC74C0"/>
    <w:rsid w:val="00ED17BC"/>
    <w:rsid w:val="00ED1F4F"/>
    <w:rsid w:val="00ED2294"/>
    <w:rsid w:val="00ED2640"/>
    <w:rsid w:val="00ED274F"/>
    <w:rsid w:val="00ED385F"/>
    <w:rsid w:val="00ED4E47"/>
    <w:rsid w:val="00ED5C45"/>
    <w:rsid w:val="00ED61E1"/>
    <w:rsid w:val="00ED681F"/>
    <w:rsid w:val="00ED6DD7"/>
    <w:rsid w:val="00ED7317"/>
    <w:rsid w:val="00ED77B4"/>
    <w:rsid w:val="00ED7B63"/>
    <w:rsid w:val="00ED7C0C"/>
    <w:rsid w:val="00EE03E6"/>
    <w:rsid w:val="00EE0B32"/>
    <w:rsid w:val="00EE0DE6"/>
    <w:rsid w:val="00EE283C"/>
    <w:rsid w:val="00EE28A4"/>
    <w:rsid w:val="00EE2A42"/>
    <w:rsid w:val="00EE2F45"/>
    <w:rsid w:val="00EE4543"/>
    <w:rsid w:val="00EE5522"/>
    <w:rsid w:val="00EE688E"/>
    <w:rsid w:val="00EE69AA"/>
    <w:rsid w:val="00EE7606"/>
    <w:rsid w:val="00EE7AD1"/>
    <w:rsid w:val="00EF091C"/>
    <w:rsid w:val="00EF0F9E"/>
    <w:rsid w:val="00EF16FE"/>
    <w:rsid w:val="00EF1FCD"/>
    <w:rsid w:val="00EF2D52"/>
    <w:rsid w:val="00EF367C"/>
    <w:rsid w:val="00EF40E1"/>
    <w:rsid w:val="00EF5758"/>
    <w:rsid w:val="00EF6E17"/>
    <w:rsid w:val="00EF7283"/>
    <w:rsid w:val="00F0180F"/>
    <w:rsid w:val="00F02977"/>
    <w:rsid w:val="00F02CAA"/>
    <w:rsid w:val="00F03469"/>
    <w:rsid w:val="00F03481"/>
    <w:rsid w:val="00F0399A"/>
    <w:rsid w:val="00F042C9"/>
    <w:rsid w:val="00F04710"/>
    <w:rsid w:val="00F0526B"/>
    <w:rsid w:val="00F0555E"/>
    <w:rsid w:val="00F05848"/>
    <w:rsid w:val="00F06826"/>
    <w:rsid w:val="00F06D1E"/>
    <w:rsid w:val="00F07907"/>
    <w:rsid w:val="00F104B2"/>
    <w:rsid w:val="00F12353"/>
    <w:rsid w:val="00F12B8B"/>
    <w:rsid w:val="00F13951"/>
    <w:rsid w:val="00F13E0B"/>
    <w:rsid w:val="00F16258"/>
    <w:rsid w:val="00F208A0"/>
    <w:rsid w:val="00F20F1F"/>
    <w:rsid w:val="00F20F44"/>
    <w:rsid w:val="00F217BD"/>
    <w:rsid w:val="00F22D38"/>
    <w:rsid w:val="00F23B4D"/>
    <w:rsid w:val="00F2429B"/>
    <w:rsid w:val="00F2513B"/>
    <w:rsid w:val="00F25262"/>
    <w:rsid w:val="00F26F4D"/>
    <w:rsid w:val="00F270CD"/>
    <w:rsid w:val="00F274FF"/>
    <w:rsid w:val="00F276B0"/>
    <w:rsid w:val="00F277D3"/>
    <w:rsid w:val="00F27F0D"/>
    <w:rsid w:val="00F300A9"/>
    <w:rsid w:val="00F3074E"/>
    <w:rsid w:val="00F31160"/>
    <w:rsid w:val="00F32898"/>
    <w:rsid w:val="00F330F6"/>
    <w:rsid w:val="00F345D6"/>
    <w:rsid w:val="00F353A6"/>
    <w:rsid w:val="00F36001"/>
    <w:rsid w:val="00F36399"/>
    <w:rsid w:val="00F37A1F"/>
    <w:rsid w:val="00F404C7"/>
    <w:rsid w:val="00F40688"/>
    <w:rsid w:val="00F4100F"/>
    <w:rsid w:val="00F425F1"/>
    <w:rsid w:val="00F42714"/>
    <w:rsid w:val="00F42820"/>
    <w:rsid w:val="00F42DCB"/>
    <w:rsid w:val="00F43FAD"/>
    <w:rsid w:val="00F44E06"/>
    <w:rsid w:val="00F45A4C"/>
    <w:rsid w:val="00F47DF1"/>
    <w:rsid w:val="00F50A4C"/>
    <w:rsid w:val="00F518A0"/>
    <w:rsid w:val="00F52A96"/>
    <w:rsid w:val="00F52DD1"/>
    <w:rsid w:val="00F53938"/>
    <w:rsid w:val="00F545C1"/>
    <w:rsid w:val="00F55988"/>
    <w:rsid w:val="00F55B34"/>
    <w:rsid w:val="00F566B8"/>
    <w:rsid w:val="00F57E69"/>
    <w:rsid w:val="00F57F78"/>
    <w:rsid w:val="00F6106B"/>
    <w:rsid w:val="00F616AD"/>
    <w:rsid w:val="00F62D45"/>
    <w:rsid w:val="00F6351F"/>
    <w:rsid w:val="00F64324"/>
    <w:rsid w:val="00F645D6"/>
    <w:rsid w:val="00F64D87"/>
    <w:rsid w:val="00F659BF"/>
    <w:rsid w:val="00F65C6B"/>
    <w:rsid w:val="00F660AD"/>
    <w:rsid w:val="00F66CB3"/>
    <w:rsid w:val="00F67EF8"/>
    <w:rsid w:val="00F711BB"/>
    <w:rsid w:val="00F71631"/>
    <w:rsid w:val="00F74270"/>
    <w:rsid w:val="00F74785"/>
    <w:rsid w:val="00F74ECA"/>
    <w:rsid w:val="00F7636E"/>
    <w:rsid w:val="00F76A2A"/>
    <w:rsid w:val="00F76E4F"/>
    <w:rsid w:val="00F776CC"/>
    <w:rsid w:val="00F779F6"/>
    <w:rsid w:val="00F80092"/>
    <w:rsid w:val="00F80533"/>
    <w:rsid w:val="00F80D4A"/>
    <w:rsid w:val="00F81278"/>
    <w:rsid w:val="00F81357"/>
    <w:rsid w:val="00F81761"/>
    <w:rsid w:val="00F819C4"/>
    <w:rsid w:val="00F828D8"/>
    <w:rsid w:val="00F84504"/>
    <w:rsid w:val="00F85815"/>
    <w:rsid w:val="00F861A9"/>
    <w:rsid w:val="00F8754A"/>
    <w:rsid w:val="00F8769B"/>
    <w:rsid w:val="00F87952"/>
    <w:rsid w:val="00F91932"/>
    <w:rsid w:val="00F91AE2"/>
    <w:rsid w:val="00F94BC6"/>
    <w:rsid w:val="00F94D26"/>
    <w:rsid w:val="00F94DC0"/>
    <w:rsid w:val="00F95CE4"/>
    <w:rsid w:val="00F96259"/>
    <w:rsid w:val="00F975AF"/>
    <w:rsid w:val="00F97D31"/>
    <w:rsid w:val="00F97DA0"/>
    <w:rsid w:val="00FA1469"/>
    <w:rsid w:val="00FA2BA2"/>
    <w:rsid w:val="00FA40D1"/>
    <w:rsid w:val="00FA533A"/>
    <w:rsid w:val="00FA6F26"/>
    <w:rsid w:val="00FA7078"/>
    <w:rsid w:val="00FA72A1"/>
    <w:rsid w:val="00FA797A"/>
    <w:rsid w:val="00FB0303"/>
    <w:rsid w:val="00FB09B7"/>
    <w:rsid w:val="00FB1C51"/>
    <w:rsid w:val="00FB1F16"/>
    <w:rsid w:val="00FB2B34"/>
    <w:rsid w:val="00FB2C41"/>
    <w:rsid w:val="00FB3E81"/>
    <w:rsid w:val="00FB4EE0"/>
    <w:rsid w:val="00FB5C2D"/>
    <w:rsid w:val="00FB6011"/>
    <w:rsid w:val="00FB727C"/>
    <w:rsid w:val="00FB75C5"/>
    <w:rsid w:val="00FC3332"/>
    <w:rsid w:val="00FC344D"/>
    <w:rsid w:val="00FC4D80"/>
    <w:rsid w:val="00FC552F"/>
    <w:rsid w:val="00FC55BD"/>
    <w:rsid w:val="00FC5640"/>
    <w:rsid w:val="00FC5A01"/>
    <w:rsid w:val="00FC602B"/>
    <w:rsid w:val="00FC6087"/>
    <w:rsid w:val="00FC6779"/>
    <w:rsid w:val="00FC7398"/>
    <w:rsid w:val="00FD0192"/>
    <w:rsid w:val="00FD06B3"/>
    <w:rsid w:val="00FD20FE"/>
    <w:rsid w:val="00FD25CF"/>
    <w:rsid w:val="00FD35B3"/>
    <w:rsid w:val="00FD3D95"/>
    <w:rsid w:val="00FD4246"/>
    <w:rsid w:val="00FD4A7E"/>
    <w:rsid w:val="00FD4DCB"/>
    <w:rsid w:val="00FD77FF"/>
    <w:rsid w:val="00FE0CF0"/>
    <w:rsid w:val="00FE179C"/>
    <w:rsid w:val="00FE2DCD"/>
    <w:rsid w:val="00FE32BD"/>
    <w:rsid w:val="00FE332A"/>
    <w:rsid w:val="00FE5A53"/>
    <w:rsid w:val="00FE6365"/>
    <w:rsid w:val="00FE6419"/>
    <w:rsid w:val="00FE645E"/>
    <w:rsid w:val="00FE79FA"/>
    <w:rsid w:val="00FF169E"/>
    <w:rsid w:val="00FF2ACF"/>
    <w:rsid w:val="00FF2D06"/>
    <w:rsid w:val="00FF2E71"/>
    <w:rsid w:val="00FF3173"/>
    <w:rsid w:val="00FF31BD"/>
    <w:rsid w:val="00FF4E50"/>
    <w:rsid w:val="00FF5E31"/>
    <w:rsid w:val="00FF5E54"/>
    <w:rsid w:val="00FF6810"/>
    <w:rsid w:val="00FF78F9"/>
    <w:rsid w:val="00FF7B45"/>
    <w:rsid w:val="00FF7D04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F93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4084"/>
    <w:pPr>
      <w:keepNext/>
      <w:jc w:val="center"/>
      <w:outlineLvl w:val="0"/>
    </w:pPr>
    <w:rPr>
      <w:b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254084"/>
    <w:pPr>
      <w:keepNext/>
      <w:jc w:val="center"/>
      <w:outlineLvl w:val="1"/>
    </w:pPr>
    <w:rPr>
      <w:sz w:val="36"/>
      <w:szCs w:val="28"/>
    </w:rPr>
  </w:style>
  <w:style w:type="paragraph" w:styleId="3">
    <w:name w:val="heading 3"/>
    <w:basedOn w:val="a"/>
    <w:next w:val="a"/>
    <w:link w:val="30"/>
    <w:qFormat/>
    <w:rsid w:val="00254084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2915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519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7920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B62C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084"/>
    <w:rPr>
      <w:b/>
      <w:sz w:val="40"/>
      <w:szCs w:val="40"/>
      <w:lang w:val="uk-UA" w:eastAsia="ru-RU"/>
    </w:rPr>
  </w:style>
  <w:style w:type="character" w:customStyle="1" w:styleId="20">
    <w:name w:val="Заголовок 2 Знак"/>
    <w:basedOn w:val="a0"/>
    <w:link w:val="2"/>
    <w:rsid w:val="00254084"/>
    <w:rPr>
      <w:sz w:val="36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254084"/>
    <w:rPr>
      <w:sz w:val="28"/>
      <w:lang w:val="uk-UA" w:eastAsia="uk-UA"/>
    </w:rPr>
  </w:style>
  <w:style w:type="character" w:customStyle="1" w:styleId="40">
    <w:name w:val="Заголовок 4 Знак"/>
    <w:basedOn w:val="a0"/>
    <w:link w:val="4"/>
    <w:rsid w:val="00291590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E5196E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80">
    <w:name w:val="Заголовок 8 Знак"/>
    <w:basedOn w:val="a0"/>
    <w:link w:val="8"/>
    <w:semiHidden/>
    <w:rsid w:val="00DB62CA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paragraph" w:styleId="a3">
    <w:name w:val="footer"/>
    <w:basedOn w:val="a"/>
    <w:link w:val="a4"/>
    <w:uiPriority w:val="99"/>
    <w:rsid w:val="00D55CB2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3EA4"/>
    <w:rPr>
      <w:sz w:val="24"/>
      <w:szCs w:val="24"/>
    </w:rPr>
  </w:style>
  <w:style w:type="character" w:styleId="a5">
    <w:name w:val="page number"/>
    <w:basedOn w:val="a0"/>
    <w:rsid w:val="00D55CB2"/>
  </w:style>
  <w:style w:type="paragraph" w:styleId="a6">
    <w:name w:val="Body Text Indent"/>
    <w:basedOn w:val="a"/>
    <w:link w:val="a7"/>
    <w:rsid w:val="005D3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5D3EA4"/>
    <w:rPr>
      <w:lang w:val="ru-RU" w:eastAsia="ru-RU"/>
    </w:rPr>
  </w:style>
  <w:style w:type="paragraph" w:customStyle="1" w:styleId="FR4">
    <w:name w:val="FR4"/>
    <w:rsid w:val="005D3EA4"/>
    <w:pPr>
      <w:widowControl w:val="0"/>
      <w:autoSpaceDE w:val="0"/>
      <w:autoSpaceDN w:val="0"/>
      <w:adjustRightInd w:val="0"/>
      <w:spacing w:before="440"/>
      <w:jc w:val="both"/>
    </w:pPr>
    <w:rPr>
      <w:rFonts w:ascii="Arial" w:hAnsi="Arial" w:cs="Arial"/>
      <w:sz w:val="16"/>
      <w:szCs w:val="16"/>
      <w:lang w:val="uk-UA"/>
    </w:rPr>
  </w:style>
  <w:style w:type="paragraph" w:styleId="a8">
    <w:name w:val="List Paragraph"/>
    <w:basedOn w:val="a"/>
    <w:qFormat/>
    <w:rsid w:val="005D3EA4"/>
    <w:pPr>
      <w:ind w:left="720"/>
      <w:contextualSpacing/>
    </w:pPr>
    <w:rPr>
      <w:lang w:val="ru-RU" w:eastAsia="ru-RU"/>
    </w:rPr>
  </w:style>
  <w:style w:type="paragraph" w:styleId="a9">
    <w:name w:val="header"/>
    <w:basedOn w:val="a"/>
    <w:link w:val="aa"/>
    <w:rsid w:val="005D3EA4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5D3EA4"/>
    <w:rPr>
      <w:sz w:val="24"/>
      <w:szCs w:val="24"/>
    </w:rPr>
  </w:style>
  <w:style w:type="paragraph" w:styleId="HTML">
    <w:name w:val="HTML Preformatted"/>
    <w:basedOn w:val="a"/>
    <w:link w:val="HTML0"/>
    <w:rsid w:val="00C84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846E4"/>
    <w:rPr>
      <w:rFonts w:ascii="Courier New" w:hAnsi="Courier New"/>
      <w:lang w:val="ru-RU" w:eastAsia="ru-RU"/>
    </w:rPr>
  </w:style>
  <w:style w:type="table" w:styleId="ab">
    <w:name w:val="Table Grid"/>
    <w:basedOn w:val="a1"/>
    <w:uiPriority w:val="59"/>
    <w:rsid w:val="00E12C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qFormat/>
    <w:rsid w:val="002919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2919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qFormat/>
    <w:rsid w:val="0029196A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29196A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Абзац списку"/>
    <w:basedOn w:val="a"/>
    <w:qFormat/>
    <w:rsid w:val="00254084"/>
    <w:pPr>
      <w:ind w:left="720"/>
      <w:contextualSpacing/>
    </w:pPr>
    <w:rPr>
      <w:lang w:val="ru-RU" w:eastAsia="ru-RU"/>
    </w:rPr>
  </w:style>
  <w:style w:type="paragraph" w:styleId="af1">
    <w:name w:val="Body Text"/>
    <w:basedOn w:val="a"/>
    <w:link w:val="af2"/>
    <w:rsid w:val="00254084"/>
    <w:pPr>
      <w:spacing w:after="120"/>
    </w:pPr>
  </w:style>
  <w:style w:type="character" w:customStyle="1" w:styleId="af2">
    <w:name w:val="Основной текст Знак"/>
    <w:basedOn w:val="a0"/>
    <w:link w:val="af1"/>
    <w:rsid w:val="00254084"/>
    <w:rPr>
      <w:sz w:val="24"/>
      <w:szCs w:val="24"/>
      <w:lang w:val="uk-UA" w:eastAsia="uk-UA"/>
    </w:rPr>
  </w:style>
  <w:style w:type="paragraph" w:styleId="21">
    <w:name w:val="Body Text 2"/>
    <w:basedOn w:val="a"/>
    <w:link w:val="22"/>
    <w:rsid w:val="002540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54084"/>
    <w:rPr>
      <w:sz w:val="24"/>
      <w:szCs w:val="24"/>
      <w:lang w:val="uk-UA" w:eastAsia="uk-UA"/>
    </w:rPr>
  </w:style>
  <w:style w:type="paragraph" w:styleId="23">
    <w:name w:val="Body Text Indent 2"/>
    <w:basedOn w:val="a"/>
    <w:link w:val="24"/>
    <w:rsid w:val="00E74E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74EC2"/>
    <w:rPr>
      <w:sz w:val="24"/>
      <w:szCs w:val="24"/>
      <w:lang w:val="uk-UA" w:eastAsia="uk-UA"/>
    </w:rPr>
  </w:style>
  <w:style w:type="paragraph" w:styleId="af3">
    <w:name w:val="Normal (Web)"/>
    <w:basedOn w:val="a"/>
    <w:unhideWhenUsed/>
    <w:rsid w:val="003D6ED6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3D6ED6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D6ED6"/>
    <w:rPr>
      <w:b/>
      <w:bCs/>
    </w:rPr>
  </w:style>
  <w:style w:type="paragraph" w:styleId="31">
    <w:name w:val="Body Text Indent 3"/>
    <w:basedOn w:val="a"/>
    <w:link w:val="32"/>
    <w:rsid w:val="00F91AE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91AE2"/>
    <w:rPr>
      <w:sz w:val="16"/>
      <w:szCs w:val="16"/>
      <w:lang w:val="uk-UA" w:eastAsia="uk-UA"/>
    </w:rPr>
  </w:style>
  <w:style w:type="paragraph" w:customStyle="1" w:styleId="af5">
    <w:name w:val="Обичний"/>
    <w:basedOn w:val="a"/>
    <w:rsid w:val="00F91AE2"/>
    <w:pPr>
      <w:ind w:firstLine="709"/>
      <w:jc w:val="both"/>
    </w:pPr>
    <w:rPr>
      <w:rFonts w:cs="Courier New"/>
      <w:color w:val="000000"/>
      <w:sz w:val="26"/>
      <w:szCs w:val="26"/>
      <w:lang w:eastAsia="ru-RU" w:bidi="mr-IN"/>
    </w:rPr>
  </w:style>
  <w:style w:type="paragraph" w:styleId="33">
    <w:name w:val="Body Text 3"/>
    <w:basedOn w:val="a"/>
    <w:link w:val="34"/>
    <w:rsid w:val="00983C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83C97"/>
    <w:rPr>
      <w:sz w:val="16"/>
      <w:szCs w:val="16"/>
      <w:lang w:val="uk-UA" w:eastAsia="uk-UA"/>
    </w:rPr>
  </w:style>
  <w:style w:type="paragraph" w:customStyle="1" w:styleId="af6">
    <w:name w:val="Стиль Знак Знак Знак Знак Знак Знак Знак Знак Знак Знак Знак Знак Знак Знак Знак Знак"/>
    <w:basedOn w:val="a"/>
    <w:rsid w:val="00B97A03"/>
    <w:rPr>
      <w:rFonts w:ascii="Verdana" w:hAnsi="Verdana" w:cs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B1629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16291"/>
    <w:rPr>
      <w:rFonts w:ascii="Tahoma" w:hAnsi="Tahoma" w:cs="Tahoma"/>
      <w:sz w:val="16"/>
      <w:szCs w:val="16"/>
      <w:lang w:val="uk-UA" w:eastAsia="uk-UA"/>
    </w:rPr>
  </w:style>
  <w:style w:type="paragraph" w:customStyle="1" w:styleId="11">
    <w:name w:val="Обычный1"/>
    <w:rsid w:val="00FC4D80"/>
    <w:pPr>
      <w:widowControl w:val="0"/>
      <w:snapToGrid w:val="0"/>
    </w:pPr>
  </w:style>
  <w:style w:type="paragraph" w:customStyle="1" w:styleId="af9">
    <w:name w:val="Горизонтальная линия"/>
    <w:basedOn w:val="a"/>
    <w:next w:val="af1"/>
    <w:rsid w:val="00C00882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DejaVu Sans" w:cs="Lohit Hindi"/>
      <w:kern w:val="1"/>
      <w:sz w:val="12"/>
      <w:szCs w:val="12"/>
      <w:lang w:val="ru-RU" w:eastAsia="hi-IN" w:bidi="hi-IN"/>
    </w:rPr>
  </w:style>
  <w:style w:type="character" w:styleId="afa">
    <w:name w:val="Hyperlink"/>
    <w:basedOn w:val="a0"/>
    <w:rsid w:val="000117DB"/>
    <w:rPr>
      <w:color w:val="0000FF"/>
      <w:u w:val="single"/>
    </w:rPr>
  </w:style>
  <w:style w:type="character" w:customStyle="1" w:styleId="go">
    <w:name w:val="go"/>
    <w:basedOn w:val="a0"/>
    <w:rsid w:val="000117DB"/>
  </w:style>
  <w:style w:type="paragraph" w:styleId="afb">
    <w:name w:val="No Spacing"/>
    <w:qFormat/>
    <w:rsid w:val="00B94319"/>
    <w:pPr>
      <w:widowControl w:val="0"/>
      <w:autoSpaceDE w:val="0"/>
      <w:autoSpaceDN w:val="0"/>
      <w:adjustRightInd w:val="0"/>
    </w:pPr>
  </w:style>
  <w:style w:type="paragraph" w:customStyle="1" w:styleId="afc">
    <w:name w:val="Без інтервалів"/>
    <w:qFormat/>
    <w:rsid w:val="00F711BB"/>
    <w:rPr>
      <w:rFonts w:ascii="Calibri" w:eastAsia="Calibri" w:hAnsi="Calibri"/>
      <w:sz w:val="22"/>
      <w:szCs w:val="22"/>
      <w:lang w:val="uk-UA" w:eastAsia="en-US"/>
    </w:rPr>
  </w:style>
  <w:style w:type="paragraph" w:customStyle="1" w:styleId="FR1">
    <w:name w:val="FR1"/>
    <w:rsid w:val="00645F4C"/>
    <w:pPr>
      <w:widowControl w:val="0"/>
      <w:spacing w:line="260" w:lineRule="auto"/>
      <w:ind w:left="2480" w:right="2400"/>
      <w:jc w:val="center"/>
    </w:pPr>
    <w:rPr>
      <w:b/>
      <w:snapToGrid w:val="0"/>
      <w:sz w:val="28"/>
      <w:lang w:val="uk-UA"/>
    </w:rPr>
  </w:style>
  <w:style w:type="paragraph" w:customStyle="1" w:styleId="25">
    <w:name w:val="заголовок 2"/>
    <w:basedOn w:val="a"/>
    <w:next w:val="a"/>
    <w:rsid w:val="00D027A4"/>
    <w:pPr>
      <w:keepNext/>
      <w:autoSpaceDE w:val="0"/>
      <w:autoSpaceDN w:val="0"/>
      <w:jc w:val="both"/>
    </w:pPr>
    <w:rPr>
      <w:b/>
      <w:bCs/>
      <w:sz w:val="22"/>
      <w:szCs w:val="22"/>
      <w:lang w:eastAsia="ru-RU"/>
    </w:rPr>
  </w:style>
  <w:style w:type="paragraph" w:customStyle="1" w:styleId="afd">
    <w:name w:val="Звичайний (веб)"/>
    <w:basedOn w:val="a"/>
    <w:rsid w:val="00EF2D52"/>
    <w:pPr>
      <w:suppressAutoHyphens/>
      <w:spacing w:before="280" w:after="280"/>
    </w:pPr>
    <w:rPr>
      <w:lang w:val="ru-RU" w:eastAsia="ar-SA"/>
    </w:rPr>
  </w:style>
  <w:style w:type="character" w:customStyle="1" w:styleId="70">
    <w:name w:val="Заголовок 7 Знак"/>
    <w:basedOn w:val="a0"/>
    <w:link w:val="7"/>
    <w:semiHidden/>
    <w:rsid w:val="007920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F93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4084"/>
    <w:pPr>
      <w:keepNext/>
      <w:jc w:val="center"/>
      <w:outlineLvl w:val="0"/>
    </w:pPr>
    <w:rPr>
      <w:b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254084"/>
    <w:pPr>
      <w:keepNext/>
      <w:jc w:val="center"/>
      <w:outlineLvl w:val="1"/>
    </w:pPr>
    <w:rPr>
      <w:sz w:val="36"/>
      <w:szCs w:val="28"/>
    </w:rPr>
  </w:style>
  <w:style w:type="paragraph" w:styleId="3">
    <w:name w:val="heading 3"/>
    <w:basedOn w:val="a"/>
    <w:next w:val="a"/>
    <w:link w:val="30"/>
    <w:qFormat/>
    <w:rsid w:val="00254084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2915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519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7920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B62C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084"/>
    <w:rPr>
      <w:b/>
      <w:sz w:val="40"/>
      <w:szCs w:val="40"/>
      <w:lang w:val="uk-UA" w:eastAsia="ru-RU"/>
    </w:rPr>
  </w:style>
  <w:style w:type="character" w:customStyle="1" w:styleId="20">
    <w:name w:val="Заголовок 2 Знак"/>
    <w:basedOn w:val="a0"/>
    <w:link w:val="2"/>
    <w:rsid w:val="00254084"/>
    <w:rPr>
      <w:sz w:val="36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254084"/>
    <w:rPr>
      <w:sz w:val="28"/>
      <w:lang w:val="uk-UA" w:eastAsia="uk-UA"/>
    </w:rPr>
  </w:style>
  <w:style w:type="character" w:customStyle="1" w:styleId="40">
    <w:name w:val="Заголовок 4 Знак"/>
    <w:basedOn w:val="a0"/>
    <w:link w:val="4"/>
    <w:rsid w:val="00291590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E5196E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80">
    <w:name w:val="Заголовок 8 Знак"/>
    <w:basedOn w:val="a0"/>
    <w:link w:val="8"/>
    <w:semiHidden/>
    <w:rsid w:val="00DB62CA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paragraph" w:styleId="a3">
    <w:name w:val="footer"/>
    <w:basedOn w:val="a"/>
    <w:link w:val="a4"/>
    <w:uiPriority w:val="99"/>
    <w:rsid w:val="00D55CB2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3EA4"/>
    <w:rPr>
      <w:sz w:val="24"/>
      <w:szCs w:val="24"/>
    </w:rPr>
  </w:style>
  <w:style w:type="character" w:styleId="a5">
    <w:name w:val="page number"/>
    <w:basedOn w:val="a0"/>
    <w:rsid w:val="00D55CB2"/>
  </w:style>
  <w:style w:type="paragraph" w:styleId="a6">
    <w:name w:val="Body Text Indent"/>
    <w:basedOn w:val="a"/>
    <w:link w:val="a7"/>
    <w:rsid w:val="005D3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5D3EA4"/>
    <w:rPr>
      <w:lang w:val="ru-RU" w:eastAsia="ru-RU"/>
    </w:rPr>
  </w:style>
  <w:style w:type="paragraph" w:customStyle="1" w:styleId="FR4">
    <w:name w:val="FR4"/>
    <w:rsid w:val="005D3EA4"/>
    <w:pPr>
      <w:widowControl w:val="0"/>
      <w:autoSpaceDE w:val="0"/>
      <w:autoSpaceDN w:val="0"/>
      <w:adjustRightInd w:val="0"/>
      <w:spacing w:before="440"/>
      <w:jc w:val="both"/>
    </w:pPr>
    <w:rPr>
      <w:rFonts w:ascii="Arial" w:hAnsi="Arial" w:cs="Arial"/>
      <w:sz w:val="16"/>
      <w:szCs w:val="16"/>
      <w:lang w:val="uk-UA"/>
    </w:rPr>
  </w:style>
  <w:style w:type="paragraph" w:styleId="a8">
    <w:name w:val="List Paragraph"/>
    <w:basedOn w:val="a"/>
    <w:qFormat/>
    <w:rsid w:val="005D3EA4"/>
    <w:pPr>
      <w:ind w:left="720"/>
      <w:contextualSpacing/>
    </w:pPr>
    <w:rPr>
      <w:lang w:val="ru-RU" w:eastAsia="ru-RU"/>
    </w:rPr>
  </w:style>
  <w:style w:type="paragraph" w:styleId="a9">
    <w:name w:val="header"/>
    <w:basedOn w:val="a"/>
    <w:link w:val="aa"/>
    <w:rsid w:val="005D3EA4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5D3EA4"/>
    <w:rPr>
      <w:sz w:val="24"/>
      <w:szCs w:val="24"/>
    </w:rPr>
  </w:style>
  <w:style w:type="paragraph" w:styleId="HTML">
    <w:name w:val="HTML Preformatted"/>
    <w:basedOn w:val="a"/>
    <w:link w:val="HTML0"/>
    <w:rsid w:val="00C84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846E4"/>
    <w:rPr>
      <w:rFonts w:ascii="Courier New" w:hAnsi="Courier New"/>
      <w:lang w:val="ru-RU" w:eastAsia="ru-RU"/>
    </w:rPr>
  </w:style>
  <w:style w:type="table" w:styleId="ab">
    <w:name w:val="Table Grid"/>
    <w:basedOn w:val="a1"/>
    <w:uiPriority w:val="59"/>
    <w:rsid w:val="00E12C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qFormat/>
    <w:rsid w:val="002919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2919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qFormat/>
    <w:rsid w:val="0029196A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29196A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Абзац списку"/>
    <w:basedOn w:val="a"/>
    <w:qFormat/>
    <w:rsid w:val="00254084"/>
    <w:pPr>
      <w:ind w:left="720"/>
      <w:contextualSpacing/>
    </w:pPr>
    <w:rPr>
      <w:lang w:val="ru-RU" w:eastAsia="ru-RU"/>
    </w:rPr>
  </w:style>
  <w:style w:type="paragraph" w:styleId="af1">
    <w:name w:val="Body Text"/>
    <w:basedOn w:val="a"/>
    <w:link w:val="af2"/>
    <w:rsid w:val="00254084"/>
    <w:pPr>
      <w:spacing w:after="120"/>
    </w:pPr>
  </w:style>
  <w:style w:type="character" w:customStyle="1" w:styleId="af2">
    <w:name w:val="Основной текст Знак"/>
    <w:basedOn w:val="a0"/>
    <w:link w:val="af1"/>
    <w:rsid w:val="00254084"/>
    <w:rPr>
      <w:sz w:val="24"/>
      <w:szCs w:val="24"/>
      <w:lang w:val="uk-UA" w:eastAsia="uk-UA"/>
    </w:rPr>
  </w:style>
  <w:style w:type="paragraph" w:styleId="21">
    <w:name w:val="Body Text 2"/>
    <w:basedOn w:val="a"/>
    <w:link w:val="22"/>
    <w:rsid w:val="002540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54084"/>
    <w:rPr>
      <w:sz w:val="24"/>
      <w:szCs w:val="24"/>
      <w:lang w:val="uk-UA" w:eastAsia="uk-UA"/>
    </w:rPr>
  </w:style>
  <w:style w:type="paragraph" w:styleId="23">
    <w:name w:val="Body Text Indent 2"/>
    <w:basedOn w:val="a"/>
    <w:link w:val="24"/>
    <w:rsid w:val="00E74E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74EC2"/>
    <w:rPr>
      <w:sz w:val="24"/>
      <w:szCs w:val="24"/>
      <w:lang w:val="uk-UA" w:eastAsia="uk-UA"/>
    </w:rPr>
  </w:style>
  <w:style w:type="paragraph" w:styleId="af3">
    <w:name w:val="Normal (Web)"/>
    <w:basedOn w:val="a"/>
    <w:unhideWhenUsed/>
    <w:rsid w:val="003D6ED6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3D6ED6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D6ED6"/>
    <w:rPr>
      <w:b/>
      <w:bCs/>
    </w:rPr>
  </w:style>
  <w:style w:type="paragraph" w:styleId="31">
    <w:name w:val="Body Text Indent 3"/>
    <w:basedOn w:val="a"/>
    <w:link w:val="32"/>
    <w:rsid w:val="00F91AE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91AE2"/>
    <w:rPr>
      <w:sz w:val="16"/>
      <w:szCs w:val="16"/>
      <w:lang w:val="uk-UA" w:eastAsia="uk-UA"/>
    </w:rPr>
  </w:style>
  <w:style w:type="paragraph" w:customStyle="1" w:styleId="af5">
    <w:name w:val="Обичний"/>
    <w:basedOn w:val="a"/>
    <w:rsid w:val="00F91AE2"/>
    <w:pPr>
      <w:ind w:firstLine="709"/>
      <w:jc w:val="both"/>
    </w:pPr>
    <w:rPr>
      <w:rFonts w:cs="Courier New"/>
      <w:color w:val="000000"/>
      <w:sz w:val="26"/>
      <w:szCs w:val="26"/>
      <w:lang w:eastAsia="ru-RU" w:bidi="mr-IN"/>
    </w:rPr>
  </w:style>
  <w:style w:type="paragraph" w:styleId="33">
    <w:name w:val="Body Text 3"/>
    <w:basedOn w:val="a"/>
    <w:link w:val="34"/>
    <w:rsid w:val="00983C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83C97"/>
    <w:rPr>
      <w:sz w:val="16"/>
      <w:szCs w:val="16"/>
      <w:lang w:val="uk-UA" w:eastAsia="uk-UA"/>
    </w:rPr>
  </w:style>
  <w:style w:type="paragraph" w:customStyle="1" w:styleId="af6">
    <w:name w:val="Стиль Знак Знак Знак Знак Знак Знак Знак Знак Знак Знак Знак Знак Знак Знак Знак Знак"/>
    <w:basedOn w:val="a"/>
    <w:rsid w:val="00B97A03"/>
    <w:rPr>
      <w:rFonts w:ascii="Verdana" w:hAnsi="Verdana" w:cs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B1629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16291"/>
    <w:rPr>
      <w:rFonts w:ascii="Tahoma" w:hAnsi="Tahoma" w:cs="Tahoma"/>
      <w:sz w:val="16"/>
      <w:szCs w:val="16"/>
      <w:lang w:val="uk-UA" w:eastAsia="uk-UA"/>
    </w:rPr>
  </w:style>
  <w:style w:type="paragraph" w:customStyle="1" w:styleId="11">
    <w:name w:val="Обычный1"/>
    <w:rsid w:val="00FC4D80"/>
    <w:pPr>
      <w:widowControl w:val="0"/>
      <w:snapToGrid w:val="0"/>
    </w:pPr>
  </w:style>
  <w:style w:type="paragraph" w:customStyle="1" w:styleId="af9">
    <w:name w:val="Горизонтальная линия"/>
    <w:basedOn w:val="a"/>
    <w:next w:val="af1"/>
    <w:rsid w:val="00C00882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DejaVu Sans" w:cs="Lohit Hindi"/>
      <w:kern w:val="1"/>
      <w:sz w:val="12"/>
      <w:szCs w:val="12"/>
      <w:lang w:val="ru-RU" w:eastAsia="hi-IN" w:bidi="hi-IN"/>
    </w:rPr>
  </w:style>
  <w:style w:type="character" w:styleId="afa">
    <w:name w:val="Hyperlink"/>
    <w:basedOn w:val="a0"/>
    <w:rsid w:val="000117DB"/>
    <w:rPr>
      <w:color w:val="0000FF"/>
      <w:u w:val="single"/>
    </w:rPr>
  </w:style>
  <w:style w:type="character" w:customStyle="1" w:styleId="go">
    <w:name w:val="go"/>
    <w:basedOn w:val="a0"/>
    <w:rsid w:val="000117DB"/>
  </w:style>
  <w:style w:type="paragraph" w:styleId="afb">
    <w:name w:val="No Spacing"/>
    <w:qFormat/>
    <w:rsid w:val="00B94319"/>
    <w:pPr>
      <w:widowControl w:val="0"/>
      <w:autoSpaceDE w:val="0"/>
      <w:autoSpaceDN w:val="0"/>
      <w:adjustRightInd w:val="0"/>
    </w:pPr>
  </w:style>
  <w:style w:type="paragraph" w:customStyle="1" w:styleId="afc">
    <w:name w:val="Без інтервалів"/>
    <w:qFormat/>
    <w:rsid w:val="00F711BB"/>
    <w:rPr>
      <w:rFonts w:ascii="Calibri" w:eastAsia="Calibri" w:hAnsi="Calibri"/>
      <w:sz w:val="22"/>
      <w:szCs w:val="22"/>
      <w:lang w:val="uk-UA" w:eastAsia="en-US"/>
    </w:rPr>
  </w:style>
  <w:style w:type="paragraph" w:customStyle="1" w:styleId="FR1">
    <w:name w:val="FR1"/>
    <w:rsid w:val="00645F4C"/>
    <w:pPr>
      <w:widowControl w:val="0"/>
      <w:spacing w:line="260" w:lineRule="auto"/>
      <w:ind w:left="2480" w:right="2400"/>
      <w:jc w:val="center"/>
    </w:pPr>
    <w:rPr>
      <w:b/>
      <w:snapToGrid w:val="0"/>
      <w:sz w:val="28"/>
      <w:lang w:val="uk-UA"/>
    </w:rPr>
  </w:style>
  <w:style w:type="paragraph" w:customStyle="1" w:styleId="25">
    <w:name w:val="заголовок 2"/>
    <w:basedOn w:val="a"/>
    <w:next w:val="a"/>
    <w:rsid w:val="00D027A4"/>
    <w:pPr>
      <w:keepNext/>
      <w:autoSpaceDE w:val="0"/>
      <w:autoSpaceDN w:val="0"/>
      <w:jc w:val="both"/>
    </w:pPr>
    <w:rPr>
      <w:b/>
      <w:bCs/>
      <w:sz w:val="22"/>
      <w:szCs w:val="22"/>
      <w:lang w:eastAsia="ru-RU"/>
    </w:rPr>
  </w:style>
  <w:style w:type="paragraph" w:customStyle="1" w:styleId="afd">
    <w:name w:val="Звичайний (веб)"/>
    <w:basedOn w:val="a"/>
    <w:rsid w:val="00EF2D52"/>
    <w:pPr>
      <w:suppressAutoHyphens/>
      <w:spacing w:before="280" w:after="280"/>
    </w:pPr>
    <w:rPr>
      <w:lang w:val="ru-RU" w:eastAsia="ar-SA"/>
    </w:rPr>
  </w:style>
  <w:style w:type="character" w:customStyle="1" w:styleId="70">
    <w:name w:val="Заголовок 7 Знак"/>
    <w:basedOn w:val="a0"/>
    <w:link w:val="7"/>
    <w:semiHidden/>
    <w:rsid w:val="007920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93E6-1A55-41ED-8018-1AA14E6A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13275</Words>
  <Characters>75668</Characters>
  <Application>Microsoft Office Word</Application>
  <DocSecurity>0</DocSecurity>
  <Lines>630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RWT</cp:lastModifiedBy>
  <cp:revision>4</cp:revision>
  <cp:lastPrinted>2010-10-05T07:30:00Z</cp:lastPrinted>
  <dcterms:created xsi:type="dcterms:W3CDTF">2010-10-05T07:15:00Z</dcterms:created>
  <dcterms:modified xsi:type="dcterms:W3CDTF">2010-10-05T07:33:00Z</dcterms:modified>
</cp:coreProperties>
</file>